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0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426720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СОВЕТ 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ГОРОДСКОГО ПОСЕЛЕНИЯ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МУНИЦИПАЛЬНОГО РАЙОНА</w:t>
      </w:r>
    </w:p>
    <w:p w:rsidR="00715C12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КРАСНОДАРСКОГО КРАЯ </w:t>
      </w:r>
    </w:p>
    <w:p w:rsidR="00E40D64" w:rsidRPr="00AB64DE" w:rsidRDefault="00715C12">
      <w:pPr>
        <w:pStyle w:val="a8"/>
        <w:rPr>
          <w:sz w:val="24"/>
          <w:szCs w:val="24"/>
        </w:rPr>
      </w:pPr>
      <w:r w:rsidRPr="00AB64DE">
        <w:rPr>
          <w:bCs/>
          <w:sz w:val="24"/>
          <w:szCs w:val="24"/>
        </w:rPr>
        <w:t>(пятый</w:t>
      </w:r>
      <w:r w:rsidRPr="00AB64DE">
        <w:rPr>
          <w:sz w:val="24"/>
          <w:szCs w:val="24"/>
        </w:rPr>
        <w:t xml:space="preserve"> созыв)</w:t>
      </w:r>
    </w:p>
    <w:p w:rsidR="00E40D64" w:rsidRDefault="00715C12">
      <w:pPr>
        <w:pStyle w:val="a8"/>
        <w:rPr>
          <w:sz w:val="36"/>
          <w:szCs w:val="36"/>
        </w:rPr>
      </w:pPr>
      <w:r>
        <w:rPr>
          <w:sz w:val="36"/>
          <w:szCs w:val="36"/>
        </w:rPr>
        <w:t>РЕШЕНИЕ</w:t>
      </w:r>
    </w:p>
    <w:p w:rsidR="00E40D64" w:rsidRDefault="00E40D64" w:rsidP="00AB64DE">
      <w:pPr>
        <w:pStyle w:val="a8"/>
        <w:rPr>
          <w:b w:val="0"/>
          <w:sz w:val="24"/>
          <w:szCs w:val="24"/>
        </w:rPr>
      </w:pPr>
    </w:p>
    <w:p w:rsidR="00E40D64" w:rsidRDefault="00715C12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№ ________</w:t>
      </w:r>
    </w:p>
    <w:p w:rsidR="00E40D64" w:rsidRDefault="00715C12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внесении изменений в решение Совета Лабинского городского поселения Лабинского района от 6 июля 2017 года № 211/56 </w:t>
      </w: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«Об утверждении Правил благоустройства территории </w:t>
      </w: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Лабинского городского поселения Лабинского района»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000" w:rsidRDefault="006C4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нормативного правового акта Лабинского городского поселения Лабинского</w:t>
      </w:r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C4000">
        <w:rPr>
          <w:rFonts w:ascii="Times New Roman" w:hAnsi="Times New Roman" w:cs="Times New Roman"/>
          <w:sz w:val="28"/>
          <w:szCs w:val="28"/>
        </w:rPr>
        <w:t xml:space="preserve"> Краснодарского  края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 действующим законодательством, </w:t>
      </w:r>
      <w:r w:rsidR="00306D1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64DE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6 октября 2003 года № 131-ФЗ </w:t>
      </w:r>
      <w:r w:rsidR="00AB64D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AB64DE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B64D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 w:rsidR="00AB64DE">
        <w:rPr>
          <w:rFonts w:ascii="Times New Roman" w:hAnsi="Times New Roman" w:cs="Times New Roman"/>
          <w:sz w:val="28"/>
          <w:szCs w:val="28"/>
        </w:rPr>
        <w:t>законом                     от 20 марта 2025 года № 33-ФЗ «Об общих принципах организации местного самоуправления в единой системе публичной</w:t>
      </w:r>
      <w:proofErr w:type="gramEnd"/>
      <w:r w:rsidR="00AB64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64DE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="00306D17" w:rsidRPr="0030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Лабинского городского поселения Лабинского района от 26 февраля 2025 года № 43/12 «О внесении изменений в Устав Лабинского городского поселения Лабинского района»</w:t>
      </w:r>
      <w:r w:rsidR="0030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06D17" w:rsidRPr="00306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статьёй 26 Устава Лабинского городского поселения Лабинского района, с учетом протестов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прокуратуры от 15 января 2025 года № Прдп-1-25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транспортной прокуратуры от 20 января 2025 года № 23/1-2-2025/Прдп5-2025, </w:t>
      </w:r>
      <w:r w:rsidR="00306D17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Совет Лабинского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Лабинского</w:t>
      </w:r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06D17">
        <w:rPr>
          <w:rFonts w:ascii="Times New Roman" w:hAnsi="Times New Roman" w:cs="Times New Roman"/>
          <w:sz w:val="28"/>
          <w:szCs w:val="28"/>
        </w:rPr>
        <w:t>Краснодарского  края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AB64DE" w:rsidRPr="00AB64DE" w:rsidRDefault="00A25535" w:rsidP="00AB64DE">
      <w:pPr>
        <w:widowControl w:val="0"/>
        <w:numPr>
          <w:ilvl w:val="0"/>
          <w:numId w:val="2"/>
        </w:numPr>
        <w:tabs>
          <w:tab w:val="left" w:pos="993"/>
        </w:tabs>
        <w:autoSpaceDE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 изменения</w:t>
      </w:r>
      <w:r w:rsidRPr="00306D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6D17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Pr="00306D17">
        <w:rPr>
          <w:rFonts w:ascii="Times New Roman" w:hAnsi="Times New Roman" w:cs="Times New Roman"/>
          <w:bCs/>
          <w:sz w:val="28"/>
          <w:szCs w:val="28"/>
        </w:rPr>
        <w:t>городского поселения Лабинского района от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06D17">
        <w:rPr>
          <w:rFonts w:ascii="Times New Roman" w:hAnsi="Times New Roman" w:cs="Times New Roman"/>
          <w:bCs/>
          <w:sz w:val="28"/>
          <w:szCs w:val="28"/>
        </w:rPr>
        <w:t>6 июля 2017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Cs/>
          <w:sz w:val="28"/>
          <w:szCs w:val="28"/>
        </w:rPr>
        <w:t>211/56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25535">
        <w:rPr>
          <w:rFonts w:ascii="Times New Roman" w:hAnsi="Times New Roman" w:cs="Times New Roman"/>
          <w:bCs/>
          <w:sz w:val="28"/>
          <w:szCs w:val="28"/>
        </w:rPr>
        <w:t>«Об утверждении Правил благоустройства территории  Лабинского городского поселения Лабинского района»</w:t>
      </w:r>
      <w:r w:rsidR="00AB64DE">
        <w:rPr>
          <w:rFonts w:ascii="Times New Roman" w:hAnsi="Times New Roman" w:cs="Times New Roman"/>
          <w:bCs/>
          <w:sz w:val="28"/>
          <w:szCs w:val="28"/>
        </w:rPr>
        <w:t>:</w:t>
      </w:r>
    </w:p>
    <w:p w:rsidR="00306D17" w:rsidRPr="00FB5FF9" w:rsidRDefault="00AB64DE" w:rsidP="00AB64DE">
      <w:pPr>
        <w:widowControl w:val="0"/>
        <w:tabs>
          <w:tab w:val="left" w:pos="993"/>
        </w:tabs>
        <w:autoSpaceDE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6C4000">
        <w:rPr>
          <w:rFonts w:ascii="Times New Roman" w:hAnsi="Times New Roman" w:cs="Times New Roman"/>
          <w:sz w:val="28"/>
          <w:szCs w:val="28"/>
        </w:rPr>
        <w:t>в заголовке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6D17" w:rsidRPr="00A25535">
        <w:rPr>
          <w:rFonts w:ascii="Times New Roman" w:hAnsi="Times New Roman" w:cs="Times New Roman"/>
          <w:sz w:val="28"/>
          <w:szCs w:val="28"/>
        </w:rPr>
        <w:t xml:space="preserve"> по тексту  </w:t>
      </w:r>
      <w:r w:rsidR="00A25535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 и приложения к нему </w:t>
      </w:r>
      <w:r w:rsidR="00306D17" w:rsidRPr="00A25535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A25535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соответствующих падежах </w:t>
      </w:r>
      <w:r w:rsidR="00306D17" w:rsidRPr="00A25535">
        <w:rPr>
          <w:rFonts w:ascii="Times New Roman" w:hAnsi="Times New Roman" w:cs="Times New Roman"/>
          <w:sz w:val="28"/>
          <w:szCs w:val="28"/>
        </w:rPr>
        <w:t>заменить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A25535">
        <w:rPr>
          <w:rFonts w:ascii="Times New Roman" w:hAnsi="Times New Roman" w:cs="Times New Roman"/>
          <w:sz w:val="28"/>
          <w:szCs w:val="28"/>
        </w:rPr>
        <w:t>Лабинского муниципальн</w:t>
      </w:r>
      <w:r w:rsidR="006C4000">
        <w:rPr>
          <w:rFonts w:ascii="Times New Roman" w:hAnsi="Times New Roman" w:cs="Times New Roman"/>
          <w:sz w:val="28"/>
          <w:szCs w:val="28"/>
        </w:rPr>
        <w:t>ого района Краснодарского края» в соответствующих паде</w:t>
      </w:r>
      <w:r>
        <w:rPr>
          <w:rFonts w:ascii="Times New Roman" w:hAnsi="Times New Roman" w:cs="Times New Roman"/>
          <w:sz w:val="28"/>
          <w:szCs w:val="28"/>
        </w:rPr>
        <w:t>жах;</w:t>
      </w:r>
    </w:p>
    <w:p w:rsidR="00FB5FF9" w:rsidRPr="00FB5FF9" w:rsidRDefault="00AB64DE" w:rsidP="00AB64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1056160"/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FB5FF9" w:rsidRPr="00FB5FF9">
        <w:rPr>
          <w:rFonts w:ascii="Times New Roman" w:hAnsi="Times New Roman" w:cs="Times New Roman"/>
          <w:sz w:val="28"/>
          <w:szCs w:val="28"/>
        </w:rPr>
        <w:t>пункт 4.3 раздела 4 приложения к решению Совета изложить в следующей редакции:</w:t>
      </w:r>
    </w:p>
    <w:bookmarkEnd w:id="0"/>
    <w:p w:rsidR="00FB5FF9" w:rsidRPr="00FB5FF9" w:rsidRDefault="00FB5FF9" w:rsidP="00AB64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FF9">
        <w:rPr>
          <w:rFonts w:ascii="Times New Roman" w:hAnsi="Times New Roman" w:cs="Times New Roman"/>
          <w:sz w:val="28"/>
          <w:szCs w:val="28"/>
        </w:rPr>
        <w:lastRenderedPageBreak/>
        <w:t>«4.3.</w:t>
      </w:r>
      <w:r w:rsidRPr="00FB5FF9">
        <w:rPr>
          <w:rFonts w:ascii="Times New Roman" w:hAnsi="Times New Roman" w:cs="Times New Roman"/>
          <w:sz w:val="28"/>
          <w:szCs w:val="28"/>
        </w:rPr>
        <w:tab/>
        <w:t>Железнодорожные пути, проходящие на территории Лабинского городского поселения Лабинского района и не являющиеся федеральной собственностью или собственностью субъекта Российской Федерации,                            в пределах полосы отчуждения, переезды и пешеходные переходы через такие пути содержатся силами организаций, эксплуатирующих данные сооружения</w:t>
      </w:r>
      <w:proofErr w:type="gramStart"/>
      <w:r w:rsidRPr="00FB5FF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B5FF9" w:rsidRPr="00FB5FF9" w:rsidRDefault="00AB64DE" w:rsidP="00AB64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FB5FF9" w:rsidRPr="00FB5FF9">
        <w:rPr>
          <w:rFonts w:ascii="Times New Roman" w:hAnsi="Times New Roman" w:cs="Times New Roman"/>
          <w:sz w:val="28"/>
          <w:szCs w:val="28"/>
        </w:rPr>
        <w:tab/>
        <w:t>подпункт 6.6.2 пункта 6.6 раздела 6 приложения к решению Совета изложить в следующей редакции:</w:t>
      </w:r>
    </w:p>
    <w:p w:rsidR="00FB5FF9" w:rsidRPr="00FB5FF9" w:rsidRDefault="00FB5FF9" w:rsidP="00AB64D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FF9">
        <w:rPr>
          <w:rFonts w:ascii="Times New Roman" w:hAnsi="Times New Roman" w:cs="Times New Roman"/>
          <w:sz w:val="28"/>
          <w:szCs w:val="28"/>
        </w:rPr>
        <w:t>«6.6.2. Для многоквартирных домов, от внешней стены дома - 15 метров по всему периметру занимаемой площади, а со стороны, примыкающей к проезжей части дороги – до обочины проезжей части дороги (но не более 20 м). В случае, когда прилегающая территория одного многоквартирного дома пересекается с прилегающей территорией другого многоквартирного дома, раздел прилегающей территории таких домов производится по середине участка между такими домами</w:t>
      </w:r>
      <w:proofErr w:type="gramStart"/>
      <w:r w:rsidRPr="00FB5FF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B5FF9" w:rsidRPr="00FB5FF9" w:rsidRDefault="00AB64DE" w:rsidP="00AB64D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FB5FF9" w:rsidRPr="00FB5FF9">
        <w:rPr>
          <w:rFonts w:ascii="Times New Roman" w:hAnsi="Times New Roman" w:cs="Times New Roman"/>
          <w:sz w:val="28"/>
          <w:szCs w:val="28"/>
        </w:rPr>
        <w:tab/>
        <w:t>подпункт 6.9.15 пункта 6.9 раздела 6 приложения к решению Совета изложить в следующей редакции:</w:t>
      </w:r>
    </w:p>
    <w:p w:rsidR="00FB5FF9" w:rsidRPr="00FB5FF9" w:rsidRDefault="00FB5FF9" w:rsidP="00AB64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FF9">
        <w:rPr>
          <w:rFonts w:ascii="Times New Roman" w:hAnsi="Times New Roman" w:cs="Times New Roman"/>
          <w:sz w:val="28"/>
          <w:szCs w:val="28"/>
        </w:rPr>
        <w:t>«6.9.15. На пересечениях железнодорожных переездов, не являющихся федеральной собственностью или собственностью субъекта Российской Федерации, с проезжей частью автомобильных дорог – организации, эксплуатирующие указанные в настоящем подпункте железнодорожные переезды</w:t>
      </w:r>
      <w:proofErr w:type="gramStart"/>
      <w:r w:rsidRPr="00FB5FF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B5FF9" w:rsidRPr="00FB5FF9" w:rsidRDefault="00FB5FF9" w:rsidP="00AB64DE">
      <w:pPr>
        <w:pStyle w:val="aa"/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FF9">
        <w:rPr>
          <w:rFonts w:ascii="Times New Roman" w:hAnsi="Times New Roman" w:cs="Times New Roman"/>
          <w:sz w:val="28"/>
          <w:szCs w:val="28"/>
        </w:rPr>
        <w:t>исключить из приложения к решению Совета пункты 5.3.5 и 6.10.19.</w:t>
      </w:r>
    </w:p>
    <w:p w:rsidR="00E40D64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</w:r>
      <w:r w:rsidR="00715C12">
        <w:rPr>
          <w:rFonts w:ascii="Times New Roman" w:hAnsi="Times New Roman" w:cs="Times New Roman"/>
          <w:sz w:val="28"/>
        </w:rPr>
        <w:t xml:space="preserve">Управлению по организационной работе администрации </w:t>
      </w:r>
      <w:r w:rsidR="006C4000">
        <w:rPr>
          <w:rFonts w:ascii="Times New Roman" w:hAnsi="Times New Roman" w:cs="Times New Roman"/>
          <w:sz w:val="28"/>
        </w:rPr>
        <w:br/>
      </w:r>
      <w:r w:rsidR="00715C12">
        <w:rPr>
          <w:rFonts w:ascii="Times New Roman" w:hAnsi="Times New Roman" w:cs="Times New Roman"/>
          <w:sz w:val="28"/>
        </w:rPr>
        <w:t>(Чижиков В.А.) настоящее решение опубликовать на сайте «Лабинск-официальный» по адресу: http://лабинск-официальный</w:t>
      </w:r>
      <w:proofErr w:type="gramStart"/>
      <w:r w:rsidR="00715C12">
        <w:rPr>
          <w:rFonts w:ascii="Times New Roman" w:hAnsi="Times New Roman" w:cs="Times New Roman"/>
          <w:sz w:val="28"/>
        </w:rPr>
        <w:t>.р</w:t>
      </w:r>
      <w:proofErr w:type="gramEnd"/>
      <w:r w:rsidR="00715C12">
        <w:rPr>
          <w:rFonts w:ascii="Times New Roman" w:hAnsi="Times New Roman" w:cs="Times New Roman"/>
          <w:sz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40D64" w:rsidRPr="00C90BBA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15C1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</w:r>
      <w:proofErr w:type="gramStart"/>
      <w:r w:rsidR="00715C12">
        <w:rPr>
          <w:rFonts w:ascii="Times New Roman" w:hAnsi="Times New Roman" w:cs="Times New Roman"/>
          <w:sz w:val="28"/>
        </w:rPr>
        <w:t>Контроль за</w:t>
      </w:r>
      <w:proofErr w:type="gramEnd"/>
      <w:r w:rsidR="00715C12">
        <w:rPr>
          <w:rFonts w:ascii="Times New Roman" w:hAnsi="Times New Roman" w:cs="Times New Roman"/>
          <w:sz w:val="28"/>
        </w:rPr>
        <w:t xml:space="preserve"> исполнением настоящего решения возложить на комитет по вопросам жилищно-коммунального хозяйства, использования земли, охраны природы </w:t>
      </w:r>
      <w:r w:rsidR="00715C12" w:rsidRPr="00C90BBA">
        <w:rPr>
          <w:rFonts w:ascii="Times New Roman" w:hAnsi="Times New Roman" w:cs="Times New Roman"/>
          <w:sz w:val="28"/>
        </w:rPr>
        <w:t>и экологии (Черный Р.А.).</w:t>
      </w:r>
    </w:p>
    <w:p w:rsidR="00E40D64" w:rsidRDefault="00AB64DE" w:rsidP="00C90BBA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0BBA">
        <w:rPr>
          <w:rFonts w:ascii="Times New Roman" w:hAnsi="Times New Roman" w:cs="Times New Roman"/>
          <w:sz w:val="28"/>
          <w:szCs w:val="28"/>
        </w:rPr>
        <w:t>4.</w:t>
      </w:r>
      <w:r w:rsidRPr="00C90BBA">
        <w:rPr>
          <w:rFonts w:ascii="Times New Roman" w:hAnsi="Times New Roman" w:cs="Times New Roman"/>
          <w:sz w:val="28"/>
          <w:szCs w:val="28"/>
        </w:rPr>
        <w:tab/>
      </w:r>
      <w:r w:rsidR="00715C12" w:rsidRPr="00C90BBA">
        <w:rPr>
          <w:rFonts w:ascii="Times New Roman" w:hAnsi="Times New Roman" w:cs="Times New Roman"/>
          <w:sz w:val="28"/>
          <w:szCs w:val="28"/>
        </w:rPr>
        <w:t>Настоящее решение вступает в силу с 1 сентября 2025 года, но не ранее чем по истечении девяноста дней после дня его официального опубликования.</w:t>
      </w:r>
      <w:bookmarkStart w:id="1" w:name="_GoBack"/>
      <w:bookmarkEnd w:id="1"/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Лабинского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sz w:val="28"/>
          <w:szCs w:val="28"/>
        </w:rPr>
        <w:tab/>
        <w:t>М.И. Артеменко</w:t>
      </w: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E40D64" w:rsidRDefault="006C400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района                                                                           </w:t>
      </w:r>
      <w:r w:rsidR="00715C1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715C12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sectPr w:rsidR="00E40D64" w:rsidSect="00C054C0">
      <w:headerReference w:type="default" r:id="rId9"/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9EE" w:rsidRDefault="007869EE">
      <w:pPr>
        <w:spacing w:line="240" w:lineRule="auto"/>
      </w:pPr>
      <w:r>
        <w:separator/>
      </w:r>
    </w:p>
  </w:endnote>
  <w:endnote w:type="continuationSeparator" w:id="0">
    <w:p w:rsidR="007869EE" w:rsidRDefault="00786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9EE" w:rsidRDefault="007869EE">
      <w:pPr>
        <w:spacing w:after="0"/>
      </w:pPr>
      <w:r>
        <w:separator/>
      </w:r>
    </w:p>
  </w:footnote>
  <w:footnote w:type="continuationSeparator" w:id="0">
    <w:p w:rsidR="007869EE" w:rsidRDefault="007869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D64" w:rsidRDefault="00715C12">
    <w:pPr>
      <w:pStyle w:val="a6"/>
      <w:jc w:val="right"/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BAD"/>
    <w:multiLevelType w:val="hybridMultilevel"/>
    <w:tmpl w:val="AD788800"/>
    <w:lvl w:ilvl="0" w:tplc="89E80510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D830E8"/>
    <w:multiLevelType w:val="hybridMultilevel"/>
    <w:tmpl w:val="532C42B6"/>
    <w:lvl w:ilvl="0" w:tplc="04190011">
      <w:start w:val="5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E61BF"/>
    <w:multiLevelType w:val="hybridMultilevel"/>
    <w:tmpl w:val="7D68933E"/>
    <w:lvl w:ilvl="0" w:tplc="177C6AE6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65F67D7"/>
    <w:multiLevelType w:val="hybridMultilevel"/>
    <w:tmpl w:val="A438AAE6"/>
    <w:lvl w:ilvl="0" w:tplc="9E243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5A33C0"/>
    <w:multiLevelType w:val="hybridMultilevel"/>
    <w:tmpl w:val="ACFE2222"/>
    <w:lvl w:ilvl="0" w:tplc="D81AF4B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7C1C13"/>
    <w:multiLevelType w:val="hybridMultilevel"/>
    <w:tmpl w:val="3E440B7E"/>
    <w:lvl w:ilvl="0" w:tplc="738886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165FD0"/>
    <w:multiLevelType w:val="hybridMultilevel"/>
    <w:tmpl w:val="C64A829E"/>
    <w:lvl w:ilvl="0" w:tplc="969AFA7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6EA"/>
    <w:rsid w:val="000939F1"/>
    <w:rsid w:val="00166751"/>
    <w:rsid w:val="001866EA"/>
    <w:rsid w:val="001F012E"/>
    <w:rsid w:val="002A2C70"/>
    <w:rsid w:val="0030564C"/>
    <w:rsid w:val="0030608F"/>
    <w:rsid w:val="00306D17"/>
    <w:rsid w:val="00350777"/>
    <w:rsid w:val="003F1C21"/>
    <w:rsid w:val="003F7C3A"/>
    <w:rsid w:val="00522F30"/>
    <w:rsid w:val="0056445A"/>
    <w:rsid w:val="00594222"/>
    <w:rsid w:val="00664B9E"/>
    <w:rsid w:val="00681E9F"/>
    <w:rsid w:val="006C4000"/>
    <w:rsid w:val="006D3DC5"/>
    <w:rsid w:val="00715C12"/>
    <w:rsid w:val="007869EE"/>
    <w:rsid w:val="007F4B1D"/>
    <w:rsid w:val="0082002B"/>
    <w:rsid w:val="008A49EE"/>
    <w:rsid w:val="008F0FBF"/>
    <w:rsid w:val="008F6205"/>
    <w:rsid w:val="00A04954"/>
    <w:rsid w:val="00A17AE2"/>
    <w:rsid w:val="00A25535"/>
    <w:rsid w:val="00AB64DE"/>
    <w:rsid w:val="00AE3598"/>
    <w:rsid w:val="00B437DF"/>
    <w:rsid w:val="00B7194A"/>
    <w:rsid w:val="00B87A88"/>
    <w:rsid w:val="00BA2EF5"/>
    <w:rsid w:val="00BE56E7"/>
    <w:rsid w:val="00C054C0"/>
    <w:rsid w:val="00C11ACD"/>
    <w:rsid w:val="00C76782"/>
    <w:rsid w:val="00C90BBA"/>
    <w:rsid w:val="00CB59DF"/>
    <w:rsid w:val="00D516CF"/>
    <w:rsid w:val="00DD52D9"/>
    <w:rsid w:val="00DF272E"/>
    <w:rsid w:val="00E40D64"/>
    <w:rsid w:val="00EC45B2"/>
    <w:rsid w:val="00EC6D73"/>
    <w:rsid w:val="00ED6FF3"/>
    <w:rsid w:val="00F41196"/>
    <w:rsid w:val="00F841DC"/>
    <w:rsid w:val="00FB5FF9"/>
    <w:rsid w:val="2E1D783F"/>
    <w:rsid w:val="679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06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City Line</cp:lastModifiedBy>
  <cp:revision>8</cp:revision>
  <cp:lastPrinted>2025-06-25T07:53:00Z</cp:lastPrinted>
  <dcterms:created xsi:type="dcterms:W3CDTF">2025-02-04T12:13:00Z</dcterms:created>
  <dcterms:modified xsi:type="dcterms:W3CDTF">2025-06-26T06:02:00Z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3263C87D98764C69B21E32D98E88BED3_12</vt:lpwstr>
  </property>
</Properties>
</file>