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BDC" w:rsidRPr="004146C9" w:rsidRDefault="00093BDC" w:rsidP="00093BDC">
      <w:pPr>
        <w:suppressAutoHyphens/>
        <w:jc w:val="center"/>
        <w:rPr>
          <w:rFonts w:eastAsia="MS Mincho"/>
          <w:b/>
          <w:bCs/>
          <w:lang w:eastAsia="ar-SA"/>
        </w:rPr>
      </w:pPr>
      <w:bookmarkStart w:id="0" w:name="sub_3911217"/>
      <w:r w:rsidRPr="004146C9">
        <w:rPr>
          <w:rFonts w:eastAsia="MS Mincho"/>
          <w:b/>
          <w:bCs/>
          <w:lang w:eastAsia="ar-SA"/>
        </w:rPr>
        <w:t>ИЗВЕЩЕНИЕ</w:t>
      </w:r>
    </w:p>
    <w:p w:rsidR="00093BDC" w:rsidRPr="004146C9" w:rsidRDefault="00093BDC" w:rsidP="00093BDC">
      <w:pPr>
        <w:suppressAutoHyphens/>
        <w:jc w:val="center"/>
        <w:rPr>
          <w:rFonts w:eastAsia="MS Mincho"/>
          <w:b/>
          <w:bCs/>
          <w:lang w:eastAsia="ar-SA"/>
        </w:rPr>
      </w:pPr>
      <w:r w:rsidRPr="004146C9">
        <w:rPr>
          <w:rFonts w:eastAsia="MS Mincho"/>
          <w:b/>
          <w:bCs/>
          <w:lang w:eastAsia="ar-SA"/>
        </w:rPr>
        <w:t>О ПРОВЕДЕН</w:t>
      </w:r>
      <w:proofErr w:type="gramStart"/>
      <w:r w:rsidRPr="004146C9">
        <w:rPr>
          <w:rFonts w:eastAsia="MS Mincho"/>
          <w:b/>
          <w:bCs/>
          <w:lang w:eastAsia="ar-SA"/>
        </w:rPr>
        <w:t>ИИ АУ</w:t>
      </w:r>
      <w:proofErr w:type="gramEnd"/>
      <w:r w:rsidRPr="004146C9">
        <w:rPr>
          <w:rFonts w:eastAsia="MS Mincho"/>
          <w:b/>
          <w:bCs/>
          <w:lang w:eastAsia="ar-SA"/>
        </w:rPr>
        <w:t xml:space="preserve">КЦИОНА </w:t>
      </w:r>
      <w:r>
        <w:rPr>
          <w:rFonts w:eastAsia="MS Mincho"/>
          <w:b/>
          <w:bCs/>
          <w:lang w:eastAsia="ar-SA"/>
        </w:rPr>
        <w:t xml:space="preserve">В ЭЛЕКТРОННОМ  ВИДЕ </w:t>
      </w:r>
      <w:r>
        <w:rPr>
          <w:b/>
        </w:rPr>
        <w:t>НА ПРАВО ЗАКЛЮЧЕНИЯ ДОГОВОРА</w:t>
      </w:r>
      <w:r w:rsidRPr="00A779F6">
        <w:rPr>
          <w:b/>
        </w:rPr>
        <w:t xml:space="preserve"> АРЕНДЫ</w:t>
      </w:r>
      <w:r w:rsidRPr="0049757D">
        <w:t xml:space="preserve"> </w:t>
      </w:r>
      <w:r w:rsidRPr="004146C9">
        <w:rPr>
          <w:rFonts w:eastAsia="MS Mincho"/>
          <w:b/>
          <w:bCs/>
          <w:lang w:eastAsia="ar-SA"/>
        </w:rPr>
        <w:t>ЗЕМЕЛЬН</w:t>
      </w:r>
      <w:r>
        <w:rPr>
          <w:rFonts w:eastAsia="MS Mincho"/>
          <w:b/>
          <w:bCs/>
          <w:lang w:eastAsia="ar-SA"/>
        </w:rPr>
        <w:t>ОГО УЧАСТКА</w:t>
      </w:r>
    </w:p>
    <w:p w:rsidR="00093BDC" w:rsidRPr="00A0278C" w:rsidRDefault="00093BDC" w:rsidP="00093BDC">
      <w:pPr>
        <w:suppressAutoHyphens/>
        <w:jc w:val="center"/>
        <w:rPr>
          <w:rFonts w:eastAsia="MS Mincho"/>
          <w:bCs/>
          <w:lang w:eastAsia="ar-SA"/>
        </w:rPr>
      </w:pPr>
    </w:p>
    <w:p w:rsidR="00093BDC" w:rsidRPr="00D21803" w:rsidRDefault="00093BDC" w:rsidP="00093BDC">
      <w:pPr>
        <w:suppressAutoHyphens/>
        <w:jc w:val="center"/>
        <w:rPr>
          <w:rFonts w:eastAsia="MS Mincho"/>
          <w:bCs/>
          <w:sz w:val="24"/>
          <w:szCs w:val="24"/>
          <w:lang w:eastAsia="ar-SA"/>
        </w:rPr>
      </w:pPr>
    </w:p>
    <w:p w:rsidR="00093BDC" w:rsidRPr="00D21803" w:rsidRDefault="00093BDC" w:rsidP="00093BDC">
      <w:pPr>
        <w:suppressAutoHyphens/>
        <w:ind w:firstLine="708"/>
        <w:rPr>
          <w:lang w:eastAsia="ar-SA"/>
        </w:rPr>
      </w:pPr>
      <w:r w:rsidRPr="00D21803">
        <w:rPr>
          <w:rFonts w:eastAsia="MS Mincho"/>
          <w:lang w:eastAsia="ar-SA"/>
        </w:rPr>
        <w:t xml:space="preserve">Администрация Лабинского городского поселения Лабинского                </w:t>
      </w:r>
      <w:r w:rsidRPr="00971674">
        <w:t>муниципального района Краснодарского края</w:t>
      </w:r>
      <w:r w:rsidRPr="00D21803">
        <w:rPr>
          <w:rFonts w:eastAsia="MS Mincho"/>
          <w:lang w:eastAsia="ar-SA"/>
        </w:rPr>
        <w:t xml:space="preserve"> - организатор торгов</w:t>
      </w:r>
      <w:r w:rsidRPr="003A0746">
        <w:rPr>
          <w:rFonts w:eastAsia="MS Mincho"/>
          <w:lang w:eastAsia="ar-SA"/>
        </w:rPr>
        <w:t xml:space="preserve">, </w:t>
      </w:r>
      <w:r>
        <w:rPr>
          <w:rFonts w:eastAsia="MS Mincho"/>
          <w:lang w:eastAsia="ar-SA"/>
        </w:rPr>
        <w:t xml:space="preserve">                     </w:t>
      </w:r>
      <w:r>
        <w:rPr>
          <w:sz w:val="25"/>
          <w:szCs w:val="25"/>
        </w:rPr>
        <w:t xml:space="preserve">24 апреля </w:t>
      </w:r>
      <w:r w:rsidRPr="002622CD">
        <w:t>2026</w:t>
      </w:r>
      <w:r w:rsidRPr="00CE0795">
        <w:rPr>
          <w:sz w:val="25"/>
          <w:szCs w:val="25"/>
        </w:rPr>
        <w:t xml:space="preserve"> </w:t>
      </w:r>
      <w:r w:rsidRPr="002F2E3E">
        <w:rPr>
          <w:rFonts w:eastAsia="MS Mincho"/>
          <w:lang w:eastAsia="ar-SA"/>
        </w:rPr>
        <w:t xml:space="preserve">года в </w:t>
      </w:r>
      <w:r>
        <w:rPr>
          <w:rFonts w:eastAsia="MS Mincho"/>
          <w:lang w:eastAsia="ar-SA"/>
        </w:rPr>
        <w:t>10</w:t>
      </w:r>
      <w:r w:rsidRPr="002F2E3E">
        <w:rPr>
          <w:rFonts w:eastAsia="MS Mincho"/>
          <w:lang w:eastAsia="ar-SA"/>
        </w:rPr>
        <w:t xml:space="preserve"> часов 00 минут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 xml:space="preserve">(время московское) в электронном виде </w:t>
      </w:r>
      <w:r w:rsidRPr="00D21803">
        <w:rPr>
          <w:rFonts w:eastAsia="MS Mincho"/>
          <w:lang w:eastAsia="ar-SA"/>
        </w:rPr>
        <w:t xml:space="preserve">проводит аукцион </w:t>
      </w:r>
      <w:r>
        <w:t>на право заключения договора</w:t>
      </w:r>
      <w:r w:rsidRPr="0049757D">
        <w:t xml:space="preserve"> аренды</w:t>
      </w:r>
      <w:r w:rsidRPr="00D21803">
        <w:rPr>
          <w:rFonts w:eastAsia="MS Mincho"/>
          <w:lang w:eastAsia="ar-SA"/>
        </w:rPr>
        <w:t xml:space="preserve"> </w:t>
      </w:r>
      <w:r>
        <w:rPr>
          <w:rFonts w:eastAsia="MS Mincho"/>
          <w:lang w:eastAsia="ar-SA"/>
        </w:rPr>
        <w:t>земельного участка</w:t>
      </w:r>
      <w:r w:rsidRPr="00005DF6">
        <w:t xml:space="preserve">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       «Тендер РТС»</w:t>
      </w:r>
      <w:r w:rsidRPr="00F00B18">
        <w:t xml:space="preserve"> </w:t>
      </w:r>
      <w:hyperlink r:id="rId6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005DF6">
        <w:rPr>
          <w:lang w:eastAsia="ar-SA"/>
        </w:rPr>
        <w:t>.</w:t>
      </w:r>
    </w:p>
    <w:p w:rsidR="00093BDC" w:rsidRDefault="00093BDC" w:rsidP="00093BDC">
      <w:pPr>
        <w:suppressAutoHyphens/>
        <w:ind w:firstLine="708"/>
        <w:rPr>
          <w:lang w:eastAsia="ar-SA"/>
        </w:rPr>
      </w:pPr>
      <w:r w:rsidRPr="00D21803">
        <w:rPr>
          <w:lang w:eastAsia="ar-SA"/>
        </w:rPr>
        <w:t>Аукцион является открытым по составу участников</w:t>
      </w:r>
      <w:r>
        <w:rPr>
          <w:lang w:eastAsia="ar-SA"/>
        </w:rPr>
        <w:t xml:space="preserve">. </w:t>
      </w:r>
    </w:p>
    <w:p w:rsidR="00093BDC" w:rsidRPr="00D21803" w:rsidRDefault="00093BDC" w:rsidP="00093BDC">
      <w:pPr>
        <w:suppressAutoHyphens/>
        <w:ind w:firstLine="708"/>
        <w:rPr>
          <w:rFonts w:eastAsia="MS Mincho"/>
          <w:bCs/>
          <w:lang w:eastAsia="ar-SA"/>
        </w:rPr>
      </w:pPr>
      <w:r w:rsidRPr="00D21803">
        <w:rPr>
          <w:rFonts w:eastAsia="MS Mincho"/>
          <w:bCs/>
          <w:lang w:eastAsia="ar-SA"/>
        </w:rPr>
        <w:t xml:space="preserve">Уполномоченный орган: администрация Лабинского городского поселения Лабинского </w:t>
      </w:r>
      <w:r w:rsidRPr="00971674">
        <w:t>муниципального района Краснодарского края</w:t>
      </w:r>
      <w:r w:rsidRPr="00D21803">
        <w:rPr>
          <w:rFonts w:eastAsia="MS Mincho"/>
          <w:bCs/>
          <w:lang w:eastAsia="ar-SA"/>
        </w:rPr>
        <w:t>.</w:t>
      </w:r>
    </w:p>
    <w:p w:rsidR="00093BDC" w:rsidRPr="00B01BA8" w:rsidRDefault="00093BDC" w:rsidP="00093BD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Решение о проведен</w:t>
      </w:r>
      <w:proofErr w:type="gramStart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>ии ау</w:t>
      </w:r>
      <w:proofErr w:type="gramEnd"/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кциона принято постановлением администрации Лабинского городского поселения Лабинского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муниципального </w:t>
      </w:r>
      <w:r w:rsidRPr="003D195F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3D195F">
        <w:rPr>
          <w:rFonts w:ascii="Times New Roman" w:hAnsi="Times New Roman"/>
          <w:sz w:val="28"/>
          <w:szCs w:val="28"/>
        </w:rPr>
        <w:t xml:space="preserve"> 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от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>16 марта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2026</w:t>
      </w:r>
      <w:r w:rsidRPr="00192A2F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года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 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№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318 </w:t>
      </w:r>
      <w:r>
        <w:rPr>
          <w:rFonts w:ascii="Times New Roman" w:eastAsia="MS Mincho" w:hAnsi="Times New Roman"/>
          <w:bCs/>
          <w:sz w:val="28"/>
          <w:szCs w:val="28"/>
          <w:lang w:eastAsia="ar-SA"/>
        </w:rPr>
        <w:t xml:space="preserve"> </w:t>
      </w:r>
      <w:r w:rsidRPr="00607DE7">
        <w:rPr>
          <w:rFonts w:ascii="Times New Roman" w:eastAsia="MS Mincho" w:hAnsi="Times New Roman"/>
          <w:bCs/>
          <w:sz w:val="28"/>
          <w:szCs w:val="28"/>
          <w:lang w:eastAsia="ar-SA"/>
        </w:rPr>
        <w:t>«</w:t>
      </w:r>
      <w:r w:rsidRPr="00D86957">
        <w:rPr>
          <w:rFonts w:ascii="Times New Roman" w:hAnsi="Times New Roman"/>
          <w:sz w:val="28"/>
          <w:szCs w:val="28"/>
        </w:rPr>
        <w:t>О проведении аукциона в электронном виде, на право заключения договор</w:t>
      </w:r>
      <w:r>
        <w:rPr>
          <w:rFonts w:ascii="Times New Roman" w:hAnsi="Times New Roman"/>
          <w:sz w:val="28"/>
          <w:szCs w:val="28"/>
        </w:rPr>
        <w:t>а</w:t>
      </w:r>
      <w:r w:rsidRPr="00D86957">
        <w:rPr>
          <w:rFonts w:ascii="Times New Roman" w:hAnsi="Times New Roman"/>
          <w:sz w:val="28"/>
          <w:szCs w:val="28"/>
        </w:rPr>
        <w:t xml:space="preserve"> аренды</w:t>
      </w:r>
      <w:r w:rsidRPr="00D86957">
        <w:rPr>
          <w:sz w:val="28"/>
          <w:szCs w:val="28"/>
        </w:rPr>
        <w:t xml:space="preserve"> </w:t>
      </w:r>
      <w:r w:rsidRPr="00D86957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ого</w:t>
      </w:r>
      <w:r w:rsidRPr="00D86957">
        <w:rPr>
          <w:rFonts w:ascii="Times New Roman" w:hAnsi="Times New Roman"/>
          <w:sz w:val="28"/>
          <w:szCs w:val="28"/>
        </w:rPr>
        <w:t xml:space="preserve"> участк</w:t>
      </w:r>
      <w:r>
        <w:rPr>
          <w:rFonts w:ascii="Times New Roman" w:hAnsi="Times New Roman"/>
          <w:sz w:val="28"/>
          <w:szCs w:val="28"/>
        </w:rPr>
        <w:t>а с кадастровым номером</w:t>
      </w:r>
      <w:r w:rsidRPr="00D86957">
        <w:rPr>
          <w:rFonts w:ascii="Times New Roman" w:hAnsi="Times New Roman"/>
          <w:sz w:val="28"/>
          <w:szCs w:val="28"/>
        </w:rPr>
        <w:t xml:space="preserve"> </w:t>
      </w:r>
      <w:r w:rsidRPr="000653D3">
        <w:rPr>
          <w:rFonts w:ascii="Times New Roman" w:hAnsi="Times New Roman"/>
          <w:sz w:val="28"/>
          <w:szCs w:val="28"/>
        </w:rPr>
        <w:t>23:46:0402012:1018</w:t>
      </w:r>
      <w:r w:rsidRPr="00172BBB">
        <w:rPr>
          <w:rFonts w:ascii="Times New Roman" w:eastAsia="MS Mincho" w:hAnsi="Times New Roman"/>
          <w:bCs/>
          <w:sz w:val="28"/>
          <w:szCs w:val="28"/>
          <w:lang w:eastAsia="ar-SA"/>
        </w:rPr>
        <w:t>»</w:t>
      </w:r>
      <w:r w:rsidRPr="00D21803">
        <w:rPr>
          <w:rFonts w:eastAsia="MS Mincho"/>
          <w:bCs/>
          <w:lang w:eastAsia="ar-SA"/>
        </w:rPr>
        <w:t>.</w:t>
      </w:r>
    </w:p>
    <w:p w:rsidR="00093BDC" w:rsidRPr="00D21803" w:rsidRDefault="00093BDC" w:rsidP="00093BDC">
      <w:pPr>
        <w:suppressAutoHyphens/>
        <w:jc w:val="center"/>
        <w:rPr>
          <w:rFonts w:eastAsia="MS Mincho"/>
          <w:bCs/>
          <w:lang w:eastAsia="ar-SA"/>
        </w:rPr>
      </w:pPr>
    </w:p>
    <w:p w:rsidR="00093BDC" w:rsidRPr="00D21803" w:rsidRDefault="00093BDC" w:rsidP="00093BDC">
      <w:pPr>
        <w:suppressAutoHyphens/>
        <w:jc w:val="center"/>
        <w:rPr>
          <w:rFonts w:eastAsia="MS Mincho"/>
          <w:b/>
          <w:bCs/>
          <w:lang w:eastAsia="ar-SA"/>
        </w:rPr>
      </w:pPr>
      <w:r w:rsidRPr="00D21803">
        <w:rPr>
          <w:rFonts w:eastAsia="MS Mincho"/>
          <w:b/>
          <w:bCs/>
          <w:lang w:eastAsia="ar-SA"/>
        </w:rPr>
        <w:t>СВЕДЕНИЯ О ПРЕДМЕТЕ АУКЦИОНА</w:t>
      </w:r>
    </w:p>
    <w:p w:rsidR="00093BDC" w:rsidRPr="00D21803" w:rsidRDefault="00093BDC" w:rsidP="00093BDC">
      <w:pPr>
        <w:suppressAutoHyphens/>
        <w:rPr>
          <w:lang w:eastAsia="ar-SA"/>
        </w:rPr>
      </w:pPr>
    </w:p>
    <w:p w:rsidR="00093BDC" w:rsidRPr="00D21803" w:rsidRDefault="00093BDC" w:rsidP="00093BDC">
      <w:pPr>
        <w:suppressAutoHyphens/>
        <w:ind w:firstLine="709"/>
        <w:rPr>
          <w:rFonts w:ascii="Calibri" w:hAnsi="Calibri" w:cs="Calibri"/>
          <w:b/>
          <w:bCs/>
          <w:lang w:eastAsia="ar-SA"/>
        </w:rPr>
      </w:pPr>
      <w:r w:rsidRPr="00D21803">
        <w:rPr>
          <w:b/>
          <w:bCs/>
          <w:lang w:eastAsia="ar-SA"/>
        </w:rPr>
        <w:t>ЛОТ № 1</w:t>
      </w:r>
    </w:p>
    <w:p w:rsidR="00093BDC" w:rsidRPr="006B00D8" w:rsidRDefault="00093BDC" w:rsidP="00093BDC">
      <w:pPr>
        <w:ind w:firstLine="709"/>
      </w:pPr>
      <w:r>
        <w:t>Земельный участок, находящегося</w:t>
      </w:r>
      <w:r w:rsidRPr="006B00D8">
        <w:t xml:space="preserve"> в собственности муниципального образования Лабинское городское поселение Лабинского муниципального района Краснодарского края, расположенный по адресу: </w:t>
      </w:r>
      <w:r>
        <w:t xml:space="preserve">                              </w:t>
      </w:r>
      <w:proofErr w:type="gramStart"/>
      <w:r w:rsidRPr="006B00D8">
        <w:t xml:space="preserve">Российская Федерация, Краснодарский край, Лабинский муниципальный район, Лабинское городское поселение, г. Лабинск, Южная промышленная территория, земельный участок 24, площадью 5530 квадратных метров, кадастровый номер 23:46:0402012:1018, категория земель - земли населенных пунктов, разрешенное использование – склады, ограничения прав на земельный участок: санитарно-защитная зона предприятий, сооружений и иных объектов, третий пояс зоны санитарной охраны источника водоснабжения. </w:t>
      </w:r>
      <w:proofErr w:type="gramEnd"/>
    </w:p>
    <w:p w:rsidR="00093BDC" w:rsidRDefault="00093BDC" w:rsidP="00093BDC">
      <w:pPr>
        <w:ind w:firstLine="708"/>
      </w:pPr>
      <w:r>
        <w:t>1. Технические условия подключения к сетям инженерно-технического обеспечения:</w:t>
      </w:r>
    </w:p>
    <w:p w:rsidR="00093BDC" w:rsidRPr="006B00D8" w:rsidRDefault="00093BDC" w:rsidP="00093BDC">
      <w:pPr>
        <w:autoSpaceDE w:val="0"/>
        <w:autoSpaceDN w:val="0"/>
        <w:adjustRightInd w:val="0"/>
        <w:ind w:firstLine="708"/>
      </w:pPr>
      <w:r>
        <w:t xml:space="preserve">1.1. Газоснабжение: </w:t>
      </w:r>
      <w:r w:rsidRPr="006B00D8">
        <w:t xml:space="preserve">газификация возможна от подземного распределительного газопровода низкого давления </w:t>
      </w:r>
      <w:proofErr w:type="spellStart"/>
      <w:r w:rsidRPr="006B00D8">
        <w:t>Ду</w:t>
      </w:r>
      <w:proofErr w:type="spellEnd"/>
      <w:r w:rsidRPr="006B00D8">
        <w:t xml:space="preserve"> 150 мм расположенного по адресу: г. Лабинск,  Южная </w:t>
      </w:r>
      <w:proofErr w:type="spellStart"/>
      <w:r w:rsidRPr="006B00D8">
        <w:t>промзона</w:t>
      </w:r>
      <w:proofErr w:type="spellEnd"/>
      <w:r w:rsidRPr="006B00D8">
        <w:t>.</w:t>
      </w:r>
    </w:p>
    <w:p w:rsidR="00093BDC" w:rsidRPr="000F39E0" w:rsidRDefault="00093BDC" w:rsidP="00093BDC">
      <w:pPr>
        <w:autoSpaceDE w:val="0"/>
        <w:autoSpaceDN w:val="0"/>
        <w:adjustRightInd w:val="0"/>
        <w:ind w:firstLine="708"/>
      </w:pPr>
      <w:r>
        <w:t>1.2. Водоснабжение: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водоснабжения</w:t>
      </w:r>
      <w:r w:rsidRPr="000F39E0">
        <w:t>.</w:t>
      </w:r>
    </w:p>
    <w:p w:rsidR="00093BDC" w:rsidRPr="000F39E0" w:rsidRDefault="00093BDC" w:rsidP="00093BDC">
      <w:pPr>
        <w:autoSpaceDE w:val="0"/>
        <w:autoSpaceDN w:val="0"/>
        <w:adjustRightInd w:val="0"/>
        <w:ind w:firstLine="708"/>
      </w:pPr>
      <w:r>
        <w:t xml:space="preserve">1.3. Теплоснабжение: </w:t>
      </w:r>
      <w:r w:rsidRPr="009C53BB">
        <w:t>техническая возможность на подключение (техническое присоединение) к системе центрального теплоснабжения отсутствует, необходимо предусмотреть индивидуальный источник теплоснабжения и горячего водоснабжения</w:t>
      </w:r>
      <w:r w:rsidRPr="000F39E0">
        <w:t>.</w:t>
      </w:r>
    </w:p>
    <w:p w:rsidR="00093BDC" w:rsidRPr="000F39E0" w:rsidRDefault="00093BDC" w:rsidP="00093BDC">
      <w:pPr>
        <w:autoSpaceDE w:val="0"/>
        <w:autoSpaceDN w:val="0"/>
        <w:adjustRightInd w:val="0"/>
        <w:ind w:firstLine="708"/>
      </w:pPr>
      <w:r>
        <w:lastRenderedPageBreak/>
        <w:t>1.4. Канализация: муниципальное унитарное предприятие «Водоканал» города</w:t>
      </w:r>
      <w:r w:rsidRPr="009C53BB">
        <w:t xml:space="preserve"> Лабинска не имеет технической возможности подключения абонента к сетям водоотведения</w:t>
      </w:r>
      <w:r w:rsidRPr="000F39E0">
        <w:t>.</w:t>
      </w:r>
    </w:p>
    <w:p w:rsidR="00093BDC" w:rsidRPr="0049757D" w:rsidRDefault="00093BDC" w:rsidP="00093BDC">
      <w:pPr>
        <w:ind w:firstLine="708"/>
      </w:pPr>
      <w:r w:rsidRPr="0049757D"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093BDC" w:rsidRPr="00613DFC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Минимальный отступ строений:</w:t>
      </w:r>
    </w:p>
    <w:p w:rsidR="00093BDC" w:rsidRPr="00613DFC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улиц - 3 м;</w:t>
      </w:r>
    </w:p>
    <w:p w:rsidR="00093BDC" w:rsidRPr="00613DFC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красной линии проездов - 3 м;</w:t>
      </w:r>
    </w:p>
    <w:p w:rsidR="00093BDC" w:rsidRPr="00613DFC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13DFC">
        <w:rPr>
          <w:rFonts w:ascii="Times New Roman" w:hAnsi="Times New Roman"/>
          <w:color w:val="000000" w:themeColor="text1"/>
          <w:sz w:val="28"/>
          <w:szCs w:val="28"/>
        </w:rPr>
        <w:t>от границ соседнего земельного участка - 3 м.</w:t>
      </w:r>
    </w:p>
    <w:p w:rsidR="00093BDC" w:rsidRPr="006B00D8" w:rsidRDefault="00093BDC" w:rsidP="00093BDC">
      <w:pPr>
        <w:pStyle w:val="a6"/>
        <w:widowControl w:val="0"/>
        <w:ind w:firstLine="709"/>
        <w:rPr>
          <w:rFonts w:ascii="Times New Roman" w:hAnsi="Times New Roman"/>
          <w:sz w:val="28"/>
          <w:szCs w:val="28"/>
        </w:rPr>
      </w:pPr>
      <w:r w:rsidRPr="006B00D8">
        <w:rPr>
          <w:rFonts w:ascii="Times New Roman" w:hAnsi="Times New Roman"/>
          <w:sz w:val="28"/>
          <w:szCs w:val="28"/>
        </w:rPr>
        <w:t xml:space="preserve">Расстояние от площадок с контейнерами до окон жилых домов, границ участков детских, лечебных учреждений, мест отдыха должны быть не менее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0D8">
        <w:rPr>
          <w:rFonts w:ascii="Times New Roman" w:hAnsi="Times New Roman"/>
          <w:sz w:val="28"/>
          <w:szCs w:val="28"/>
        </w:rPr>
        <w:t>20 м и не более 100 м. Общее количество контейнеров не более 5 шт</w:t>
      </w:r>
      <w:r>
        <w:rPr>
          <w:rFonts w:ascii="Times New Roman" w:hAnsi="Times New Roman"/>
          <w:sz w:val="28"/>
          <w:szCs w:val="28"/>
        </w:rPr>
        <w:t>ук</w:t>
      </w:r>
      <w:r w:rsidRPr="006B00D8">
        <w:rPr>
          <w:rFonts w:ascii="Times New Roman" w:hAnsi="Times New Roman"/>
          <w:sz w:val="28"/>
          <w:szCs w:val="28"/>
        </w:rPr>
        <w:t>.</w:t>
      </w:r>
    </w:p>
    <w:p w:rsidR="00093BDC" w:rsidRPr="006B00D8" w:rsidRDefault="00093BDC" w:rsidP="00093BDC">
      <w:pPr>
        <w:widowControl w:val="0"/>
        <w:ind w:firstLine="709"/>
      </w:pPr>
      <w:proofErr w:type="gramStart"/>
      <w:r w:rsidRPr="006B00D8">
        <w:t>В случае реконструкции объекта капитального строительства,</w:t>
      </w:r>
      <w:r w:rsidRPr="006B00D8">
        <w:rPr>
          <w:b/>
        </w:rPr>
        <w:t xml:space="preserve"> </w:t>
      </w:r>
      <w:r w:rsidRPr="006B00D8">
        <w:t>без изменения его назначения, минимальный отступ принимается равным фактическому расстоянию от объектов до границ земельных участков, граничащих с улично-дорожной сетью (красные линии улиц, проездов), прочих границ земельного участка с сохранением этажности и существующих отступов от границ земельных участков и красных линий.</w:t>
      </w:r>
      <w:proofErr w:type="gramEnd"/>
    </w:p>
    <w:p w:rsidR="00093BDC" w:rsidRPr="006B00D8" w:rsidRDefault="00093BDC" w:rsidP="00093BDC">
      <w:pPr>
        <w:widowControl w:val="0"/>
        <w:tabs>
          <w:tab w:val="left" w:pos="5580"/>
        </w:tabs>
        <w:ind w:firstLine="709"/>
        <w:rPr>
          <w:color w:val="000000" w:themeColor="text1"/>
        </w:rPr>
      </w:pPr>
      <w:proofErr w:type="spellStart"/>
      <w:r w:rsidRPr="006B00D8">
        <w:t>Отмостка</w:t>
      </w:r>
      <w:proofErr w:type="spellEnd"/>
      <w:r w:rsidRPr="006B00D8">
        <w:t xml:space="preserve"> зданий должна располагаться в пределах отведенного (предоставленного) земельного участка и быть не менее 1 м. Уклон </w:t>
      </w:r>
      <w:proofErr w:type="spellStart"/>
      <w:r w:rsidRPr="006B00D8">
        <w:t>отмостки</w:t>
      </w:r>
      <w:proofErr w:type="spellEnd"/>
      <w:r w:rsidRPr="006B00D8">
        <w:t xml:space="preserve"> рекомендуется принимать не менее 10</w:t>
      </w:r>
      <w:r>
        <w:t xml:space="preserve"> </w:t>
      </w:r>
      <w:r w:rsidRPr="006B00D8">
        <w:t xml:space="preserve">% в сторону от здания. </w:t>
      </w:r>
      <w:r w:rsidRPr="006B00D8">
        <w:rPr>
          <w:color w:val="000000" w:themeColor="text1"/>
        </w:rPr>
        <w:t xml:space="preserve">В случае если </w:t>
      </w:r>
      <w:proofErr w:type="spellStart"/>
      <w:r w:rsidRPr="006B00D8">
        <w:rPr>
          <w:color w:val="000000" w:themeColor="text1"/>
        </w:rPr>
        <w:t>отмостка</w:t>
      </w:r>
      <w:proofErr w:type="spellEnd"/>
      <w:r w:rsidRPr="006B00D8">
        <w:rPr>
          <w:color w:val="000000" w:themeColor="text1"/>
        </w:rPr>
        <w:t xml:space="preserve"> </w:t>
      </w:r>
      <w:proofErr w:type="gramStart"/>
      <w:r w:rsidRPr="006B00D8">
        <w:rPr>
          <w:color w:val="000000" w:themeColor="text1"/>
        </w:rPr>
        <w:t>является элементом благоустройства территории указанные параметры не применяются</w:t>
      </w:r>
      <w:proofErr w:type="gramEnd"/>
      <w:r w:rsidRPr="006B00D8">
        <w:rPr>
          <w:color w:val="000000" w:themeColor="text1"/>
        </w:rPr>
        <w:t xml:space="preserve">. </w:t>
      </w:r>
    </w:p>
    <w:p w:rsidR="00093BDC" w:rsidRPr="006B00D8" w:rsidRDefault="00093BDC" w:rsidP="00093BDC">
      <w:pPr>
        <w:widowControl w:val="0"/>
        <w:ind w:firstLine="709"/>
      </w:pPr>
      <w:r w:rsidRPr="006B00D8">
        <w:t>При организации стока воды с кровель зданий и сооружений закрытым способом (подземная ливневая канализация) допускается размещение дренажных колодцев за границами земельных участков на землях общего пользования, при условии согласования с органами местного самоуправления.</w:t>
      </w:r>
    </w:p>
    <w:p w:rsidR="00093BDC" w:rsidRPr="006B00D8" w:rsidRDefault="00093BDC" w:rsidP="00093BDC">
      <w:pPr>
        <w:widowControl w:val="0"/>
        <w:ind w:firstLine="709"/>
      </w:pPr>
      <w:r w:rsidRPr="006B00D8">
        <w:t>Входные группы должны быть оборудованы:</w:t>
      </w:r>
    </w:p>
    <w:p w:rsidR="00093BDC" w:rsidRPr="006B00D8" w:rsidRDefault="00093BDC" w:rsidP="00093BDC">
      <w:pPr>
        <w:widowControl w:val="0"/>
        <w:ind w:firstLine="709"/>
      </w:pPr>
      <w:r w:rsidRPr="006B00D8">
        <w:t xml:space="preserve">элементами сопряжения поверхностей; </w:t>
      </w:r>
    </w:p>
    <w:p w:rsidR="00093BDC" w:rsidRPr="006B00D8" w:rsidRDefault="00093BDC" w:rsidP="00093BDC">
      <w:pPr>
        <w:widowControl w:val="0"/>
        <w:ind w:firstLine="709"/>
      </w:pPr>
      <w:r w:rsidRPr="006B00D8">
        <w:t xml:space="preserve">архитектурным освещением фасада (включая в ночное время суток) и прилегающей территории; </w:t>
      </w:r>
    </w:p>
    <w:p w:rsidR="00093BDC" w:rsidRPr="006B00D8" w:rsidRDefault="00093BDC" w:rsidP="00093BDC">
      <w:pPr>
        <w:widowControl w:val="0"/>
        <w:ind w:firstLine="709"/>
      </w:pPr>
      <w:r w:rsidRPr="006B00D8">
        <w:t>урнами и прочими малыми архитектурными формами;</w:t>
      </w:r>
    </w:p>
    <w:p w:rsidR="00093BDC" w:rsidRPr="006B00D8" w:rsidRDefault="00093BDC" w:rsidP="00093BDC">
      <w:pPr>
        <w:widowControl w:val="0"/>
        <w:ind w:firstLine="709"/>
      </w:pPr>
      <w:r w:rsidRPr="006B00D8">
        <w:t>озеленением;</w:t>
      </w:r>
    </w:p>
    <w:p w:rsidR="00093BDC" w:rsidRPr="006B00D8" w:rsidRDefault="00093BDC" w:rsidP="00093BDC">
      <w:pPr>
        <w:widowControl w:val="0"/>
        <w:ind w:firstLine="709"/>
      </w:pPr>
      <w:r w:rsidRPr="006B00D8">
        <w:t xml:space="preserve">камерами уличного видеонаблюдения. </w:t>
      </w:r>
    </w:p>
    <w:p w:rsidR="00093BDC" w:rsidRPr="006B00D8" w:rsidRDefault="00093BDC" w:rsidP="00093BDC">
      <w:pPr>
        <w:widowControl w:val="0"/>
        <w:ind w:firstLine="709"/>
      </w:pPr>
      <w:r w:rsidRPr="006B00D8">
        <w:t>В пределах границ земельного участка предусмотреть необходимое расчетное количество парковочных мест для временной стоянки автомобилей.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организаций.</w:t>
      </w:r>
    </w:p>
    <w:p w:rsidR="00093BDC" w:rsidRPr="006B00D8" w:rsidRDefault="00093BDC" w:rsidP="00093BDC">
      <w:pPr>
        <w:framePr w:wrap="around" w:vAnchor="text" w:hAnchor="text" w:x="-1118" w:y="1"/>
        <w:widowControl w:val="0"/>
        <w:rPr>
          <w:b/>
        </w:rPr>
      </w:pPr>
    </w:p>
    <w:p w:rsidR="00093BDC" w:rsidRPr="006B00D8" w:rsidRDefault="00093BDC" w:rsidP="00093BDC">
      <w:pPr>
        <w:pStyle w:val="a6"/>
        <w:widowControl w:val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B00D8">
        <w:rPr>
          <w:rFonts w:ascii="Times New Roman" w:hAnsi="Times New Roman"/>
          <w:sz w:val="28"/>
          <w:szCs w:val="28"/>
        </w:rPr>
        <w:t>В случае если объект капитального строительства входит в границы территорий, в которых</w:t>
      </w:r>
      <w:r w:rsidRPr="006B00D8">
        <w:rPr>
          <w:rFonts w:ascii="Times New Roman" w:hAnsi="Times New Roman"/>
          <w:b/>
          <w:sz w:val="28"/>
          <w:szCs w:val="28"/>
        </w:rPr>
        <w:t xml:space="preserve"> </w:t>
      </w:r>
      <w:r w:rsidRPr="006B00D8">
        <w:rPr>
          <w:rFonts w:ascii="Times New Roman" w:hAnsi="Times New Roman"/>
          <w:sz w:val="28"/>
          <w:szCs w:val="28"/>
        </w:rPr>
        <w:t>предусматриваются требования к архитектурно-градостроительному облику, то архитектурно-градостроительный облик объекта капитального строительства подлежит согласованию с органом местного самоуправления при осуществлении строительства, реконструкции объекта капитального строительства в границах данной (статья 41.</w:t>
      </w:r>
      <w:proofErr w:type="gramEnd"/>
      <w:r w:rsidRPr="006B00D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B00D8">
        <w:rPr>
          <w:rFonts w:ascii="Times New Roman" w:hAnsi="Times New Roman"/>
          <w:sz w:val="28"/>
          <w:szCs w:val="28"/>
        </w:rPr>
        <w:t xml:space="preserve">«Требования </w:t>
      </w:r>
      <w:r w:rsidRPr="006B00D8">
        <w:rPr>
          <w:rFonts w:ascii="Times New Roman" w:hAnsi="Times New Roman"/>
          <w:sz w:val="28"/>
          <w:szCs w:val="28"/>
        </w:rPr>
        <w:lastRenderedPageBreak/>
        <w:t>к архитектурно-градостроительному облику объекта капитального строительства» настоящих правил).</w:t>
      </w:r>
      <w:proofErr w:type="gramEnd"/>
    </w:p>
    <w:p w:rsidR="00093BDC" w:rsidRPr="006B00D8" w:rsidRDefault="00093BDC" w:rsidP="00093BDC">
      <w:pPr>
        <w:pStyle w:val="a6"/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B00D8">
        <w:rPr>
          <w:rFonts w:ascii="Times New Roman" w:hAnsi="Times New Roman"/>
          <w:color w:val="000000" w:themeColor="text1"/>
          <w:sz w:val="28"/>
          <w:szCs w:val="28"/>
        </w:rPr>
        <w:t>Максимальное количество этажей зданий – 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B00D8">
        <w:rPr>
          <w:rFonts w:ascii="Times New Roman" w:hAnsi="Times New Roman"/>
          <w:color w:val="000000" w:themeColor="text1"/>
          <w:sz w:val="28"/>
          <w:szCs w:val="28"/>
        </w:rPr>
        <w:t>(включая мансардный этаж).</w:t>
      </w:r>
    </w:p>
    <w:p w:rsidR="00093BDC" w:rsidRPr="006B00D8" w:rsidRDefault="00093BDC" w:rsidP="00093BDC">
      <w:pPr>
        <w:ind w:firstLine="709"/>
      </w:pPr>
      <w:r w:rsidRPr="006B00D8">
        <w:t>Максимальная  высота зданий, строений, сооружений от уровня земли – не подлежит установлению.</w:t>
      </w:r>
    </w:p>
    <w:p w:rsidR="00093BDC" w:rsidRPr="006B00D8" w:rsidRDefault="00093BDC" w:rsidP="00093BDC">
      <w:pPr>
        <w:pStyle w:val="a6"/>
        <w:framePr w:wrap="around" w:vAnchor="text" w:hAnchor="text" w:x="-1118" w:y="1"/>
        <w:rPr>
          <w:rFonts w:ascii="Times New Roman" w:hAnsi="Times New Roman"/>
          <w:color w:val="000000" w:themeColor="text1"/>
          <w:sz w:val="28"/>
          <w:szCs w:val="28"/>
        </w:rPr>
      </w:pPr>
    </w:p>
    <w:p w:rsidR="00093BDC" w:rsidRPr="006B00D8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B00D8">
        <w:rPr>
          <w:rFonts w:ascii="Times New Roman" w:hAnsi="Times New Roman"/>
          <w:color w:val="000000" w:themeColor="text1"/>
          <w:sz w:val="28"/>
          <w:szCs w:val="28"/>
        </w:rPr>
        <w:t xml:space="preserve">Высота технологических сооружений устанавливается в соответствии с проектной документацией. </w:t>
      </w:r>
    </w:p>
    <w:p w:rsidR="00093BDC" w:rsidRPr="006B00D8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B00D8">
        <w:rPr>
          <w:rFonts w:ascii="Times New Roman" w:hAnsi="Times New Roman"/>
          <w:color w:val="000000" w:themeColor="text1"/>
          <w:sz w:val="28"/>
          <w:szCs w:val="28"/>
        </w:rPr>
        <w:t>Максимальный процент застройки в границах земельного участка – 80 %.</w:t>
      </w:r>
    </w:p>
    <w:p w:rsidR="00093BDC" w:rsidRPr="006B00D8" w:rsidRDefault="00093BDC" w:rsidP="00093BDC">
      <w:pPr>
        <w:ind w:firstLine="709"/>
      </w:pPr>
      <w:r w:rsidRPr="006B00D8">
        <w:t xml:space="preserve">Соотношение основных и дополнительных видов ВРИ ЗУ </w:t>
      </w:r>
      <w:proofErr w:type="gramStart"/>
      <w:r w:rsidRPr="006B00D8">
        <w:t>в</w:t>
      </w:r>
      <w:proofErr w:type="gramEnd"/>
      <w:r w:rsidRPr="006B00D8">
        <w:t xml:space="preserve"> (%): </w:t>
      </w:r>
    </w:p>
    <w:p w:rsidR="00093BDC" w:rsidRPr="006B00D8" w:rsidRDefault="00093BDC" w:rsidP="00093BDC">
      <w:pPr>
        <w:ind w:firstLine="709"/>
      </w:pPr>
      <w:r w:rsidRPr="006B00D8">
        <w:t>основные – не более 80 %;</w:t>
      </w:r>
    </w:p>
    <w:p w:rsidR="00093BDC" w:rsidRPr="006B00D8" w:rsidRDefault="00093BDC" w:rsidP="00093BDC">
      <w:pPr>
        <w:ind w:firstLine="709"/>
      </w:pPr>
      <w:r w:rsidRPr="006B00D8">
        <w:t xml:space="preserve">вспомогательные  и условно разрешенные – не более 20 %.  </w:t>
      </w:r>
    </w:p>
    <w:p w:rsidR="00093BDC" w:rsidRPr="006B00D8" w:rsidRDefault="00093BDC" w:rsidP="00093BDC">
      <w:pPr>
        <w:pStyle w:val="a6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6B00D8">
        <w:rPr>
          <w:rFonts w:ascii="Times New Roman" w:hAnsi="Times New Roman"/>
          <w:color w:val="000000" w:themeColor="text1"/>
          <w:sz w:val="28"/>
          <w:szCs w:val="28"/>
        </w:rPr>
        <w:t xml:space="preserve">Минимальный процент озеленения </w:t>
      </w:r>
      <w:r w:rsidRPr="006B00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– </w:t>
      </w:r>
      <w:r w:rsidRPr="006B00D8">
        <w:rPr>
          <w:rFonts w:ascii="Times New Roman" w:hAnsi="Times New Roman"/>
          <w:color w:val="000000" w:themeColor="text1"/>
          <w:sz w:val="28"/>
          <w:szCs w:val="28"/>
        </w:rPr>
        <w:t>10 % от площади земельного участка.</w:t>
      </w:r>
    </w:p>
    <w:p w:rsidR="00093BDC" w:rsidRPr="006B00D8" w:rsidRDefault="00093BDC" w:rsidP="00093BDC">
      <w:pPr>
        <w:widowControl w:val="0"/>
        <w:spacing w:line="276" w:lineRule="auto"/>
        <w:ind w:firstLine="709"/>
        <w:rPr>
          <w:color w:val="000000" w:themeColor="text1"/>
          <w:lang w:eastAsia="en-US"/>
        </w:rPr>
      </w:pPr>
      <w:r w:rsidRPr="006B00D8">
        <w:rPr>
          <w:color w:val="000000" w:themeColor="text1"/>
          <w:lang w:eastAsia="en-US"/>
        </w:rPr>
        <w:t>Процент застройки подземной части не регламентируется.</w:t>
      </w:r>
    </w:p>
    <w:p w:rsidR="00093BDC" w:rsidRPr="005C651E" w:rsidRDefault="00093BDC" w:rsidP="00093BDC">
      <w:pPr>
        <w:ind w:firstLine="708"/>
      </w:pPr>
      <w:r w:rsidRPr="008977CE">
        <w:rPr>
          <w:b/>
          <w:bCs/>
        </w:rPr>
        <w:t xml:space="preserve">Начальная цена </w:t>
      </w:r>
      <w:r w:rsidRPr="008977CE">
        <w:rPr>
          <w:bCs/>
        </w:rPr>
        <w:t xml:space="preserve">предмета аукциона </w:t>
      </w:r>
      <w:r>
        <w:t>на право заключения договора аренды</w:t>
      </w:r>
      <w:r w:rsidRPr="0049757D">
        <w:t xml:space="preserve"> земельного участка составляет размер </w:t>
      </w:r>
      <w:r>
        <w:t xml:space="preserve">ежегодной арендной платы, </w:t>
      </w:r>
      <w:r w:rsidRPr="0049757D">
        <w:t xml:space="preserve">определенной по результатам рыночной стоимости – </w:t>
      </w:r>
      <w:r w:rsidRPr="006B00D8">
        <w:t>467 761</w:t>
      </w:r>
      <w:r w:rsidRPr="0037179B">
        <w:t>,00</w:t>
      </w:r>
      <w:r>
        <w:rPr>
          <w:sz w:val="25"/>
          <w:szCs w:val="25"/>
        </w:rPr>
        <w:t xml:space="preserve"> </w:t>
      </w:r>
      <w:r>
        <w:t>рублей</w:t>
      </w:r>
      <w:r>
        <w:rPr>
          <w:bCs/>
        </w:rPr>
        <w:t xml:space="preserve"> (размер </w:t>
      </w:r>
      <w:r w:rsidRPr="0049757D">
        <w:t>рыночной стоимости</w:t>
      </w:r>
      <w:r>
        <w:rPr>
          <w:bCs/>
        </w:rPr>
        <w:t>, определенный по результатам рыночной оценки  в соответствии с Федеральным законом от 29 июля 1998 года № 135-ФЗ                      «Об оценочной деятельности в</w:t>
      </w:r>
      <w:r w:rsidRPr="005C651E">
        <w:rPr>
          <w:bCs/>
        </w:rPr>
        <w:t xml:space="preserve"> </w:t>
      </w:r>
      <w:r>
        <w:rPr>
          <w:bCs/>
        </w:rPr>
        <w:t>Российской Федерации»).</w:t>
      </w:r>
    </w:p>
    <w:p w:rsidR="00093BDC" w:rsidRPr="008977CE" w:rsidRDefault="00093BDC" w:rsidP="00093BDC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Шаг аукциона – </w:t>
      </w:r>
      <w:r w:rsidRPr="006B00D8">
        <w:t>14 032,83</w:t>
      </w:r>
      <w:r w:rsidRPr="00CE0795">
        <w:rPr>
          <w:sz w:val="25"/>
          <w:szCs w:val="25"/>
        </w:rPr>
        <w:t xml:space="preserve">  </w:t>
      </w:r>
      <w:r w:rsidRPr="008977CE">
        <w:rPr>
          <w:bCs/>
        </w:rPr>
        <w:t>рублей (3</w:t>
      </w:r>
      <w:r>
        <w:rPr>
          <w:bCs/>
        </w:rPr>
        <w:t xml:space="preserve"> </w:t>
      </w:r>
      <w:r w:rsidRPr="008977CE">
        <w:rPr>
          <w:bCs/>
        </w:rPr>
        <w:t>% начальной цены предмета аукциона).</w:t>
      </w:r>
    </w:p>
    <w:p w:rsidR="00093BDC" w:rsidRPr="008977CE" w:rsidRDefault="00093BDC" w:rsidP="00093BDC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Размер задатка – </w:t>
      </w:r>
      <w:r w:rsidRPr="006B00D8">
        <w:t>467 761</w:t>
      </w:r>
      <w:r w:rsidRPr="0037179B">
        <w:t>,00</w:t>
      </w:r>
      <w:r>
        <w:rPr>
          <w:sz w:val="25"/>
          <w:szCs w:val="25"/>
        </w:rPr>
        <w:t xml:space="preserve"> </w:t>
      </w:r>
      <w:r>
        <w:t>рублей</w:t>
      </w:r>
      <w:r w:rsidRPr="00CD64A3">
        <w:rPr>
          <w:sz w:val="26"/>
          <w:szCs w:val="26"/>
        </w:rPr>
        <w:t xml:space="preserve"> </w:t>
      </w:r>
      <w:r w:rsidRPr="008977CE">
        <w:rPr>
          <w:bCs/>
        </w:rPr>
        <w:t>(</w:t>
      </w:r>
      <w:r>
        <w:rPr>
          <w:bCs/>
        </w:rPr>
        <w:t xml:space="preserve">100 </w:t>
      </w:r>
      <w:r w:rsidRPr="008977CE">
        <w:rPr>
          <w:bCs/>
        </w:rPr>
        <w:t>% начальной цены предмета аукциона).</w:t>
      </w:r>
    </w:p>
    <w:p w:rsidR="00093BDC" w:rsidRDefault="00093BDC" w:rsidP="00093BDC">
      <w:pPr>
        <w:suppressAutoHyphens/>
        <w:ind w:firstLine="708"/>
        <w:rPr>
          <w:bCs/>
        </w:rPr>
      </w:pPr>
      <w:proofErr w:type="gramStart"/>
      <w:r>
        <w:rPr>
          <w:b/>
          <w:bCs/>
        </w:rPr>
        <w:t>Размер взимаемой с победителя электронного аукциона или иных лиц, с которыми в соответствии пунктами 13, 14, 20 и 25 статьи 39.12 Земельного кодекса заключается договор аренды земельного участка, платы оператору электронной площадки за участие в электронном аукционе</w:t>
      </w:r>
      <w:r w:rsidRPr="008977CE">
        <w:rPr>
          <w:b/>
          <w:bCs/>
        </w:rPr>
        <w:t xml:space="preserve"> – </w:t>
      </w:r>
      <w:r>
        <w:rPr>
          <w:bCs/>
        </w:rPr>
        <w:t>1 % от начальной цены земельного участка и не более                       7 500,00 рублей, без учета НДС</w:t>
      </w:r>
      <w:r w:rsidRPr="008977CE">
        <w:rPr>
          <w:bCs/>
        </w:rPr>
        <w:t>.</w:t>
      </w:r>
      <w:proofErr w:type="gramEnd"/>
    </w:p>
    <w:p w:rsidR="00093BDC" w:rsidRDefault="00093BDC" w:rsidP="00093BDC">
      <w:pPr>
        <w:suppressAutoHyphens/>
        <w:ind w:firstLine="708"/>
        <w:rPr>
          <w:bCs/>
        </w:rPr>
      </w:pPr>
      <w:r w:rsidRPr="008977CE">
        <w:rPr>
          <w:b/>
          <w:bCs/>
        </w:rPr>
        <w:t xml:space="preserve">Срок аренды земельного участка – </w:t>
      </w:r>
      <w:r>
        <w:rPr>
          <w:lang w:eastAsia="ar-SA"/>
        </w:rPr>
        <w:t>5 года 5</w:t>
      </w:r>
      <w:r w:rsidRPr="0049757D">
        <w:rPr>
          <w:lang w:eastAsia="ar-SA"/>
        </w:rPr>
        <w:t xml:space="preserve"> месяцев</w:t>
      </w:r>
      <w:r w:rsidRPr="008977CE">
        <w:rPr>
          <w:bCs/>
        </w:rPr>
        <w:t>.</w:t>
      </w:r>
    </w:p>
    <w:p w:rsidR="00093BDC" w:rsidRPr="00710D01" w:rsidRDefault="00093BDC" w:rsidP="00093BDC">
      <w:pPr>
        <w:widowControl w:val="0"/>
        <w:suppressAutoHyphens/>
        <w:ind w:firstLine="709"/>
        <w:rPr>
          <w:lang w:eastAsia="ar-SA"/>
        </w:rPr>
      </w:pPr>
      <w:r w:rsidRPr="00710D01">
        <w:rPr>
          <w:b/>
          <w:lang w:eastAsia="ar-SA"/>
        </w:rPr>
        <w:t xml:space="preserve">Дата и время начала приема заявок: </w:t>
      </w:r>
      <w:r>
        <w:t>26 марта 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 xml:space="preserve">года                                   в </w:t>
      </w:r>
      <w:r>
        <w:rPr>
          <w:lang w:eastAsia="ar-SA"/>
        </w:rPr>
        <w:t>10</w:t>
      </w:r>
      <w:r w:rsidRPr="00804CD3">
        <w:rPr>
          <w:lang w:eastAsia="ar-SA"/>
        </w:rPr>
        <w:t xml:space="preserve"> часов </w:t>
      </w:r>
      <w:r>
        <w:rPr>
          <w:lang w:eastAsia="ar-SA"/>
        </w:rPr>
        <w:t>00</w:t>
      </w:r>
      <w:r w:rsidRPr="00804CD3">
        <w:rPr>
          <w:lang w:eastAsia="ar-SA"/>
        </w:rPr>
        <w:t xml:space="preserve">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093BDC" w:rsidRPr="00D21803" w:rsidRDefault="00093BDC" w:rsidP="00093BDC">
      <w:pPr>
        <w:suppressAutoHyphens/>
        <w:ind w:firstLine="708"/>
        <w:rPr>
          <w:lang w:eastAsia="ar-SA"/>
        </w:rPr>
      </w:pPr>
      <w:r w:rsidRPr="00710D01">
        <w:rPr>
          <w:b/>
          <w:lang w:eastAsia="ar-SA"/>
        </w:rPr>
        <w:t xml:space="preserve">Дата и время окончания приёма заявок: </w:t>
      </w:r>
      <w:r>
        <w:t>20 апреля 2026</w:t>
      </w:r>
      <w:r w:rsidRPr="00CE0795">
        <w:rPr>
          <w:sz w:val="25"/>
          <w:szCs w:val="25"/>
        </w:rPr>
        <w:t xml:space="preserve"> </w:t>
      </w:r>
      <w:r w:rsidRPr="00804CD3">
        <w:rPr>
          <w:lang w:eastAsia="ar-SA"/>
        </w:rPr>
        <w:t>года                            в 1</w:t>
      </w:r>
      <w:r>
        <w:rPr>
          <w:lang w:eastAsia="ar-SA"/>
        </w:rPr>
        <w:t>1</w:t>
      </w:r>
      <w:r w:rsidRPr="00804CD3">
        <w:rPr>
          <w:lang w:eastAsia="ar-SA"/>
        </w:rPr>
        <w:t xml:space="preserve"> часов 00 минут </w:t>
      </w:r>
      <w:r w:rsidRPr="00804CD3">
        <w:rPr>
          <w:rFonts w:eastAsia="MS Mincho"/>
          <w:lang w:eastAsia="ar-SA"/>
        </w:rPr>
        <w:t>(время московское).</w:t>
      </w:r>
    </w:p>
    <w:p w:rsidR="00093BDC" w:rsidRPr="00D21803" w:rsidRDefault="00093BDC" w:rsidP="00093BDC">
      <w:pPr>
        <w:suppressAutoHyphens/>
        <w:ind w:firstLine="708"/>
      </w:pPr>
      <w:r w:rsidRPr="00D21803">
        <w:rPr>
          <w:b/>
          <w:lang w:eastAsia="ar-SA"/>
        </w:rPr>
        <w:t>Прием заявок</w:t>
      </w:r>
      <w:r w:rsidRPr="00D21803">
        <w:rPr>
          <w:lang w:eastAsia="ar-SA"/>
        </w:rPr>
        <w:t xml:space="preserve"> на участие в аукционе и документов от заявителей производится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7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  <w:r w:rsidRPr="00D21803">
        <w:rPr>
          <w:lang w:eastAsia="ar-SA"/>
        </w:rPr>
        <w:t xml:space="preserve"> 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Для участия в аукционе заявители предоставляют в установленный                   в извещении о проведен</w:t>
      </w:r>
      <w:proofErr w:type="gramStart"/>
      <w:r w:rsidRPr="00D21803">
        <w:rPr>
          <w:lang w:eastAsia="ar-SA"/>
        </w:rPr>
        <w:t>ии ау</w:t>
      </w:r>
      <w:proofErr w:type="gramEnd"/>
      <w:r w:rsidRPr="00D21803">
        <w:rPr>
          <w:lang w:eastAsia="ar-SA"/>
        </w:rPr>
        <w:t>кциона срок следующие документы: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заявка на участие в аукционе по установленной в извещении                        о проведе</w:t>
      </w:r>
      <w:r>
        <w:rPr>
          <w:lang w:eastAsia="ar-SA"/>
        </w:rPr>
        <w:t>н</w:t>
      </w:r>
      <w:proofErr w:type="gramStart"/>
      <w:r>
        <w:rPr>
          <w:lang w:eastAsia="ar-SA"/>
        </w:rPr>
        <w:t>ии ау</w:t>
      </w:r>
      <w:proofErr w:type="gramEnd"/>
      <w:r>
        <w:rPr>
          <w:lang w:eastAsia="ar-SA"/>
        </w:rPr>
        <w:t>кциона форме (приложение</w:t>
      </w:r>
      <w:r w:rsidRPr="00D21803">
        <w:rPr>
          <w:lang w:eastAsia="ar-SA"/>
        </w:rPr>
        <w:t xml:space="preserve"> 1) с указанием банковских реквизитов счета для возврата задатка</w:t>
      </w:r>
      <w:r>
        <w:rPr>
          <w:lang w:eastAsia="ar-SA"/>
        </w:rPr>
        <w:t xml:space="preserve"> направляется оператору электронной площадки в форме электронного документа</w:t>
      </w:r>
      <w:r w:rsidRPr="00D21803">
        <w:rPr>
          <w:lang w:eastAsia="ar-SA"/>
        </w:rPr>
        <w:t>;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  <w:t>копии документов, удостоверяющих личность заявителя (для граждан);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>3)</w:t>
      </w:r>
      <w:r w:rsidRPr="00D21803">
        <w:rPr>
          <w:lang w:eastAsia="ar-SA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                          с законодательством иностранного государства в случае, если заявителем является иностранное юридическое лицо;</w:t>
      </w:r>
    </w:p>
    <w:p w:rsidR="00093BDC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4)</w:t>
      </w:r>
      <w:r w:rsidRPr="00D21803">
        <w:rPr>
          <w:lang w:eastAsia="ar-SA"/>
        </w:rPr>
        <w:tab/>
        <w:t>документы, подтверждающие внесение задатка.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>
        <w:rPr>
          <w:lang w:eastAsia="ar-SA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В случае подачи заявки через представителя заявителя предъявляется доверенность.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Один заявитель вправе подать только одну заявку на участие в аукционе.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             в порядке, установленном для участников аукциона.</w:t>
      </w:r>
    </w:p>
    <w:p w:rsidR="00093BDC" w:rsidRPr="00D21803" w:rsidRDefault="00093BDC" w:rsidP="00093BDC">
      <w:pPr>
        <w:widowControl w:val="0"/>
        <w:suppressAutoHyphens/>
        <w:ind w:firstLine="709"/>
        <w:rPr>
          <w:lang w:eastAsia="ar-SA"/>
        </w:rPr>
      </w:pPr>
      <w:r w:rsidRPr="00D21803">
        <w:rPr>
          <w:lang w:eastAsia="ar-SA"/>
        </w:rPr>
        <w:t>Заявитель не допускается к участию в аукционе в следующих случаях: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1)</w:t>
      </w:r>
      <w:r w:rsidRPr="00D21803">
        <w:rPr>
          <w:lang w:eastAsia="ar-SA"/>
        </w:rPr>
        <w:tab/>
        <w:t>непредставление необходимых для участия в аукционе документов или представление недостоверных сведений;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2)</w:t>
      </w:r>
      <w:r w:rsidRPr="00D21803">
        <w:rPr>
          <w:lang w:eastAsia="ar-SA"/>
        </w:rPr>
        <w:tab/>
      </w:r>
      <w:proofErr w:type="gramStart"/>
      <w:r w:rsidRPr="00D21803">
        <w:rPr>
          <w:lang w:eastAsia="ar-SA"/>
        </w:rPr>
        <w:t>не поступление</w:t>
      </w:r>
      <w:proofErr w:type="gramEnd"/>
      <w:r w:rsidRPr="00D21803">
        <w:rPr>
          <w:lang w:eastAsia="ar-SA"/>
        </w:rPr>
        <w:t xml:space="preserve"> задатка на дату рассмотрения заявок на участие                    в аукционе;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>3)</w:t>
      </w:r>
      <w:r w:rsidRPr="00D21803">
        <w:rPr>
          <w:lang w:eastAsia="ar-SA"/>
        </w:rPr>
        <w:tab/>
        <w:t>подача заявки на участие в аукционе лицом, которое в соответствии            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</w:t>
      </w:r>
    </w:p>
    <w:p w:rsidR="00093BDC" w:rsidRPr="00D21803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proofErr w:type="gramStart"/>
      <w:r w:rsidRPr="00D21803">
        <w:rPr>
          <w:lang w:eastAsia="ar-SA"/>
        </w:rPr>
        <w:t>4)</w:t>
      </w:r>
      <w:r w:rsidRPr="00D21803">
        <w:rPr>
          <w:lang w:eastAsia="ar-SA"/>
        </w:rPr>
        <w:tab/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Российской Федерации в реестре недобросовестных участников аукциона.</w:t>
      </w:r>
      <w:proofErr w:type="gramEnd"/>
    </w:p>
    <w:p w:rsidR="00093BDC" w:rsidRPr="004B1F5D" w:rsidRDefault="00093BDC" w:rsidP="00093BDC">
      <w:pPr>
        <w:widowControl w:val="0"/>
        <w:autoSpaceDE w:val="0"/>
        <w:autoSpaceDN w:val="0"/>
        <w:adjustRightInd w:val="0"/>
        <w:ind w:firstLine="709"/>
        <w:rPr>
          <w:rFonts w:eastAsia="MS Mincho"/>
          <w:lang w:eastAsia="ar-SA"/>
        </w:rPr>
      </w:pPr>
      <w:r w:rsidRPr="00D21803">
        <w:rPr>
          <w:rFonts w:eastAsia="MS Mincho"/>
          <w:lang w:eastAsia="ar-SA"/>
        </w:rPr>
        <w:t>Сумма задатка перечисляет</w:t>
      </w:r>
      <w:r>
        <w:rPr>
          <w:rFonts w:eastAsia="MS Mincho"/>
          <w:lang w:eastAsia="ar-SA"/>
        </w:rPr>
        <w:t>ся заявителем на расчетный счет электронной площадки</w:t>
      </w:r>
      <w:r w:rsidRPr="004B1F5D">
        <w:rPr>
          <w:rFonts w:eastAsia="MS Mincho"/>
          <w:lang w:eastAsia="ar-SA"/>
        </w:rPr>
        <w:t>.</w:t>
      </w:r>
    </w:p>
    <w:p w:rsidR="00093BDC" w:rsidRPr="00D21803" w:rsidRDefault="00093BDC" w:rsidP="00093BDC">
      <w:pPr>
        <w:widowControl w:val="0"/>
        <w:autoSpaceDE w:val="0"/>
        <w:autoSpaceDN w:val="0"/>
        <w:adjustRightInd w:val="0"/>
        <w:ind w:firstLine="709"/>
      </w:pPr>
      <w:r w:rsidRPr="00D21803">
        <w:t>Документом, подтверждающим поступление задатка, является выписка           с этого счета.</w:t>
      </w:r>
    </w:p>
    <w:p w:rsidR="00093BDC" w:rsidRPr="00D21803" w:rsidRDefault="00093BDC" w:rsidP="00093BDC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Задатки заявителям возвращаются в соответствии с реквизитами, указанными в заявке. Риск негативных последствий несвоевременного уведомления об изменении реквизитов для возврата задатка возлагается на заявителя. </w:t>
      </w:r>
    </w:p>
    <w:p w:rsidR="00093BDC" w:rsidRPr="00D21803" w:rsidRDefault="00093BDC" w:rsidP="00093BDC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lastRenderedPageBreak/>
        <w:t>В случае принятия организатором аукциона решения об отказе в проведении торгов</w:t>
      </w:r>
      <w:r>
        <w:rPr>
          <w:lang w:eastAsia="ar-SA"/>
        </w:rPr>
        <w:t>,</w:t>
      </w:r>
      <w:r w:rsidRPr="00D21803">
        <w:rPr>
          <w:lang w:eastAsia="ar-SA"/>
        </w:rPr>
        <w:t xml:space="preserve"> задатки возвращаются участникам торгов в трехдневный срок.</w:t>
      </w:r>
    </w:p>
    <w:p w:rsidR="00093BDC" w:rsidRPr="00D21803" w:rsidRDefault="00093BDC" w:rsidP="00093BDC">
      <w:pPr>
        <w:tabs>
          <w:tab w:val="left" w:pos="900"/>
        </w:tabs>
        <w:suppressAutoHyphens/>
        <w:ind w:firstLine="709"/>
        <w:rPr>
          <w:lang w:eastAsia="ar-SA"/>
        </w:rPr>
      </w:pPr>
      <w:r w:rsidRPr="00D21803">
        <w:rPr>
          <w:lang w:eastAsia="ar-SA"/>
        </w:rPr>
        <w:t xml:space="preserve">Организатор аукциона обязан вернуть заявителю, не допущенному             к участию в аукционе, внесенный им задаток в течение трех рабочих дней </w:t>
      </w:r>
      <w:r>
        <w:rPr>
          <w:lang w:eastAsia="ar-SA"/>
        </w:rPr>
        <w:t xml:space="preserve">              </w:t>
      </w:r>
      <w:r w:rsidRPr="00D21803">
        <w:rPr>
          <w:lang w:eastAsia="ar-SA"/>
        </w:rPr>
        <w:t>со дня оформления протокола приема заявок на участие в аукционе.</w:t>
      </w:r>
    </w:p>
    <w:p w:rsidR="00093BDC" w:rsidRPr="00D21803" w:rsidRDefault="00093BDC" w:rsidP="00093BDC">
      <w:pPr>
        <w:suppressAutoHyphens/>
        <w:ind w:firstLine="709"/>
      </w:pPr>
      <w:r w:rsidRPr="00D21803"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93BDC" w:rsidRPr="00D21803" w:rsidRDefault="00093BDC" w:rsidP="00093BDC">
      <w:pPr>
        <w:autoSpaceDE w:val="0"/>
        <w:autoSpaceDN w:val="0"/>
        <w:adjustRightInd w:val="0"/>
        <w:ind w:firstLine="720"/>
      </w:pPr>
      <w:r w:rsidRPr="00D21803">
        <w:t xml:space="preserve">Задаток, внесенный лицом, признанным победителем аукциона, задаток, внесенный иным лицом, с которым договор </w:t>
      </w:r>
      <w:r>
        <w:t>аренды</w:t>
      </w:r>
      <w:r w:rsidRPr="00D21803">
        <w:t xml:space="preserve"> земельного участка заключается в соответствии с </w:t>
      </w:r>
      <w:hyperlink w:anchor="sub_391213" w:history="1">
        <w:r w:rsidRPr="00D21803">
          <w:t>пунктом 13</w:t>
        </w:r>
      </w:hyperlink>
      <w:r w:rsidRPr="00D21803">
        <w:t xml:space="preserve">, </w:t>
      </w:r>
      <w:hyperlink w:anchor="sub_391214" w:history="1">
        <w:r w:rsidRPr="00D21803">
          <w:t>14</w:t>
        </w:r>
      </w:hyperlink>
      <w:r w:rsidRPr="00D21803">
        <w:t xml:space="preserve"> или </w:t>
      </w:r>
      <w:hyperlink w:anchor="sub_391220" w:history="1">
        <w:r w:rsidRPr="00D21803">
          <w:t xml:space="preserve">20 </w:t>
        </w:r>
      </w:hyperlink>
      <w:r w:rsidRPr="00D21803">
        <w:t xml:space="preserve">статьи 39.12 Земельного кодекса Российской Федерации, засчитываются в счет </w:t>
      </w:r>
      <w:r>
        <w:t>арендной платы</w:t>
      </w:r>
      <w:r w:rsidRPr="00D21803">
        <w:t xml:space="preserve"> за него. Задатки, внесенные этими лицами, не заключившими в установленном Земельным кодексом Российской Федерации  порядке договор </w:t>
      </w:r>
      <w:r>
        <w:t>аренды</w:t>
      </w:r>
      <w:r w:rsidRPr="00D21803">
        <w:t xml:space="preserve"> земельного участка вследствие уклонения от заключения договора </w:t>
      </w:r>
      <w:r>
        <w:t xml:space="preserve">                     аренды</w:t>
      </w:r>
      <w:r w:rsidRPr="00D21803">
        <w:t>, не возвращаются.</w:t>
      </w:r>
    </w:p>
    <w:p w:rsidR="00093BDC" w:rsidRPr="00CE4760" w:rsidRDefault="00093BDC" w:rsidP="00093BDC">
      <w:pPr>
        <w:tabs>
          <w:tab w:val="left" w:pos="900"/>
        </w:tabs>
        <w:ind w:firstLine="709"/>
      </w:pPr>
      <w:r w:rsidRPr="00CE4760">
        <w:rPr>
          <w:b/>
        </w:rPr>
        <w:t>Дата, время и место определения участников аукциона</w:t>
      </w:r>
      <w:r w:rsidRPr="00CE4760">
        <w:t xml:space="preserve"> –                             </w:t>
      </w:r>
      <w:r>
        <w:t>22 апреля</w:t>
      </w:r>
      <w:r w:rsidRPr="00E74686">
        <w:t xml:space="preserve"> 202</w:t>
      </w:r>
      <w:r>
        <w:t>6 года в 11</w:t>
      </w:r>
      <w:r w:rsidRPr="00E74686">
        <w:t xml:space="preserve"> часов 00 минут </w:t>
      </w:r>
      <w:r w:rsidRPr="00E74686">
        <w:rPr>
          <w:rFonts w:eastAsia="MS Mincho"/>
          <w:lang w:eastAsia="ar-SA"/>
        </w:rPr>
        <w:t>(время московское)</w:t>
      </w:r>
      <w:r w:rsidRPr="00CE4760">
        <w:rPr>
          <w:rFonts w:eastAsia="MS Mincho"/>
          <w:lang w:eastAsia="ar-SA"/>
        </w:rPr>
        <w:t xml:space="preserve"> </w:t>
      </w:r>
      <w:r w:rsidRPr="00CE4760">
        <w:t>по адресу:                         г. Лабинск, ул. Красная, 48, кабинет 12.</w:t>
      </w:r>
    </w:p>
    <w:p w:rsidR="00093BDC" w:rsidRPr="00D21803" w:rsidRDefault="00093BDC" w:rsidP="00093BDC">
      <w:pPr>
        <w:tabs>
          <w:tab w:val="left" w:pos="900"/>
        </w:tabs>
        <w:ind w:firstLine="709"/>
      </w:pPr>
      <w:r w:rsidRPr="00CE4760">
        <w:rPr>
          <w:b/>
        </w:rPr>
        <w:t>Дата, время и место проведения аукциона</w:t>
      </w:r>
      <w:r w:rsidRPr="00CE4760">
        <w:t xml:space="preserve"> – </w:t>
      </w:r>
      <w:r>
        <w:rPr>
          <w:rFonts w:eastAsia="MS Mincho"/>
          <w:lang w:eastAsia="ar-SA"/>
        </w:rPr>
        <w:t>24 апреля</w:t>
      </w:r>
      <w:r w:rsidRPr="002F2E3E">
        <w:rPr>
          <w:rFonts w:eastAsia="MS Mincho"/>
          <w:lang w:eastAsia="ar-SA"/>
        </w:rPr>
        <w:t xml:space="preserve"> 202</w:t>
      </w:r>
      <w:r>
        <w:rPr>
          <w:rFonts w:eastAsia="MS Mincho"/>
          <w:lang w:eastAsia="ar-SA"/>
        </w:rPr>
        <w:t>6</w:t>
      </w:r>
      <w:r w:rsidRPr="002F2E3E">
        <w:rPr>
          <w:rFonts w:eastAsia="MS Mincho"/>
          <w:lang w:eastAsia="ar-SA"/>
        </w:rPr>
        <w:t xml:space="preserve"> года </w:t>
      </w:r>
      <w:r>
        <w:rPr>
          <w:rFonts w:eastAsia="MS Mincho"/>
          <w:lang w:eastAsia="ar-SA"/>
        </w:rPr>
        <w:t xml:space="preserve">               в 10</w:t>
      </w:r>
      <w:r w:rsidRPr="002F2E3E">
        <w:rPr>
          <w:rFonts w:eastAsia="MS Mincho"/>
          <w:lang w:eastAsia="ar-SA"/>
        </w:rPr>
        <w:t xml:space="preserve"> часов 00 минут</w:t>
      </w:r>
      <w:r>
        <w:rPr>
          <w:rFonts w:eastAsia="MS Mincho"/>
          <w:lang w:eastAsia="ar-SA"/>
        </w:rPr>
        <w:t xml:space="preserve">  (время московское) </w:t>
      </w:r>
      <w:r w:rsidRPr="00F00B18">
        <w:t>в сети «Интернет»</w:t>
      </w:r>
      <w:r>
        <w:t xml:space="preserve"> </w:t>
      </w:r>
      <w:r w:rsidRPr="00F00B18">
        <w:t xml:space="preserve">на официальном сайте </w:t>
      </w:r>
      <w:r>
        <w:t>электронной площадки России «Тендер РТС»</w:t>
      </w:r>
      <w:r w:rsidRPr="00F00B18">
        <w:t xml:space="preserve"> </w:t>
      </w:r>
      <w:hyperlink r:id="rId8" w:history="1">
        <w:r w:rsidRPr="00005DF6">
          <w:rPr>
            <w:rStyle w:val="a5"/>
          </w:rPr>
          <w:t>http://www.</w:t>
        </w:r>
        <w:proofErr w:type="spellStart"/>
        <w:r w:rsidRPr="00005DF6">
          <w:rPr>
            <w:rStyle w:val="a5"/>
            <w:lang w:val="en-US"/>
          </w:rPr>
          <w:t>rts</w:t>
        </w:r>
        <w:proofErr w:type="spellEnd"/>
        <w:r w:rsidRPr="00005DF6">
          <w:rPr>
            <w:rStyle w:val="a5"/>
          </w:rPr>
          <w:t>-</w:t>
        </w:r>
        <w:r w:rsidRPr="00005DF6">
          <w:rPr>
            <w:rStyle w:val="a5"/>
            <w:lang w:val="en-US"/>
          </w:rPr>
          <w:t>tender</w:t>
        </w:r>
        <w:r w:rsidRPr="00005DF6">
          <w:rPr>
            <w:rStyle w:val="a5"/>
          </w:rPr>
          <w:t>.</w:t>
        </w:r>
        <w:proofErr w:type="spellStart"/>
        <w:r w:rsidRPr="00005DF6">
          <w:rPr>
            <w:rStyle w:val="a5"/>
          </w:rPr>
          <w:t>ru</w:t>
        </w:r>
        <w:proofErr w:type="spellEnd"/>
      </w:hyperlink>
      <w:r w:rsidRPr="00D21803">
        <w:t>.</w:t>
      </w:r>
    </w:p>
    <w:p w:rsidR="00093BDC" w:rsidRPr="00D21803" w:rsidRDefault="00093BDC" w:rsidP="00093BDC">
      <w:pPr>
        <w:tabs>
          <w:tab w:val="left" w:pos="1080"/>
        </w:tabs>
        <w:suppressAutoHyphens/>
        <w:ind w:firstLine="720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093BDC" w:rsidRPr="001C70E9" w:rsidRDefault="00093BDC" w:rsidP="00093BDC">
      <w:pPr>
        <w:suppressAutoHyphens/>
        <w:ind w:firstLine="708"/>
      </w:pPr>
      <w:r w:rsidRPr="00D21803">
        <w:t>В случае</w:t>
      </w:r>
      <w:proofErr w:type="gramStart"/>
      <w:r w:rsidRPr="00D21803">
        <w:t>,</w:t>
      </w:r>
      <w:proofErr w:type="gramEnd"/>
      <w:r w:rsidRPr="00D21803">
        <w:t xml:space="preserve"> если аукцион признан несостоявшимся</w:t>
      </w:r>
      <w:r>
        <w:t>,</w:t>
      </w:r>
      <w:r w:rsidRPr="00D21803">
        <w:t xml:space="preserve"> и только один заявитель признан участником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 проекта договора аренды</w:t>
      </w:r>
      <w:r w:rsidRPr="00D21803">
        <w:t xml:space="preserve"> земельного участка. При этом размер </w:t>
      </w:r>
      <w:r>
        <w:t xml:space="preserve">арендной платы </w:t>
      </w:r>
      <w:r w:rsidRPr="00D21803">
        <w:t>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093BDC" w:rsidRPr="001C70E9" w:rsidRDefault="00093BDC" w:rsidP="00093BDC">
      <w:pPr>
        <w:suppressAutoHyphens/>
        <w:ind w:firstLine="708"/>
        <w:rPr>
          <w:rFonts w:ascii="Arial" w:hAnsi="Arial"/>
        </w:rPr>
      </w:pPr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</w:t>
      </w:r>
      <w:r>
        <w:rPr>
          <w:lang w:eastAsia="ar-SA"/>
        </w:rPr>
        <w:t xml:space="preserve">                             </w:t>
      </w:r>
      <w:r w:rsidRPr="001C70E9">
        <w:rPr>
          <w:lang w:eastAsia="ar-SA"/>
        </w:rPr>
        <w:t>о проведен</w:t>
      </w:r>
      <w:proofErr w:type="gramStart"/>
      <w:r w:rsidRPr="001C70E9">
        <w:rPr>
          <w:lang w:eastAsia="ar-SA"/>
        </w:rPr>
        <w:t>ии ау</w:t>
      </w:r>
      <w:proofErr w:type="gramEnd"/>
      <w:r w:rsidRPr="001C70E9">
        <w:rPr>
          <w:lang w:eastAsia="ar-SA"/>
        </w:rPr>
        <w:t xml:space="preserve">кциона условиям аукциона, уполномоченный орган в течение </w:t>
      </w:r>
      <w:r>
        <w:t>пяти</w:t>
      </w:r>
      <w:r w:rsidRPr="00D21803">
        <w:t xml:space="preserve"> дней со дня </w:t>
      </w:r>
      <w:r>
        <w:t xml:space="preserve">истечения срока, предусмотренного пунктом 11 статьи 39.13 Земельного кодекса Российской Федерации, </w:t>
      </w:r>
      <w:r w:rsidRPr="00D21803">
        <w:t xml:space="preserve">направляет </w:t>
      </w:r>
      <w:r>
        <w:t>подписанный</w:t>
      </w:r>
      <w:r w:rsidRPr="00D21803">
        <w:t xml:space="preserve"> проекта договора </w:t>
      </w:r>
      <w:r>
        <w:t>аренды</w:t>
      </w:r>
      <w:r w:rsidRPr="00D21803">
        <w:t xml:space="preserve"> земельного участка. При этом размер </w:t>
      </w:r>
      <w:r>
        <w:t>выкупной стоимости</w:t>
      </w:r>
      <w:r w:rsidRPr="00D21803">
        <w:t xml:space="preserve"> по договору</w:t>
      </w:r>
      <w:r w:rsidRPr="001C70E9">
        <w:t xml:space="preserve"> </w:t>
      </w:r>
      <w:r>
        <w:t>аренды</w:t>
      </w:r>
      <w:r w:rsidRPr="001C70E9">
        <w:t xml:space="preserve"> земельного участка определяется в размере, равном начальной цене предмета аукциона.</w:t>
      </w:r>
    </w:p>
    <w:p w:rsidR="00093BDC" w:rsidRPr="001C70E9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b/>
          <w:lang w:eastAsia="ar-SA"/>
        </w:rPr>
        <w:lastRenderedPageBreak/>
        <w:t xml:space="preserve">Порядок проведения аукциона и определения его победителя: </w:t>
      </w:r>
      <w:r>
        <w:rPr>
          <w:b/>
          <w:lang w:eastAsia="ar-SA"/>
        </w:rPr>
        <w:t xml:space="preserve">                  </w:t>
      </w:r>
      <w:r w:rsidRPr="001C70E9">
        <w:rPr>
          <w:lang w:eastAsia="ar-SA"/>
        </w:rPr>
        <w:t xml:space="preserve">в соответствии с действующим законодательством. </w:t>
      </w:r>
    </w:p>
    <w:p w:rsidR="00093BDC" w:rsidRPr="004D0715" w:rsidRDefault="00093BDC" w:rsidP="00093BD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0715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рассмотрения заявок на участие в электронном аукционе.</w:t>
      </w:r>
      <w:proofErr w:type="gramEnd"/>
    </w:p>
    <w:p w:rsidR="00093BDC" w:rsidRPr="004D0715" w:rsidRDefault="00093BDC" w:rsidP="00093BD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0715">
        <w:rPr>
          <w:sz w:val="28"/>
          <w:szCs w:val="28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093BDC" w:rsidRPr="001C70E9" w:rsidRDefault="00093BDC" w:rsidP="00093BDC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 результатам аукциона на право заключения договора </w:t>
      </w:r>
      <w:r>
        <w:rPr>
          <w:lang w:eastAsia="ar-SA"/>
        </w:rPr>
        <w:t>аренды</w:t>
      </w:r>
      <w:r w:rsidRPr="001C70E9">
        <w:rPr>
          <w:lang w:eastAsia="ar-SA"/>
        </w:rPr>
        <w:t xml:space="preserve"> земельного участка определяется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>.</w:t>
      </w:r>
    </w:p>
    <w:p w:rsidR="00093BDC" w:rsidRPr="001C70E9" w:rsidRDefault="00093BDC" w:rsidP="00093BDC">
      <w:pPr>
        <w:suppressAutoHyphens/>
        <w:ind w:firstLine="709"/>
        <w:rPr>
          <w:lang w:eastAsia="ar-SA"/>
        </w:rPr>
      </w:pPr>
      <w:r w:rsidRPr="001C70E9">
        <w:rPr>
          <w:lang w:eastAsia="ar-SA"/>
        </w:rPr>
        <w:t xml:space="preserve">Победителем аукциона признается участник аукциона, предложивший наибольший размер </w:t>
      </w:r>
      <w:r>
        <w:rPr>
          <w:lang w:eastAsia="ar-SA"/>
        </w:rPr>
        <w:t>арендной платы</w:t>
      </w:r>
      <w:r w:rsidRPr="001C70E9">
        <w:rPr>
          <w:lang w:eastAsia="ar-SA"/>
        </w:rPr>
        <w:t xml:space="preserve"> за земельный участок.</w:t>
      </w:r>
    </w:p>
    <w:p w:rsidR="00093BDC" w:rsidRPr="001C70E9" w:rsidRDefault="00093BDC" w:rsidP="00093BDC">
      <w:pPr>
        <w:suppressAutoHyphens/>
        <w:ind w:firstLine="709"/>
        <w:rPr>
          <w:lang w:eastAsia="ar-SA"/>
        </w:rPr>
      </w:pPr>
      <w:bookmarkStart w:id="1" w:name="sub_391219"/>
      <w:r w:rsidRPr="001C70E9">
        <w:rPr>
          <w:lang w:eastAsia="ar-SA"/>
        </w:rPr>
        <w:t>В случае</w:t>
      </w:r>
      <w:proofErr w:type="gramStart"/>
      <w:r w:rsidRPr="001C70E9">
        <w:rPr>
          <w:lang w:eastAsia="ar-SA"/>
        </w:rPr>
        <w:t>,</w:t>
      </w:r>
      <w:proofErr w:type="gramEnd"/>
      <w:r w:rsidRPr="001C70E9">
        <w:rPr>
          <w:lang w:eastAsia="ar-SA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</w:t>
      </w:r>
      <w:r>
        <w:rPr>
          <w:lang w:eastAsia="ar-SA"/>
        </w:rPr>
        <w:t xml:space="preserve"> </w:t>
      </w:r>
      <w:r w:rsidRPr="001C70E9">
        <w:rPr>
          <w:lang w:eastAsia="ar-SA"/>
        </w:rPr>
        <w:t>в случае, если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bookmarkEnd w:id="1"/>
    <w:p w:rsidR="00093BDC" w:rsidRPr="00927065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color w:val="22272F"/>
          <w:shd w:val="clear" w:color="auto" w:fill="FFFFFF"/>
        </w:rPr>
      </w:pPr>
      <w:r w:rsidRPr="00927065">
        <w:rPr>
          <w:shd w:val="clear" w:color="auto" w:fill="FFFFFF"/>
        </w:rPr>
        <w:t>Протокол проведения электронного аукциона подписывается усиленной квалифицированной </w:t>
      </w:r>
      <w:hyperlink r:id="rId9" w:anchor="/document/12184522/entry/21" w:history="1">
        <w:r w:rsidRPr="00927065">
          <w:rPr>
            <w:rStyle w:val="a5"/>
            <w:shd w:val="clear" w:color="auto" w:fill="FFFFFF"/>
          </w:rPr>
          <w:t>электронной подписью</w:t>
        </w:r>
      </w:hyperlink>
      <w:r w:rsidRPr="00927065">
        <w:rPr>
          <w:shd w:val="clear" w:color="auto" w:fill="FFFFFF"/>
        </w:rPr>
        <w:t xml:space="preserve"> оператором электронной площадки и размещается им на электронной площадке в течение одного часа после окончания электронного аукциона. </w:t>
      </w:r>
    </w:p>
    <w:p w:rsidR="00093BDC" w:rsidRPr="001C70E9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lang w:eastAsia="ar-SA"/>
        </w:rPr>
      </w:pPr>
      <w:r w:rsidRPr="001C70E9">
        <w:rPr>
          <w:lang w:eastAsia="ar-SA"/>
        </w:rPr>
        <w:t>Последствия уклонения победителя аукциона, а также организатора торгов от подписания протокола о результатах торгов, а также от заключения договора определяются в соответствии с законодательством Российской Федерации.</w:t>
      </w:r>
    </w:p>
    <w:p w:rsidR="00093BDC" w:rsidRPr="001C70E9" w:rsidRDefault="00093BDC" w:rsidP="00093BDC">
      <w:pPr>
        <w:suppressAutoHyphens/>
        <w:ind w:firstLine="708"/>
        <w:rPr>
          <w:b/>
          <w:lang w:eastAsia="ar-SA"/>
        </w:rPr>
      </w:pPr>
      <w:r w:rsidRPr="001C70E9">
        <w:rPr>
          <w:b/>
          <w:lang w:eastAsia="ar-SA"/>
        </w:rPr>
        <w:t xml:space="preserve">Ознакомление с документами и осмотр Участка. </w:t>
      </w:r>
    </w:p>
    <w:p w:rsidR="00093BDC" w:rsidRPr="001C70E9" w:rsidRDefault="00093BDC" w:rsidP="00093BDC">
      <w:pPr>
        <w:tabs>
          <w:tab w:val="left" w:pos="993"/>
        </w:tabs>
        <w:suppressAutoHyphens/>
        <w:ind w:firstLine="708"/>
        <w:rPr>
          <w:lang w:eastAsia="ar-SA"/>
        </w:rPr>
      </w:pPr>
      <w:r w:rsidRPr="001C70E9">
        <w:rPr>
          <w:lang w:eastAsia="ar-SA"/>
        </w:rPr>
        <w:t>1.</w:t>
      </w:r>
      <w:r w:rsidRPr="001C70E9">
        <w:rPr>
          <w:lang w:eastAsia="ar-SA"/>
        </w:rPr>
        <w:tab/>
        <w:t xml:space="preserve">Ознакомление с документами, необходимыми для проведения торгов, проводится в течение периода приема заявок по адресу: </w:t>
      </w:r>
      <w:r w:rsidRPr="00F8346D">
        <w:rPr>
          <w:lang w:eastAsia="ar-SA"/>
        </w:rPr>
        <w:t xml:space="preserve">г. Лабинск, </w:t>
      </w:r>
      <w:r>
        <w:rPr>
          <w:lang w:eastAsia="ar-SA"/>
        </w:rPr>
        <w:t xml:space="preserve">                     </w:t>
      </w:r>
      <w:r w:rsidRPr="00F8346D">
        <w:rPr>
          <w:lang w:eastAsia="ar-SA"/>
        </w:rPr>
        <w:t xml:space="preserve">ул. </w:t>
      </w:r>
      <w:proofErr w:type="gramStart"/>
      <w:r w:rsidRPr="00F8346D">
        <w:rPr>
          <w:lang w:eastAsia="ar-SA"/>
        </w:rPr>
        <w:t>Красная</w:t>
      </w:r>
      <w:proofErr w:type="gramEnd"/>
      <w:r w:rsidRPr="00F8346D">
        <w:rPr>
          <w:lang w:eastAsia="ar-SA"/>
        </w:rPr>
        <w:t>,</w:t>
      </w:r>
      <w:r>
        <w:rPr>
          <w:lang w:eastAsia="ar-SA"/>
        </w:rPr>
        <w:t xml:space="preserve"> </w:t>
      </w:r>
      <w:r w:rsidRPr="00F8346D">
        <w:rPr>
          <w:lang w:eastAsia="ar-SA"/>
        </w:rPr>
        <w:t xml:space="preserve">48, кабинет 12, телефон </w:t>
      </w:r>
      <w:r>
        <w:rPr>
          <w:lang w:eastAsia="ar-SA"/>
        </w:rPr>
        <w:t xml:space="preserve">8 (86169) </w:t>
      </w:r>
      <w:r w:rsidRPr="00F8346D">
        <w:rPr>
          <w:lang w:eastAsia="ar-SA"/>
        </w:rPr>
        <w:t xml:space="preserve">3-55-34. </w:t>
      </w:r>
    </w:p>
    <w:p w:rsidR="00093BDC" w:rsidRPr="001C70E9" w:rsidRDefault="00093BDC" w:rsidP="00093BDC">
      <w:pPr>
        <w:widowControl w:val="0"/>
        <w:tabs>
          <w:tab w:val="left" w:pos="993"/>
        </w:tabs>
        <w:suppressAutoHyphens/>
        <w:ind w:firstLine="709"/>
        <w:rPr>
          <w:lang w:eastAsia="ar-SA"/>
        </w:rPr>
      </w:pPr>
      <w:r w:rsidRPr="001C70E9">
        <w:rPr>
          <w:lang w:eastAsia="ar-SA"/>
        </w:rPr>
        <w:t>2.</w:t>
      </w:r>
      <w:r w:rsidRPr="001C70E9">
        <w:rPr>
          <w:lang w:eastAsia="ar-SA"/>
        </w:rPr>
        <w:tab/>
        <w:t>В течение периода приема заявок на участие в аукционе заинтересованное лицо вправе самостоятельно осмотреть Участок.</w:t>
      </w:r>
    </w:p>
    <w:p w:rsidR="00093BDC" w:rsidRPr="001C70E9" w:rsidRDefault="00093BDC" w:rsidP="00093BDC"/>
    <w:p w:rsidR="00093BDC" w:rsidRPr="001C70E9" w:rsidRDefault="00093BDC" w:rsidP="00093BDC"/>
    <w:p w:rsidR="00093BDC" w:rsidRDefault="00093BDC" w:rsidP="00093BDC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093BDC" w:rsidRPr="001C70E9" w:rsidRDefault="00093BDC" w:rsidP="00093BDC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093BDC" w:rsidRPr="001C70E9" w:rsidRDefault="00093BDC" w:rsidP="00093BDC">
      <w:pPr>
        <w:ind w:left="4956"/>
      </w:pPr>
    </w:p>
    <w:p w:rsidR="00093BDC" w:rsidRDefault="00093BDC" w:rsidP="00093BDC">
      <w:pPr>
        <w:ind w:left="4956"/>
      </w:pPr>
    </w:p>
    <w:p w:rsidR="00093BDC" w:rsidRDefault="00093BDC" w:rsidP="00093BDC"/>
    <w:p w:rsidR="00093BDC" w:rsidRDefault="00093BDC" w:rsidP="00093BDC">
      <w:pPr>
        <w:ind w:left="4956"/>
        <w:sectPr w:rsidR="00093BDC" w:rsidSect="00172BBB">
          <w:pgSz w:w="11906" w:h="16838" w:code="9"/>
          <w:pgMar w:top="1134" w:right="567" w:bottom="993" w:left="1701" w:header="709" w:footer="709" w:gutter="0"/>
          <w:pgNumType w:start="1"/>
          <w:cols w:space="708"/>
          <w:titlePg/>
          <w:docGrid w:linePitch="381"/>
        </w:sectPr>
      </w:pPr>
    </w:p>
    <w:p w:rsidR="00093BDC" w:rsidRPr="00B313D0" w:rsidRDefault="00093BDC" w:rsidP="00093BDC">
      <w:pPr>
        <w:ind w:left="4956"/>
      </w:pPr>
      <w:r w:rsidRPr="00B313D0">
        <w:lastRenderedPageBreak/>
        <w:t>Приложение 2</w:t>
      </w:r>
    </w:p>
    <w:p w:rsidR="00093BDC" w:rsidRPr="00B313D0" w:rsidRDefault="00093BDC" w:rsidP="00093BDC">
      <w:pPr>
        <w:ind w:left="4956"/>
        <w:jc w:val="center"/>
      </w:pPr>
    </w:p>
    <w:p w:rsidR="00093BDC" w:rsidRPr="00B313D0" w:rsidRDefault="00093BDC" w:rsidP="00093BDC">
      <w:pPr>
        <w:ind w:left="4956"/>
        <w:jc w:val="left"/>
      </w:pPr>
      <w:r w:rsidRPr="00B313D0">
        <w:t>УТВЕРЖДЕНА</w:t>
      </w:r>
    </w:p>
    <w:p w:rsidR="00093BDC" w:rsidRPr="00B313D0" w:rsidRDefault="00093BDC" w:rsidP="00093BDC">
      <w:pPr>
        <w:ind w:left="4956"/>
        <w:jc w:val="left"/>
      </w:pPr>
      <w:r w:rsidRPr="00B313D0">
        <w:t>постановлением администрации</w:t>
      </w:r>
    </w:p>
    <w:p w:rsidR="00093BDC" w:rsidRPr="00B313D0" w:rsidRDefault="00093BDC" w:rsidP="00093BDC">
      <w:pPr>
        <w:ind w:left="4956"/>
        <w:jc w:val="left"/>
      </w:pPr>
      <w:r w:rsidRPr="00B313D0">
        <w:t>Лабинского городского поселения</w:t>
      </w:r>
    </w:p>
    <w:p w:rsidR="00093BDC" w:rsidRDefault="00093BDC" w:rsidP="00093BDC">
      <w:pPr>
        <w:ind w:left="4956"/>
        <w:jc w:val="left"/>
      </w:pPr>
      <w:r w:rsidRPr="00B313D0">
        <w:t xml:space="preserve">Лабинского </w:t>
      </w:r>
      <w:r>
        <w:t xml:space="preserve">муниципального </w:t>
      </w:r>
      <w:r w:rsidRPr="00B313D0">
        <w:t>района</w:t>
      </w:r>
    </w:p>
    <w:p w:rsidR="00093BDC" w:rsidRPr="00B313D0" w:rsidRDefault="00093BDC" w:rsidP="00093BDC">
      <w:pPr>
        <w:ind w:left="4956"/>
        <w:jc w:val="left"/>
      </w:pPr>
      <w:r>
        <w:t>Краснодарского края</w:t>
      </w:r>
    </w:p>
    <w:p w:rsidR="00093BDC" w:rsidRPr="00B313D0" w:rsidRDefault="00093BDC" w:rsidP="00093BDC">
      <w:pPr>
        <w:ind w:left="4956"/>
        <w:jc w:val="left"/>
      </w:pPr>
      <w:r w:rsidRPr="00F00E1B">
        <w:t xml:space="preserve">от </w:t>
      </w:r>
      <w:r>
        <w:t xml:space="preserve">________ </w:t>
      </w:r>
      <w:r w:rsidRPr="00F00E1B">
        <w:t>№</w:t>
      </w:r>
      <w:r>
        <w:t xml:space="preserve"> ____</w:t>
      </w:r>
    </w:p>
    <w:p w:rsidR="00093BDC" w:rsidRPr="00B313D0" w:rsidRDefault="00093BDC" w:rsidP="00093BDC">
      <w:pPr>
        <w:ind w:left="6372"/>
        <w:jc w:val="center"/>
      </w:pPr>
    </w:p>
    <w:p w:rsidR="00093BDC" w:rsidRPr="00B313D0" w:rsidRDefault="00093BDC" w:rsidP="00093BDC">
      <w:pPr>
        <w:ind w:left="3540" w:firstLine="708"/>
        <w:rPr>
          <w:b/>
        </w:rPr>
      </w:pPr>
    </w:p>
    <w:bookmarkEnd w:id="0"/>
    <w:p w:rsidR="00093BDC" w:rsidRPr="00326DD0" w:rsidRDefault="00093BDC" w:rsidP="00093BDC">
      <w:pPr>
        <w:jc w:val="center"/>
        <w:rPr>
          <w:b/>
        </w:rPr>
      </w:pPr>
      <w:r w:rsidRPr="00326DD0">
        <w:rPr>
          <w:b/>
        </w:rPr>
        <w:t>ФОРМА</w:t>
      </w:r>
    </w:p>
    <w:p w:rsidR="00093BDC" w:rsidRPr="00326DD0" w:rsidRDefault="00093BDC" w:rsidP="00093BD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326DD0">
        <w:rPr>
          <w:b/>
          <w:bCs/>
          <w:lang w:eastAsia="ar-SA"/>
        </w:rPr>
        <w:t xml:space="preserve">заявки на участие в аукционе на право заключения                                               договора </w:t>
      </w:r>
      <w:r>
        <w:rPr>
          <w:b/>
          <w:bCs/>
          <w:lang w:eastAsia="ar-SA"/>
        </w:rPr>
        <w:t>аренды</w:t>
      </w:r>
      <w:r w:rsidRPr="00326DD0">
        <w:rPr>
          <w:b/>
          <w:bCs/>
          <w:lang w:eastAsia="ar-SA"/>
        </w:rPr>
        <w:t xml:space="preserve"> земельного участка</w:t>
      </w:r>
    </w:p>
    <w:p w:rsidR="00093BDC" w:rsidRPr="00EB0BA6" w:rsidRDefault="00093BDC" w:rsidP="00093BD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/>
          <w:bCs/>
          <w:sz w:val="24"/>
          <w:szCs w:val="24"/>
          <w:lang w:eastAsia="ar-SA"/>
        </w:rPr>
      </w:pP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г.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 xml:space="preserve">Лабинск                                          </w:t>
      </w:r>
      <w:r>
        <w:rPr>
          <w:bCs/>
          <w:lang w:eastAsia="ar-SA"/>
        </w:rPr>
        <w:t xml:space="preserve">                        «____»</w:t>
      </w:r>
      <w:r w:rsidRPr="00A0278C">
        <w:rPr>
          <w:bCs/>
          <w:lang w:eastAsia="ar-SA"/>
        </w:rPr>
        <w:t xml:space="preserve"> ________ 20___ г.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Заявитель 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</w:t>
      </w:r>
    </w:p>
    <w:p w:rsidR="00093BDC" w:rsidRPr="00A0278C" w:rsidRDefault="00093BDC" w:rsidP="00093BD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 xml:space="preserve">(полное наименование, ИНН, ОГРН  юридического лица,  юридический адрес </w:t>
      </w:r>
      <w:proofErr w:type="gramEnd"/>
    </w:p>
    <w:p w:rsidR="00093BDC" w:rsidRPr="00A0278C" w:rsidRDefault="00093BDC" w:rsidP="00093BD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center"/>
        <w:rPr>
          <w:bCs/>
          <w:lang w:eastAsia="ar-SA"/>
        </w:rPr>
      </w:pPr>
      <w:r w:rsidRPr="00A0278C">
        <w:rPr>
          <w:bCs/>
          <w:lang w:eastAsia="ar-SA"/>
        </w:rPr>
        <w:t>или фамилия, имя, отчество, ИНН, паспортные данные физического лица, адрес)</w:t>
      </w:r>
    </w:p>
    <w:p w:rsidR="00093BDC" w:rsidRPr="00A0278C" w:rsidRDefault="00093BDC" w:rsidP="00093BD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093BDC" w:rsidRPr="00A0278C" w:rsidRDefault="00093BDC" w:rsidP="00093BD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093BDC" w:rsidRPr="00A0278C" w:rsidRDefault="00093BDC" w:rsidP="00093BDC">
      <w:pPr>
        <w:widowControl w:val="0"/>
        <w:tabs>
          <w:tab w:val="left" w:pos="270"/>
          <w:tab w:val="center" w:pos="4819"/>
        </w:tabs>
        <w:suppressAutoHyphens/>
        <w:autoSpaceDE w:val="0"/>
        <w:autoSpaceDN w:val="0"/>
        <w:adjustRightInd w:val="0"/>
        <w:jc w:val="left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подающего</w:t>
      </w:r>
      <w:proofErr w:type="gramEnd"/>
      <w:r w:rsidRPr="00A0278C">
        <w:rPr>
          <w:bCs/>
          <w:lang w:eastAsia="ar-SA"/>
        </w:rPr>
        <w:t xml:space="preserve"> заявку</w:t>
      </w:r>
      <w:r>
        <w:rPr>
          <w:bCs/>
          <w:lang w:eastAsia="ar-SA"/>
        </w:rPr>
        <w:t xml:space="preserve"> </w:t>
      </w:r>
      <w:r w:rsidRPr="00A0278C">
        <w:rPr>
          <w:bCs/>
          <w:lang w:eastAsia="ar-SA"/>
        </w:rPr>
        <w:t>в ли</w:t>
      </w:r>
      <w:r>
        <w:rPr>
          <w:bCs/>
          <w:lang w:eastAsia="ar-SA"/>
        </w:rPr>
        <w:t>це ______________________________________________</w:t>
      </w:r>
      <w:r w:rsidRPr="00A0278C">
        <w:rPr>
          <w:bCs/>
          <w:lang w:eastAsia="ar-SA"/>
        </w:rPr>
        <w:t>,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                                                   (фамилия, имя, отчество, должность)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proofErr w:type="gramStart"/>
      <w:r w:rsidRPr="00A0278C">
        <w:rPr>
          <w:bCs/>
          <w:lang w:eastAsia="ar-SA"/>
        </w:rPr>
        <w:t>действующего</w:t>
      </w:r>
      <w:proofErr w:type="gramEnd"/>
      <w:r w:rsidRPr="00A0278C">
        <w:rPr>
          <w:bCs/>
          <w:lang w:eastAsia="ar-SA"/>
        </w:rPr>
        <w:t xml:space="preserve"> на основании ____</w:t>
      </w:r>
      <w:r>
        <w:rPr>
          <w:bCs/>
          <w:lang w:eastAsia="ar-SA"/>
        </w:rPr>
        <w:t>______________________________</w:t>
      </w:r>
      <w:r w:rsidRPr="00A0278C">
        <w:rPr>
          <w:bCs/>
          <w:lang w:eastAsia="ar-SA"/>
        </w:rPr>
        <w:t>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,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lang w:eastAsia="ar-SA"/>
        </w:rPr>
      </w:pPr>
      <w:r w:rsidRPr="00A0278C">
        <w:rPr>
          <w:bCs/>
          <w:lang w:eastAsia="ar-SA"/>
        </w:rPr>
        <w:t xml:space="preserve">                                     </w:t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</w:r>
      <w:r w:rsidRPr="00A0278C">
        <w:rPr>
          <w:bCs/>
          <w:lang w:eastAsia="ar-SA"/>
        </w:rPr>
        <w:tab/>
        <w:t xml:space="preserve">              (наименование документа)</w:t>
      </w:r>
      <w:r w:rsidRPr="00A0278C">
        <w:rPr>
          <w:lang w:eastAsia="ar-SA"/>
        </w:rPr>
        <w:t xml:space="preserve"> </w:t>
      </w:r>
    </w:p>
    <w:p w:rsidR="00093BDC" w:rsidRPr="00A0278C" w:rsidRDefault="00093BDC" w:rsidP="00093BDC">
      <w:pPr>
        <w:widowControl w:val="0"/>
        <w:suppressAutoHyphens/>
        <w:rPr>
          <w:bCs/>
          <w:lang w:eastAsia="ar-SA"/>
        </w:rPr>
      </w:pPr>
      <w:r w:rsidRPr="00A0278C">
        <w:rPr>
          <w:bCs/>
          <w:lang w:eastAsia="ar-SA"/>
        </w:rPr>
        <w:t xml:space="preserve">именуемый далее Заявитель, просит допустить к участию в торгах  </w:t>
      </w:r>
      <w:r>
        <w:rPr>
          <w:bCs/>
          <w:lang w:eastAsia="ar-SA"/>
        </w:rPr>
        <w:t>на право заключения договора аренды</w:t>
      </w:r>
      <w:r w:rsidRPr="00A0278C">
        <w:rPr>
          <w:bCs/>
          <w:lang w:eastAsia="ar-SA"/>
        </w:rPr>
        <w:t xml:space="preserve"> земельного участка  находящегося в государственной собственности, право на который не разграничено, площадью _______кв. м с кадастровым номером________________________________, </w:t>
      </w:r>
      <w:r>
        <w:rPr>
          <w:bCs/>
          <w:lang w:eastAsia="ar-SA"/>
        </w:rPr>
        <w:t xml:space="preserve">             </w:t>
      </w:r>
      <w:r w:rsidRPr="00A0278C">
        <w:rPr>
          <w:bCs/>
          <w:lang w:eastAsia="ar-SA"/>
        </w:rPr>
        <w:t>по адресу:____________________________________________________________ ________________________________________________________________________________________________________________________________________.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подтверждает, что он располагает данными об организаторе торгов, предмете торгов, условиях и порядке их проведения, на дату подписания настоящей заявки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</w:rPr>
        <w:t>Заявитель дает согласие на обработку его персональных данных.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Заявитель обязуется: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 xml:space="preserve">1) соблюдать порядок проведения торгов </w:t>
      </w:r>
      <w:r>
        <w:rPr>
          <w:bCs/>
          <w:lang w:eastAsia="ar-SA"/>
        </w:rPr>
        <w:t>по выкупу</w:t>
      </w:r>
      <w:r w:rsidRPr="00A0278C">
        <w:rPr>
          <w:bCs/>
          <w:lang w:eastAsia="ar-SA"/>
        </w:rPr>
        <w:t xml:space="preserve"> земельного участка, установленный законодательством Российской Федерации и Краснодарского </w:t>
      </w:r>
      <w:r w:rsidRPr="00A0278C">
        <w:rPr>
          <w:bCs/>
          <w:lang w:eastAsia="ar-SA"/>
        </w:rPr>
        <w:lastRenderedPageBreak/>
        <w:t>края, и выполнить требования, содержащиеся в публикации извещения об их проведении;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color w:val="000000"/>
          <w:lang w:eastAsia="ar-SA"/>
        </w:rPr>
      </w:pPr>
      <w:proofErr w:type="gramStart"/>
      <w:r w:rsidRPr="00A0278C">
        <w:rPr>
          <w:bCs/>
          <w:lang w:eastAsia="ar-SA"/>
        </w:rPr>
        <w:t xml:space="preserve">2) </w:t>
      </w:r>
      <w:r w:rsidRPr="00A0278C">
        <w:rPr>
          <w:bCs/>
          <w:color w:val="000000"/>
          <w:lang w:eastAsia="ar-SA"/>
        </w:rPr>
        <w:t xml:space="preserve">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</w:t>
      </w:r>
      <w:r w:rsidRPr="00A0278C">
        <w:rPr>
          <w:bCs/>
          <w:color w:val="000000"/>
          <w:lang w:eastAsia="ar-SA"/>
        </w:rPr>
        <w:t xml:space="preserve"> договор </w:t>
      </w:r>
      <w:r>
        <w:rPr>
          <w:bCs/>
          <w:color w:val="000000"/>
          <w:lang w:eastAsia="ar-SA"/>
        </w:rPr>
        <w:t>аренды</w:t>
      </w:r>
      <w:r w:rsidRPr="00A0278C">
        <w:rPr>
          <w:bCs/>
          <w:color w:val="000000"/>
          <w:lang w:eastAsia="ar-SA"/>
        </w:rPr>
        <w:t xml:space="preserve"> земельного участка по истечению 10</w:t>
      </w:r>
      <w:r w:rsidRPr="00F90CEF">
        <w:rPr>
          <w:bCs/>
          <w:color w:val="000000"/>
          <w:lang w:eastAsia="ar-SA"/>
        </w:rPr>
        <w:t xml:space="preserve"> </w:t>
      </w:r>
      <w:r w:rsidRPr="0019595D">
        <w:rPr>
          <w:bCs/>
          <w:lang w:eastAsia="ar-SA"/>
        </w:rPr>
        <w:t xml:space="preserve">дней </w:t>
      </w:r>
      <w:r w:rsidRPr="0019595D">
        <w:rPr>
          <w:shd w:val="clear" w:color="auto" w:fill="FFFFFF"/>
        </w:rPr>
        <w:t>со дня размещения</w:t>
      </w:r>
      <w:r w:rsidRPr="0019595D">
        <w:rPr>
          <w:sz w:val="21"/>
          <w:szCs w:val="21"/>
          <w:shd w:val="clear" w:color="auto" w:fill="FFFFFF"/>
        </w:rPr>
        <w:t xml:space="preserve"> </w:t>
      </w:r>
      <w:r w:rsidRPr="0019595D">
        <w:rPr>
          <w:shd w:val="clear" w:color="auto" w:fill="FFFFFF"/>
        </w:rPr>
        <w:t>протокола рассмотрения заявок на участие в электронном аукционе в случае, если электронный аукцион признан несостоявшимся</w:t>
      </w:r>
      <w:r w:rsidRPr="0019595D">
        <w:rPr>
          <w:color w:val="22272F"/>
          <w:shd w:val="clear" w:color="auto" w:fill="FFFFFF"/>
        </w:rPr>
        <w:t>, либо протокола о результатах электронного аукциона</w:t>
      </w:r>
      <w:proofErr w:type="gramEnd"/>
      <w:r w:rsidRPr="0019595D">
        <w:rPr>
          <w:color w:val="22272F"/>
          <w:shd w:val="clear" w:color="auto" w:fill="FFFFFF"/>
        </w:rPr>
        <w:t xml:space="preserve"> на официальном сайте</w:t>
      </w:r>
      <w:r w:rsidRPr="00A0278C">
        <w:rPr>
          <w:bCs/>
          <w:color w:val="000000"/>
          <w:lang w:eastAsia="ar-SA"/>
        </w:rPr>
        <w:t xml:space="preserve">, но не позднее </w:t>
      </w:r>
      <w:r>
        <w:rPr>
          <w:bCs/>
          <w:color w:val="000000"/>
          <w:lang w:eastAsia="ar-SA"/>
        </w:rPr>
        <w:t>1</w:t>
      </w:r>
      <w:r w:rsidRPr="00A0278C">
        <w:rPr>
          <w:bCs/>
          <w:color w:val="000000"/>
          <w:lang w:eastAsia="ar-SA"/>
        </w:rPr>
        <w:t>0</w:t>
      </w:r>
      <w:r>
        <w:rPr>
          <w:bCs/>
          <w:color w:val="000000"/>
          <w:lang w:eastAsia="ar-SA"/>
        </w:rPr>
        <w:t xml:space="preserve"> рабочих</w:t>
      </w:r>
      <w:r w:rsidRPr="00A0278C">
        <w:rPr>
          <w:bCs/>
          <w:color w:val="000000"/>
          <w:lang w:eastAsia="ar-SA"/>
        </w:rPr>
        <w:t xml:space="preserve"> дней со дня направления ему проекта договора аренды земельного участка.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Реквизиты банковского счета для возврата задатка:____</w:t>
      </w:r>
      <w:r>
        <w:rPr>
          <w:bCs/>
          <w:lang w:eastAsia="ar-SA"/>
        </w:rPr>
        <w:t>___________________ _________________________</w:t>
      </w:r>
      <w:r w:rsidRPr="00A0278C">
        <w:rPr>
          <w:bCs/>
          <w:lang w:eastAsia="ar-SA"/>
        </w:rPr>
        <w:t xml:space="preserve">___________________________________________      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Почтовый адрес, адрес электронной почты, телефон для связи с Заявителем: 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____________________________________________________________________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 xml:space="preserve">____________________________________________________________________ 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ind w:firstLine="709"/>
        <w:rPr>
          <w:bCs/>
          <w:lang w:eastAsia="ar-SA"/>
        </w:rPr>
      </w:pPr>
      <w:r w:rsidRPr="00A0278C">
        <w:rPr>
          <w:bCs/>
          <w:lang w:eastAsia="ar-SA"/>
        </w:rPr>
        <w:t>К заявке прилагаются документы в соответствии с требованиями, содержащимися в извещении о проведении торгов: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  <w:r w:rsidRPr="00A0278C">
        <w:rPr>
          <w:bCs/>
          <w:lang w:eastAsia="ar-SA"/>
        </w:rPr>
        <w:t>1)____________________________________________________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093BDC" w:rsidRPr="00A0278C" w:rsidRDefault="00093BDC" w:rsidP="00093BDC">
      <w:pPr>
        <w:rPr>
          <w:bCs/>
          <w:lang w:eastAsia="ar-SA"/>
        </w:rPr>
      </w:pPr>
      <w:r w:rsidRPr="00A0278C">
        <w:rPr>
          <w:bCs/>
          <w:lang w:eastAsia="ar-SA"/>
        </w:rPr>
        <w:t>2)_____________________________________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</w:t>
      </w:r>
      <w:r>
        <w:rPr>
          <w:bCs/>
          <w:lang w:eastAsia="ar-SA"/>
        </w:rPr>
        <w:t>___</w:t>
      </w:r>
      <w:r w:rsidRPr="00A0278C">
        <w:rPr>
          <w:bCs/>
          <w:lang w:eastAsia="ar-SA"/>
        </w:rPr>
        <w:t xml:space="preserve"> на ____листах.</w:t>
      </w:r>
    </w:p>
    <w:p w:rsidR="00093BDC" w:rsidRPr="00A0278C" w:rsidRDefault="00093BDC" w:rsidP="00093BDC">
      <w:pPr>
        <w:rPr>
          <w:bCs/>
          <w:lang w:eastAsia="ar-SA"/>
        </w:rPr>
      </w:pPr>
      <w:r w:rsidRPr="00A0278C">
        <w:rPr>
          <w:bCs/>
          <w:lang w:eastAsia="ar-SA"/>
        </w:rPr>
        <w:t>3)_____________________________________________________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093BDC" w:rsidRPr="00A0278C" w:rsidRDefault="00093BDC" w:rsidP="00093BDC">
      <w:pPr>
        <w:rPr>
          <w:bCs/>
          <w:lang w:eastAsia="ar-SA"/>
        </w:rPr>
      </w:pPr>
      <w:r w:rsidRPr="00A0278C">
        <w:rPr>
          <w:bCs/>
          <w:lang w:eastAsia="ar-SA"/>
        </w:rPr>
        <w:t>4)_____________________________________________________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 xml:space="preserve"> на ____листах.</w:t>
      </w:r>
    </w:p>
    <w:p w:rsidR="00093BDC" w:rsidRPr="00A0278C" w:rsidRDefault="00093BDC" w:rsidP="00093BDC">
      <w:pPr>
        <w:rPr>
          <w:bCs/>
          <w:lang w:eastAsia="ar-SA"/>
        </w:rPr>
      </w:pPr>
      <w:r w:rsidRPr="00A0278C">
        <w:rPr>
          <w:bCs/>
          <w:lang w:eastAsia="ar-SA"/>
        </w:rPr>
        <w:t>5)___________________________________</w:t>
      </w:r>
      <w:r>
        <w:rPr>
          <w:bCs/>
          <w:lang w:eastAsia="ar-SA"/>
        </w:rPr>
        <w:t>_</w:t>
      </w:r>
      <w:r w:rsidRPr="00A0278C">
        <w:rPr>
          <w:bCs/>
          <w:lang w:eastAsia="ar-SA"/>
        </w:rPr>
        <w:t>________________</w:t>
      </w:r>
      <w:r>
        <w:rPr>
          <w:bCs/>
          <w:lang w:eastAsia="ar-SA"/>
        </w:rPr>
        <w:t>__</w:t>
      </w:r>
      <w:r w:rsidRPr="00A0278C">
        <w:rPr>
          <w:bCs/>
          <w:lang w:eastAsia="ar-SA"/>
        </w:rPr>
        <w:t xml:space="preserve"> на ____листах.</w:t>
      </w:r>
    </w:p>
    <w:p w:rsidR="00093BDC" w:rsidRPr="00A0278C" w:rsidRDefault="00093BDC" w:rsidP="00093BDC">
      <w:pPr>
        <w:widowControl w:val="0"/>
        <w:suppressAutoHyphens/>
        <w:autoSpaceDE w:val="0"/>
        <w:autoSpaceDN w:val="0"/>
        <w:adjustRightInd w:val="0"/>
        <w:rPr>
          <w:bCs/>
          <w:lang w:eastAsia="ar-SA"/>
        </w:rPr>
      </w:pPr>
    </w:p>
    <w:p w:rsidR="00093BDC" w:rsidRDefault="00093BDC" w:rsidP="00093BDC">
      <w:pPr>
        <w:suppressAutoHyphens/>
        <w:rPr>
          <w:lang w:eastAsia="ar-SA"/>
        </w:rPr>
      </w:pPr>
      <w:r w:rsidRPr="00A0278C">
        <w:rPr>
          <w:lang w:eastAsia="ar-SA"/>
        </w:rPr>
        <w:t>Подпись Претендента (его полномочного представителя</w:t>
      </w:r>
      <w:r>
        <w:rPr>
          <w:lang w:eastAsia="ar-SA"/>
        </w:rPr>
        <w:t>)</w:t>
      </w:r>
    </w:p>
    <w:p w:rsidR="00093BDC" w:rsidRPr="00A0278C" w:rsidRDefault="00093BDC" w:rsidP="00093BDC">
      <w:pPr>
        <w:suppressAutoHyphens/>
        <w:rPr>
          <w:lang w:eastAsia="ar-SA"/>
        </w:rPr>
      </w:pPr>
      <w:r>
        <w:rPr>
          <w:lang w:eastAsia="ar-SA"/>
        </w:rPr>
        <w:t>________________________________________________________________</w:t>
      </w:r>
    </w:p>
    <w:p w:rsidR="00093BDC" w:rsidRPr="00A0278C" w:rsidRDefault="00093BDC" w:rsidP="00093BDC"/>
    <w:p w:rsidR="00093BDC" w:rsidRPr="00A0278C" w:rsidRDefault="00093BDC" w:rsidP="00093BDC"/>
    <w:p w:rsidR="00093BDC" w:rsidRDefault="00093BDC" w:rsidP="00093BDC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093BDC" w:rsidRPr="001C70E9" w:rsidRDefault="00093BDC" w:rsidP="00093BDC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   В.А. Прокопенко</w:t>
      </w: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ind w:firstLine="708"/>
        <w:rPr>
          <w:sz w:val="24"/>
          <w:szCs w:val="24"/>
        </w:rPr>
      </w:pPr>
    </w:p>
    <w:p w:rsidR="00093BDC" w:rsidRDefault="00093BDC" w:rsidP="00093BDC">
      <w:pPr>
        <w:sectPr w:rsidR="00093BDC" w:rsidSect="00AE6CB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:rsidR="00093BDC" w:rsidRPr="003B637C" w:rsidRDefault="00093BDC" w:rsidP="00093BDC">
      <w:pPr>
        <w:ind w:left="5103"/>
        <w:jc w:val="left"/>
      </w:pPr>
      <w:r w:rsidRPr="003B637C">
        <w:lastRenderedPageBreak/>
        <w:t>Приложение 3</w:t>
      </w:r>
    </w:p>
    <w:p w:rsidR="00093BDC" w:rsidRPr="003B637C" w:rsidRDefault="00093BDC" w:rsidP="00093BDC">
      <w:pPr>
        <w:ind w:left="5103"/>
        <w:jc w:val="center"/>
      </w:pPr>
    </w:p>
    <w:p w:rsidR="00093BDC" w:rsidRPr="003B637C" w:rsidRDefault="00093BDC" w:rsidP="00093BDC">
      <w:pPr>
        <w:ind w:left="5103"/>
        <w:jc w:val="left"/>
      </w:pPr>
      <w:r w:rsidRPr="003B637C">
        <w:t>УТВЕРЖДЁН</w:t>
      </w:r>
    </w:p>
    <w:p w:rsidR="00093BDC" w:rsidRPr="003B637C" w:rsidRDefault="00093BDC" w:rsidP="00093BDC">
      <w:pPr>
        <w:ind w:left="5103"/>
        <w:jc w:val="left"/>
      </w:pPr>
      <w:r w:rsidRPr="003B637C">
        <w:t>постановлением администрации</w:t>
      </w:r>
    </w:p>
    <w:p w:rsidR="00093BDC" w:rsidRPr="003B637C" w:rsidRDefault="00093BDC" w:rsidP="00093BDC">
      <w:pPr>
        <w:ind w:left="5103"/>
        <w:jc w:val="left"/>
      </w:pPr>
      <w:r w:rsidRPr="003B637C">
        <w:t>Лабинского городского поселения</w:t>
      </w:r>
    </w:p>
    <w:p w:rsidR="00093BDC" w:rsidRDefault="00093BDC" w:rsidP="00093BDC">
      <w:pPr>
        <w:ind w:left="5103"/>
        <w:jc w:val="left"/>
      </w:pPr>
      <w:r w:rsidRPr="003B637C">
        <w:t xml:space="preserve">Лабинского </w:t>
      </w:r>
      <w:r>
        <w:t xml:space="preserve">муниципального </w:t>
      </w:r>
      <w:r w:rsidRPr="003B637C">
        <w:t>района</w:t>
      </w:r>
    </w:p>
    <w:p w:rsidR="00093BDC" w:rsidRPr="003B637C" w:rsidRDefault="00093BDC" w:rsidP="00093BDC">
      <w:pPr>
        <w:ind w:left="5103"/>
        <w:jc w:val="left"/>
      </w:pPr>
      <w:r>
        <w:t>Краснодарского края</w:t>
      </w:r>
    </w:p>
    <w:p w:rsidR="00093BDC" w:rsidRPr="003B637C" w:rsidRDefault="00093BDC" w:rsidP="00093BDC">
      <w:pPr>
        <w:ind w:left="5103"/>
        <w:jc w:val="left"/>
      </w:pPr>
      <w:r w:rsidRPr="00F00E1B">
        <w:t xml:space="preserve">от </w:t>
      </w:r>
      <w:r>
        <w:t xml:space="preserve">________ </w:t>
      </w:r>
      <w:r w:rsidRPr="00F00E1B">
        <w:t xml:space="preserve">№ </w:t>
      </w:r>
      <w:r>
        <w:t>_____</w:t>
      </w:r>
    </w:p>
    <w:p w:rsidR="00093BDC" w:rsidRDefault="00093BDC" w:rsidP="00093BDC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093BDC" w:rsidRPr="00FC3DFD" w:rsidRDefault="00093BDC" w:rsidP="00093BDC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093BDC" w:rsidRPr="00326DD0" w:rsidRDefault="00093BDC" w:rsidP="00093BDC">
      <w:pPr>
        <w:autoSpaceDE w:val="0"/>
        <w:autoSpaceDN w:val="0"/>
        <w:adjustRightInd w:val="0"/>
        <w:jc w:val="center"/>
        <w:outlineLvl w:val="0"/>
        <w:rPr>
          <w:b/>
        </w:rPr>
      </w:pPr>
      <w:r w:rsidRPr="00326DD0">
        <w:rPr>
          <w:b/>
          <w:bCs/>
        </w:rPr>
        <w:t>ДОГОВОР</w:t>
      </w:r>
    </w:p>
    <w:p w:rsidR="00093BDC" w:rsidRPr="00326DD0" w:rsidRDefault="00093BDC" w:rsidP="00093BDC">
      <w:pPr>
        <w:autoSpaceDE w:val="0"/>
        <w:autoSpaceDN w:val="0"/>
        <w:adjustRightInd w:val="0"/>
        <w:jc w:val="center"/>
        <w:outlineLvl w:val="0"/>
        <w:rPr>
          <w:b/>
          <w:u w:val="single"/>
        </w:rPr>
      </w:pPr>
      <w:r>
        <w:rPr>
          <w:b/>
          <w:bCs/>
        </w:rPr>
        <w:t>аренды</w:t>
      </w:r>
      <w:r w:rsidRPr="00326DD0">
        <w:rPr>
          <w:b/>
          <w:bCs/>
        </w:rPr>
        <w:t xml:space="preserve"> земельного участка </w:t>
      </w:r>
    </w:p>
    <w:p w:rsidR="00093BDC" w:rsidRDefault="00093BDC" w:rsidP="00093BDC">
      <w:pPr>
        <w:autoSpaceDE w:val="0"/>
        <w:autoSpaceDN w:val="0"/>
        <w:adjustRightInd w:val="0"/>
        <w:rPr>
          <w:color w:val="000000"/>
        </w:rPr>
      </w:pPr>
    </w:p>
    <w:p w:rsidR="00093BDC" w:rsidRPr="00CE4760" w:rsidRDefault="00093BDC" w:rsidP="00093BDC">
      <w:pPr>
        <w:autoSpaceDE w:val="0"/>
        <w:autoSpaceDN w:val="0"/>
        <w:adjustRightInd w:val="0"/>
        <w:rPr>
          <w:color w:val="000000"/>
        </w:rPr>
      </w:pPr>
    </w:p>
    <w:p w:rsidR="00093BDC" w:rsidRPr="00D91735" w:rsidRDefault="00093BDC" w:rsidP="00093BDC">
      <w:pPr>
        <w:autoSpaceDE w:val="0"/>
        <w:autoSpaceDN w:val="0"/>
        <w:adjustRightInd w:val="0"/>
      </w:pPr>
      <w:r w:rsidRPr="00D91735">
        <w:rPr>
          <w:color w:val="000000"/>
        </w:rPr>
        <w:t xml:space="preserve">«___» ____________ 20__ года                 </w:t>
      </w:r>
      <w:r w:rsidR="007A0C93">
        <w:rPr>
          <w:color w:val="000000"/>
        </w:rPr>
        <w:t xml:space="preserve">                            </w:t>
      </w:r>
      <w:bookmarkStart w:id="2" w:name="_GoBack"/>
      <w:bookmarkEnd w:id="2"/>
      <w:r w:rsidRPr="00D91735">
        <w:rPr>
          <w:color w:val="000000"/>
        </w:rPr>
        <w:t xml:space="preserve"> </w:t>
      </w:r>
      <w:r>
        <w:rPr>
          <w:color w:val="000000"/>
        </w:rPr>
        <w:t xml:space="preserve">        </w:t>
      </w:r>
      <w:r w:rsidRPr="00D91735">
        <w:rPr>
          <w:color w:val="000000"/>
        </w:rPr>
        <w:t>город Лабинск</w:t>
      </w:r>
    </w:p>
    <w:p w:rsidR="00093BDC" w:rsidRPr="00D91735" w:rsidRDefault="00093BDC" w:rsidP="00093BDC">
      <w:pPr>
        <w:autoSpaceDE w:val="0"/>
        <w:autoSpaceDN w:val="0"/>
        <w:adjustRightInd w:val="0"/>
      </w:pPr>
    </w:p>
    <w:p w:rsidR="00093BDC" w:rsidRPr="00D91735" w:rsidRDefault="00093BDC" w:rsidP="00093BDC">
      <w:pPr>
        <w:autoSpaceDE w:val="0"/>
        <w:autoSpaceDN w:val="0"/>
        <w:adjustRightInd w:val="0"/>
      </w:pPr>
    </w:p>
    <w:p w:rsidR="00093BDC" w:rsidRPr="003E0A17" w:rsidRDefault="00093BDC" w:rsidP="00093BDC">
      <w:pPr>
        <w:autoSpaceDE w:val="0"/>
        <w:autoSpaceDN w:val="0"/>
        <w:adjustRightInd w:val="0"/>
        <w:ind w:firstLine="709"/>
        <w:rPr>
          <w:rFonts w:eastAsia="MS Mincho"/>
        </w:rPr>
      </w:pPr>
      <w:proofErr w:type="gramStart"/>
      <w:r w:rsidRPr="00D91735">
        <w:rPr>
          <w:color w:val="000000"/>
        </w:rPr>
        <w:t xml:space="preserve">Администрация Лабинского городского поселения Лабинского </w:t>
      </w:r>
      <w:r>
        <w:rPr>
          <w:color w:val="000000"/>
        </w:rPr>
        <w:t xml:space="preserve">муниципального </w:t>
      </w:r>
      <w:r w:rsidRPr="00D91735">
        <w:rPr>
          <w:color w:val="000000"/>
        </w:rPr>
        <w:t>района</w:t>
      </w:r>
      <w:r>
        <w:rPr>
          <w:color w:val="000000"/>
        </w:rPr>
        <w:t xml:space="preserve"> Краснодарского края</w:t>
      </w:r>
      <w:r w:rsidRPr="00D91735">
        <w:rPr>
          <w:color w:val="000000"/>
        </w:rPr>
        <w:t>, в лице ______________________________________</w:t>
      </w:r>
      <w:r>
        <w:rPr>
          <w:color w:val="000000"/>
        </w:rPr>
        <w:t>___________</w:t>
      </w:r>
      <w:r w:rsidRPr="00D91735">
        <w:rPr>
          <w:color w:val="000000"/>
        </w:rPr>
        <w:t xml:space="preserve">___, действующего на основании Устава Лабинского городского поселения Лабинского </w:t>
      </w:r>
      <w:r>
        <w:rPr>
          <w:bCs/>
          <w:color w:val="000000"/>
          <w:lang w:eastAsia="ar-SA"/>
        </w:rPr>
        <w:t xml:space="preserve">муниципального </w:t>
      </w:r>
      <w:r w:rsidRPr="00A0278C">
        <w:rPr>
          <w:bCs/>
          <w:color w:val="000000"/>
          <w:lang w:eastAsia="ar-SA"/>
        </w:rPr>
        <w:t>района</w:t>
      </w:r>
      <w:r>
        <w:rPr>
          <w:bCs/>
          <w:color w:val="000000"/>
          <w:lang w:eastAsia="ar-SA"/>
        </w:rPr>
        <w:t xml:space="preserve"> Краснодарского края,</w:t>
      </w:r>
      <w:r w:rsidRPr="00D91735">
        <w:t xml:space="preserve"> </w:t>
      </w:r>
      <w:r w:rsidRPr="00D91735">
        <w:rPr>
          <w:color w:val="000000"/>
        </w:rPr>
        <w:t xml:space="preserve">именуемая в дальнейшем «Арендодатель» с одной стороны, и </w:t>
      </w:r>
      <w:r w:rsidRPr="00D91735">
        <w:t>_________________________________________________________________</w:t>
      </w:r>
      <w:r>
        <w:t>___</w:t>
      </w:r>
      <w:r w:rsidRPr="00D91735">
        <w:rPr>
          <w:color w:val="000000"/>
        </w:rPr>
        <w:t xml:space="preserve"> именуемый в дальнейшем «Арендатор»</w:t>
      </w:r>
      <w:r>
        <w:rPr>
          <w:color w:val="000000"/>
        </w:rPr>
        <w:t>,</w:t>
      </w:r>
      <w:r w:rsidRPr="00D91735">
        <w:rPr>
          <w:color w:val="000000"/>
        </w:rPr>
        <w:t xml:space="preserve"> с другой</w:t>
      </w:r>
      <w:r w:rsidRPr="00D91735">
        <w:rPr>
          <w:b/>
          <w:color w:val="000000"/>
        </w:rPr>
        <w:t xml:space="preserve"> </w:t>
      </w:r>
      <w:r w:rsidRPr="00D91735">
        <w:rPr>
          <w:color w:val="000000"/>
        </w:rPr>
        <w:t xml:space="preserve">стороны, на основании протокола </w:t>
      </w:r>
      <w:r w:rsidRPr="00D91735">
        <w:rPr>
          <w:rFonts w:eastAsia="MS Mincho"/>
        </w:rPr>
        <w:t xml:space="preserve">о результатах аукциона </w:t>
      </w:r>
      <w:r>
        <w:rPr>
          <w:rFonts w:eastAsia="MS Mincho"/>
        </w:rPr>
        <w:t>на право заключения договора аренды</w:t>
      </w:r>
      <w:r w:rsidRPr="00D91735">
        <w:rPr>
          <w:rFonts w:eastAsia="MS Mincho"/>
        </w:rPr>
        <w:t xml:space="preserve"> земельного участка </w:t>
      </w:r>
      <w:r>
        <w:rPr>
          <w:rFonts w:eastAsia="MS Mincho"/>
        </w:rPr>
        <w:t xml:space="preserve"> </w:t>
      </w:r>
      <w:r w:rsidRPr="00D91735">
        <w:rPr>
          <w:rFonts w:eastAsia="MS Mincho"/>
        </w:rPr>
        <w:t xml:space="preserve">от </w:t>
      </w:r>
      <w:r w:rsidRPr="00D91735">
        <w:rPr>
          <w:color w:val="000000"/>
        </w:rPr>
        <w:t>____________ года №____</w:t>
      </w:r>
      <w:r w:rsidRPr="00D91735">
        <w:rPr>
          <w:rFonts w:eastAsia="MS Mincho"/>
        </w:rPr>
        <w:t>, в соответствии с частью 1 статьи 39.6</w:t>
      </w:r>
      <w:proofErr w:type="gramEnd"/>
      <w:r w:rsidRPr="00D91735">
        <w:rPr>
          <w:rFonts w:eastAsia="MS Mincho"/>
        </w:rPr>
        <w:t xml:space="preserve">, </w:t>
      </w:r>
      <w:r>
        <w:rPr>
          <w:rFonts w:eastAsia="MS Mincho"/>
        </w:rPr>
        <w:t xml:space="preserve">  статьями</w:t>
      </w:r>
      <w:r w:rsidRPr="00D91735">
        <w:rPr>
          <w:rFonts w:eastAsia="MS Mincho"/>
        </w:rPr>
        <w:t xml:space="preserve"> 39.12</w:t>
      </w:r>
      <w:r>
        <w:rPr>
          <w:rFonts w:eastAsia="MS Mincho"/>
        </w:rPr>
        <w:t>, 39.13</w:t>
      </w:r>
      <w:r w:rsidRPr="00D91735">
        <w:rPr>
          <w:rFonts w:eastAsia="MS Mincho"/>
        </w:rPr>
        <w:t xml:space="preserve"> Земельного кодекса Российской Федерации, </w:t>
      </w:r>
      <w:r w:rsidRPr="00D91735">
        <w:rPr>
          <w:color w:val="000000"/>
        </w:rPr>
        <w:t>заключили настоящий договор (далее – Договор) о нижеследующем:</w:t>
      </w:r>
    </w:p>
    <w:p w:rsidR="00093BDC" w:rsidRPr="00D91735" w:rsidRDefault="00093BDC" w:rsidP="00093BDC">
      <w:pPr>
        <w:autoSpaceDE w:val="0"/>
        <w:autoSpaceDN w:val="0"/>
        <w:adjustRightInd w:val="0"/>
        <w:ind w:firstLine="851"/>
        <w:jc w:val="center"/>
        <w:outlineLvl w:val="0"/>
        <w:rPr>
          <w:b/>
          <w:bCs/>
        </w:rPr>
      </w:pPr>
    </w:p>
    <w:p w:rsidR="00093BDC" w:rsidRDefault="00093BDC" w:rsidP="00093BDC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sz w:val="28"/>
          <w:szCs w:val="28"/>
        </w:rPr>
      </w:pPr>
      <w:r w:rsidRPr="00D91735">
        <w:rPr>
          <w:b/>
          <w:bCs/>
          <w:sz w:val="28"/>
          <w:szCs w:val="28"/>
        </w:rPr>
        <w:t>Предмет договора</w:t>
      </w:r>
    </w:p>
    <w:p w:rsidR="00093BDC" w:rsidRPr="00D91735" w:rsidRDefault="00093BDC" w:rsidP="00093BDC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sz w:val="28"/>
          <w:szCs w:val="28"/>
        </w:rPr>
      </w:pPr>
    </w:p>
    <w:p w:rsidR="00093BDC" w:rsidRPr="00D91735" w:rsidRDefault="00093BDC" w:rsidP="00093BDC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1.1.</w:t>
      </w:r>
      <w:r w:rsidRPr="00D91735">
        <w:tab/>
      </w:r>
      <w:r>
        <w:t xml:space="preserve"> </w:t>
      </w:r>
      <w:r w:rsidRPr="00D91735">
        <w:t>Арендодатель передает, а Арендатор принимает за плату во временное владение и пользование земельный участок (далее Участок) общей площадью _______ кв</w:t>
      </w:r>
      <w:r>
        <w:t>.</w:t>
      </w:r>
      <w:r w:rsidRPr="00D91735">
        <w:t xml:space="preserve"> м</w:t>
      </w:r>
      <w:r>
        <w:t>.</w:t>
      </w:r>
      <w:r w:rsidRPr="00D91735">
        <w:t xml:space="preserve">, расположенный ___________________________________, с кадастровым номером – _______________________, из земель населенных пунктов,                      </w:t>
      </w:r>
      <w:r>
        <w:t>вид разрешенного использования</w:t>
      </w:r>
      <w:r w:rsidRPr="00D91735">
        <w:t xml:space="preserve"> _______________________________</w:t>
      </w:r>
      <w:r>
        <w:t>___________.</w:t>
      </w:r>
      <w:r w:rsidRPr="00D91735">
        <w:t xml:space="preserve"> </w:t>
      </w:r>
    </w:p>
    <w:p w:rsidR="00093BDC" w:rsidRPr="00F90CEF" w:rsidRDefault="00093BDC" w:rsidP="00093BDC">
      <w:pPr>
        <w:tabs>
          <w:tab w:val="left" w:pos="1134"/>
        </w:tabs>
        <w:autoSpaceDE w:val="0"/>
        <w:autoSpaceDN w:val="0"/>
        <w:adjustRightInd w:val="0"/>
        <w:ind w:firstLine="709"/>
      </w:pPr>
      <w:r w:rsidRPr="00325F9D">
        <w:rPr>
          <w:rFonts w:eastAsiaTheme="minorHAnsi"/>
          <w:lang w:eastAsia="en-US"/>
        </w:rPr>
        <w:t>Ограничения в и</w:t>
      </w:r>
      <w:r>
        <w:rPr>
          <w:rFonts w:eastAsiaTheme="minorHAnsi"/>
          <w:lang w:eastAsia="en-US"/>
        </w:rPr>
        <w:t xml:space="preserve">спользовании земельного участка: </w:t>
      </w:r>
      <w:r w:rsidRPr="00F90CEF">
        <w:t xml:space="preserve">санитарно-защитная зона предприятий, сооружений и иных объектов, третий пояс зоны санитарной охраны источника водоснабжения. </w:t>
      </w:r>
    </w:p>
    <w:p w:rsidR="00093BDC" w:rsidRPr="00D91735" w:rsidRDefault="00093BDC" w:rsidP="00093BDC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lastRenderedPageBreak/>
        <w:t>1.2.</w:t>
      </w:r>
      <w:r w:rsidRPr="00D91735">
        <w:tab/>
      </w:r>
      <w:r>
        <w:t xml:space="preserve"> </w:t>
      </w:r>
      <w:r w:rsidRPr="00D91735">
        <w:t>Фактическое состояние Участка соответствует условиям Договора и целевому назначению Участка.</w:t>
      </w:r>
    </w:p>
    <w:p w:rsidR="00093BDC" w:rsidRPr="00D91735" w:rsidRDefault="00093BDC" w:rsidP="00093BDC">
      <w:pPr>
        <w:tabs>
          <w:tab w:val="left" w:pos="1134"/>
        </w:tabs>
        <w:autoSpaceDE w:val="0"/>
        <w:autoSpaceDN w:val="0"/>
        <w:adjustRightInd w:val="0"/>
        <w:ind w:firstLine="709"/>
      </w:pPr>
      <w:r w:rsidRPr="00D91735">
        <w:t>1.3.</w:t>
      </w:r>
      <w:r w:rsidRPr="00D91735">
        <w:tab/>
      </w:r>
      <w:r>
        <w:t xml:space="preserve"> </w:t>
      </w:r>
      <w:r w:rsidRPr="00D91735">
        <w:t xml:space="preserve">Настоящий Договор является единственным документом, подтверждающим передачу Участка от Арендодателя Арендатору, </w:t>
      </w:r>
      <w:r>
        <w:t xml:space="preserve">                           </w:t>
      </w:r>
      <w:r w:rsidRPr="00D91735">
        <w:t>без каких-либо иных документов по передаче имущества.</w:t>
      </w:r>
    </w:p>
    <w:p w:rsidR="00093BDC" w:rsidRPr="00D91735" w:rsidRDefault="00093BDC" w:rsidP="00093BDC">
      <w:pPr>
        <w:autoSpaceDE w:val="0"/>
        <w:autoSpaceDN w:val="0"/>
        <w:adjustRightInd w:val="0"/>
      </w:pPr>
    </w:p>
    <w:p w:rsidR="00093BDC" w:rsidRDefault="00093BDC" w:rsidP="00093BDC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outlineLvl w:val="0"/>
        <w:rPr>
          <w:b/>
          <w:bCs/>
          <w:color w:val="26282F"/>
          <w:sz w:val="28"/>
          <w:szCs w:val="28"/>
        </w:rPr>
      </w:pPr>
      <w:r w:rsidRPr="00D91735">
        <w:rPr>
          <w:b/>
          <w:bCs/>
          <w:color w:val="26282F"/>
          <w:sz w:val="28"/>
          <w:szCs w:val="28"/>
        </w:rPr>
        <w:t>Размер и условия внесения арендной платы</w:t>
      </w:r>
    </w:p>
    <w:p w:rsidR="00093BDC" w:rsidRPr="00D91735" w:rsidRDefault="00093BDC" w:rsidP="00093BDC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0"/>
        <w:outlineLvl w:val="0"/>
        <w:rPr>
          <w:b/>
          <w:bCs/>
          <w:color w:val="26282F"/>
          <w:sz w:val="28"/>
          <w:szCs w:val="28"/>
        </w:rPr>
      </w:pPr>
    </w:p>
    <w:p w:rsidR="00093BDC" w:rsidRPr="00D91735" w:rsidRDefault="00093BDC" w:rsidP="00093BDC">
      <w:pPr>
        <w:tabs>
          <w:tab w:val="left" w:pos="1134"/>
        </w:tabs>
        <w:ind w:firstLine="709"/>
        <w:rPr>
          <w:rFonts w:eastAsia="MS Mincho"/>
        </w:rPr>
      </w:pPr>
      <w:r w:rsidRPr="00D91735">
        <w:t>2.1.</w:t>
      </w:r>
      <w:r w:rsidRPr="00D91735">
        <w:tab/>
      </w:r>
      <w:r>
        <w:t xml:space="preserve"> </w:t>
      </w:r>
      <w:r w:rsidRPr="00D91735">
        <w:t>Годовой размер</w:t>
      </w:r>
      <w:r w:rsidRPr="00D91735">
        <w:rPr>
          <w:b/>
        </w:rPr>
        <w:t xml:space="preserve"> </w:t>
      </w:r>
      <w:r w:rsidRPr="00D91735">
        <w:t>арендной платы, определенный по результатам торгов составляет</w:t>
      </w:r>
      <w:r w:rsidRPr="00D91735">
        <w:rPr>
          <w:b/>
        </w:rPr>
        <w:t xml:space="preserve">: </w:t>
      </w:r>
      <w:r w:rsidRPr="003E0A17">
        <w:t>________________________</w:t>
      </w:r>
      <w:r>
        <w:t>___________________________</w:t>
      </w:r>
      <w:r w:rsidRPr="003E0A17">
        <w:rPr>
          <w:rFonts w:eastAsia="MS Mincho"/>
        </w:rPr>
        <w:t xml:space="preserve"> </w:t>
      </w:r>
      <w:r w:rsidRPr="00D91735">
        <w:rPr>
          <w:rFonts w:eastAsia="MS Mincho"/>
        </w:rPr>
        <w:t>рублей</w:t>
      </w:r>
      <w:r w:rsidRPr="00D91735">
        <w:t>. В счет арендной платы засчитывается ранее внесенная сумма задатка в размере _______</w:t>
      </w:r>
      <w:r>
        <w:t>__________</w:t>
      </w:r>
      <w:r w:rsidRPr="00D91735">
        <w:t>__________________________________рублей.</w:t>
      </w:r>
      <w:r w:rsidRPr="00D91735">
        <w:rPr>
          <w:rFonts w:eastAsia="MS Mincho"/>
        </w:rPr>
        <w:t xml:space="preserve"> </w:t>
      </w:r>
    </w:p>
    <w:p w:rsidR="00093BDC" w:rsidRPr="00D91735" w:rsidRDefault="00093BDC" w:rsidP="00093BDC">
      <w:pPr>
        <w:tabs>
          <w:tab w:val="left" w:pos="1134"/>
        </w:tabs>
        <w:ind w:firstLine="709"/>
      </w:pPr>
      <w:r w:rsidRPr="00D91735">
        <w:t>2.2.</w:t>
      </w:r>
      <w:r>
        <w:t xml:space="preserve"> </w:t>
      </w:r>
      <w:r w:rsidRPr="00D91735">
        <w:tab/>
        <w:t>Размер ежегодной арендной платы установлен на день подписания Договора, в дальнейшем может пересматриваться в одностороннем порядке по требованию Арендодателя в связи с изменениями и дополнениями, вносимыми в нормативно-правовые акты Российской Федерации, Краснодарского края и Лабинского городского поселения Лабинского района.</w:t>
      </w:r>
    </w:p>
    <w:p w:rsidR="00093BDC" w:rsidRPr="00D91735" w:rsidRDefault="00093BDC" w:rsidP="00093BDC">
      <w:pPr>
        <w:ind w:firstLine="709"/>
        <w:rPr>
          <w:rFonts w:ascii="Arial" w:eastAsiaTheme="minorHAnsi" w:hAnsi="Arial" w:cs="Arial"/>
          <w:lang w:eastAsia="en-US"/>
        </w:rPr>
      </w:pPr>
      <w:r>
        <w:t>2.3.</w:t>
      </w:r>
      <w:r w:rsidRPr="00D91735">
        <w:rPr>
          <w:rFonts w:eastAsiaTheme="minorHAnsi"/>
          <w:lang w:eastAsia="en-US"/>
        </w:rPr>
        <w:t xml:space="preserve"> Размер арендной платы может быть изменен в связи с изменением рыночной стоимости права аренды земельного участка, но не чаще одного раза в 5 лет. При этом арендная плата подлежит перерасчету по состоянию на 1 января года, следующего за годом, в котором была проведена оценка, осуществленная не более чем за 6 месяцев до перерасчета арендной платы</w:t>
      </w:r>
      <w:r w:rsidRPr="00D91735">
        <w:rPr>
          <w:rFonts w:ascii="Arial" w:eastAsiaTheme="minorHAnsi" w:hAnsi="Arial" w:cs="Arial"/>
          <w:lang w:eastAsia="en-US"/>
        </w:rPr>
        <w:t>.</w:t>
      </w:r>
    </w:p>
    <w:p w:rsidR="00093BDC" w:rsidRPr="00D91735" w:rsidRDefault="00093BDC" w:rsidP="00093BDC">
      <w:pPr>
        <w:tabs>
          <w:tab w:val="left" w:pos="1134"/>
        </w:tabs>
        <w:ind w:firstLine="709"/>
      </w:pPr>
      <w:r w:rsidRPr="00D91735">
        <w:t>2.4.</w:t>
      </w:r>
      <w:r w:rsidRPr="00D91735">
        <w:tab/>
      </w:r>
      <w:r>
        <w:t xml:space="preserve"> </w:t>
      </w:r>
      <w:r w:rsidRPr="00D91735">
        <w:t>Арендная плата, подлежащая уплате, исчисляется от установленного п.2.1 настоящего Договора размера ежегодной арендной платы за Участок со дня передачи Участка, указанного в п. 1.1 Договора, за каждый день использования и вносится Арендатором ежеквартально в виде авансового платежа до 10 числа первого месяца каждого квартала. Первый платеж вносится в течение 30 календарных дней со дня государственной регистрации Договора.</w:t>
      </w:r>
    </w:p>
    <w:p w:rsidR="00093BDC" w:rsidRPr="00D91735" w:rsidRDefault="00093BDC" w:rsidP="00093BDC">
      <w:pPr>
        <w:tabs>
          <w:tab w:val="left" w:pos="1134"/>
        </w:tabs>
        <w:ind w:firstLine="709"/>
      </w:pPr>
      <w:r w:rsidRPr="00D91735">
        <w:t>2.5.</w:t>
      </w:r>
      <w:r w:rsidRPr="00D91735">
        <w:tab/>
      </w:r>
      <w:r>
        <w:t xml:space="preserve"> </w:t>
      </w:r>
      <w:r w:rsidRPr="00D91735">
        <w:t>Внесение арендной платы и пени осуществляется по Договору отдельными платежными документами за каждый квартал, раздельно   по арендной плате и по пене.  Оплата арендной платы или пени одним платежным документом по нескольким договорам не допускается.</w:t>
      </w:r>
    </w:p>
    <w:p w:rsidR="00093BDC" w:rsidRDefault="00093BDC" w:rsidP="00093BDC">
      <w:pPr>
        <w:ind w:firstLine="709"/>
        <w:contextualSpacing/>
      </w:pPr>
      <w:r>
        <w:t xml:space="preserve">2.6. </w:t>
      </w:r>
      <w:r w:rsidRPr="00D91735">
        <w:t>Арендная плата и пеня  вносятся Арендатором  путем перечисления по следующим рекви</w:t>
      </w:r>
      <w:r>
        <w:t xml:space="preserve">зитам:  </w:t>
      </w:r>
    </w:p>
    <w:p w:rsidR="00093BDC" w:rsidRDefault="00093BDC" w:rsidP="00093BDC">
      <w:pPr>
        <w:ind w:firstLine="709"/>
        <w:contextualSpacing/>
        <w:rPr>
          <w:rFonts w:eastAsia="Calibri"/>
          <w:lang w:eastAsia="en-US"/>
        </w:rPr>
      </w:pPr>
      <w:r w:rsidRPr="00642BA2">
        <w:rPr>
          <w:u w:val="single"/>
        </w:rPr>
        <w:t>арендная плата:</w:t>
      </w:r>
      <w:r w:rsidRPr="00642BA2">
        <w:t xml:space="preserve"> 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</w:t>
      </w:r>
      <w:r>
        <w:t>ИНН 2314018323,</w:t>
      </w:r>
      <w:r w:rsidRPr="00642BA2">
        <w:t xml:space="preserve"> </w:t>
      </w:r>
      <w:r>
        <w:t xml:space="preserve">                       </w:t>
      </w:r>
      <w:r w:rsidRPr="00642BA2">
        <w:t>КПП 231401001, ОКТМО 03630101, номер лицевого счета 04183004460, номер казначейского счета 03100643000000011800, номер единого казначейского счета 40102810945370000010, наименование у</w:t>
      </w:r>
      <w:r>
        <w:t>чреждения ЦБ РФ // наименование</w:t>
      </w:r>
      <w:r w:rsidRPr="00642BA2">
        <w:t xml:space="preserve"> ТОФК: </w:t>
      </w:r>
      <w:r>
        <w:t>ОКЦ № 1 Ю</w:t>
      </w:r>
      <w:r w:rsidRPr="00642BA2">
        <w:t xml:space="preserve">ГУ Банка России // УФК </w:t>
      </w:r>
      <w:r>
        <w:t xml:space="preserve"> </w:t>
      </w:r>
      <w:r w:rsidRPr="00642BA2">
        <w:t>по Краснодарскому краю г. Краснодар, БИК ТОФК 01034</w:t>
      </w:r>
      <w:r>
        <w:t xml:space="preserve">9101, КБК 992 1 11 </w:t>
      </w:r>
      <w:r>
        <w:lastRenderedPageBreak/>
        <w:t>05025 13 0000</w:t>
      </w:r>
      <w:r w:rsidRPr="00642BA2">
        <w:t xml:space="preserve"> 120</w:t>
      </w:r>
      <w:r w:rsidRPr="0097755E">
        <w:rPr>
          <w:rFonts w:eastAsia="Calibri"/>
          <w:lang w:eastAsia="en-US"/>
        </w:rPr>
        <w:t xml:space="preserve"> «Арендная плата за земельный участок по договору аренды № ________ </w:t>
      </w:r>
      <w:r>
        <w:rPr>
          <w:rFonts w:eastAsia="Calibri"/>
          <w:lang w:eastAsia="en-US"/>
        </w:rPr>
        <w:t xml:space="preserve">             </w:t>
      </w:r>
      <w:r w:rsidRPr="0097755E">
        <w:rPr>
          <w:rFonts w:eastAsia="Calibri"/>
          <w:lang w:eastAsia="en-US"/>
        </w:rPr>
        <w:t>от ________ года за ____ квартал 20__г.»</w:t>
      </w:r>
      <w:r>
        <w:rPr>
          <w:rFonts w:eastAsia="Calibri"/>
          <w:lang w:eastAsia="en-US"/>
        </w:rPr>
        <w:t>;</w:t>
      </w:r>
    </w:p>
    <w:p w:rsidR="00093BDC" w:rsidRPr="002617D9" w:rsidRDefault="00093BDC" w:rsidP="00093BDC">
      <w:pPr>
        <w:tabs>
          <w:tab w:val="left" w:pos="709"/>
        </w:tabs>
        <w:autoSpaceDE w:val="0"/>
        <w:autoSpaceDN w:val="0"/>
        <w:adjustRightInd w:val="0"/>
        <w:ind w:firstLine="709"/>
      </w:pPr>
      <w:r w:rsidRPr="00642BA2">
        <w:rPr>
          <w:u w:val="single"/>
        </w:rPr>
        <w:t xml:space="preserve">пеня: </w:t>
      </w:r>
      <w:r w:rsidRPr="00642BA2">
        <w:t xml:space="preserve">получатель: УФК по Краснодарскому краю (Администрация Лабинского городского поселения Лабинского </w:t>
      </w:r>
      <w:r>
        <w:t xml:space="preserve">муниципального </w:t>
      </w:r>
      <w:r w:rsidRPr="00642BA2">
        <w:t>района</w:t>
      </w:r>
      <w:r>
        <w:t xml:space="preserve"> Краснодарского края</w:t>
      </w:r>
      <w:r w:rsidRPr="00642BA2">
        <w:t xml:space="preserve">), ИНН 2314018323, КПП 231401001, ОКТМО 03630101, номер лицевого счета 04183004460, номер казначейского счета 03100643000000011800, номер единого казначейского счета 40102810945370000010, наименование </w:t>
      </w:r>
      <w:r>
        <w:t>учреждения ЦБ РФ //наименование</w:t>
      </w:r>
      <w:r w:rsidRPr="00642BA2">
        <w:t xml:space="preserve"> ТОФК: </w:t>
      </w:r>
      <w:r>
        <w:t>ОКЦ № 1 Ю</w:t>
      </w:r>
      <w:r w:rsidRPr="00642BA2">
        <w:t>ГУ Банка России// УФК по Краснодарскому</w:t>
      </w:r>
      <w:r>
        <w:t xml:space="preserve"> краю</w:t>
      </w:r>
      <w:r w:rsidRPr="00642BA2">
        <w:t xml:space="preserve">  </w:t>
      </w:r>
      <w:r>
        <w:t xml:space="preserve">                      </w:t>
      </w:r>
      <w:r w:rsidRPr="00642BA2">
        <w:t xml:space="preserve">г. Краснодар; БИК ТОФК 010349101, КБК 992 1 16 07090 13 0000 140, «пени за земельный участок по договору аренды </w:t>
      </w:r>
      <w:r w:rsidRPr="0097755E">
        <w:rPr>
          <w:rFonts w:eastAsia="Calibri"/>
          <w:lang w:eastAsia="en-US"/>
        </w:rPr>
        <w:t xml:space="preserve">№ ________ </w:t>
      </w:r>
      <w:r>
        <w:rPr>
          <w:rFonts w:eastAsia="Calibri"/>
          <w:lang w:eastAsia="en-US"/>
        </w:rPr>
        <w:t xml:space="preserve"> </w:t>
      </w:r>
      <w:r w:rsidRPr="0097755E">
        <w:rPr>
          <w:rFonts w:eastAsia="Calibri"/>
          <w:lang w:eastAsia="en-US"/>
        </w:rPr>
        <w:t>от ________ года за ____ квартал</w:t>
      </w:r>
      <w:r w:rsidRPr="00642BA2">
        <w:t xml:space="preserve"> 20__г.»</w:t>
      </w:r>
      <w:r>
        <w:t>.</w:t>
      </w:r>
      <w:r w:rsidRPr="00D91735">
        <w:t xml:space="preserve">  </w:t>
      </w:r>
    </w:p>
    <w:p w:rsidR="00093BDC" w:rsidRPr="00D91735" w:rsidRDefault="00093BDC" w:rsidP="00093BDC">
      <w:pPr>
        <w:ind w:firstLine="709"/>
        <w:contextualSpacing/>
      </w:pPr>
      <w:r w:rsidRPr="00D91735">
        <w:t>2.7.</w:t>
      </w:r>
      <w:r w:rsidRPr="00D91735">
        <w:tab/>
      </w:r>
      <w:r>
        <w:t xml:space="preserve"> </w:t>
      </w:r>
      <w:r w:rsidRPr="00D91735">
        <w:t>Неиспользование Участка Арендатором не может служить основанием для прекращения внесения арендной платы.</w:t>
      </w:r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3" w:name="sub_13"/>
    </w:p>
    <w:p w:rsidR="00093BDC" w:rsidRDefault="00093BDC" w:rsidP="00093BDC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Права и обязанности Арендодателя</w:t>
      </w:r>
    </w:p>
    <w:p w:rsidR="00093BDC" w:rsidRPr="00D91735" w:rsidRDefault="00093BDC" w:rsidP="00093BDC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b/>
          <w:bCs/>
          <w:color w:val="26282F"/>
          <w:sz w:val="28"/>
          <w:szCs w:val="28"/>
          <w:lang w:eastAsia="en-US"/>
        </w:rPr>
      </w:pP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4" w:name="sub_131"/>
      <w:bookmarkEnd w:id="3"/>
      <w:r>
        <w:rPr>
          <w:rFonts w:eastAsiaTheme="minorHAnsi"/>
          <w:b/>
          <w:bCs/>
          <w:color w:val="26282F"/>
          <w:lang w:eastAsia="en-US"/>
        </w:rPr>
        <w:t xml:space="preserve">3.1.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имеет Право:</w:t>
      </w:r>
    </w:p>
    <w:bookmarkEnd w:id="4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3.1.1.</w:t>
      </w:r>
      <w:r w:rsidRPr="00D91735">
        <w:rPr>
          <w:rFonts w:eastAsiaTheme="minorHAnsi"/>
          <w:lang w:eastAsia="en-US"/>
        </w:rPr>
        <w:tab/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3.1.2.</w:t>
      </w:r>
      <w:r w:rsidRPr="00D91735">
        <w:rPr>
          <w:rFonts w:eastAsiaTheme="minorHAnsi"/>
          <w:lang w:eastAsia="en-US"/>
        </w:rPr>
        <w:tab/>
        <w:t xml:space="preserve">Осуществлять </w:t>
      </w:r>
      <w:proofErr w:type="gramStart"/>
      <w:r w:rsidRPr="00D91735">
        <w:rPr>
          <w:rFonts w:eastAsiaTheme="minorHAnsi"/>
          <w:lang w:eastAsia="en-US"/>
        </w:rPr>
        <w:t>контроль за</w:t>
      </w:r>
      <w:proofErr w:type="gramEnd"/>
      <w:r w:rsidRPr="00D91735">
        <w:rPr>
          <w:rFonts w:eastAsiaTheme="minorHAnsi"/>
          <w:lang w:eastAsia="en-US"/>
        </w:rPr>
        <w:t xml:space="preserve"> использованием и охраной Участка.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3.1.3.</w:t>
      </w:r>
      <w:r w:rsidRPr="00D91735">
        <w:rPr>
          <w:rFonts w:eastAsiaTheme="minorHAnsi"/>
          <w:lang w:eastAsia="en-US"/>
        </w:rPr>
        <w:tab/>
        <w:t>Приостанавливать работы, ведущиеся Арендатором с нарушением условий, установленных Договором.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5" w:name="sub_1314"/>
      <w:r w:rsidRPr="00D91735">
        <w:rPr>
          <w:rFonts w:eastAsiaTheme="minorHAnsi"/>
          <w:lang w:eastAsia="en-US"/>
        </w:rPr>
        <w:t>3.1.4.</w:t>
      </w:r>
      <w:r w:rsidRPr="00D91735">
        <w:rPr>
          <w:rFonts w:eastAsiaTheme="minorHAnsi"/>
          <w:lang w:eastAsia="en-US"/>
        </w:rPr>
        <w:tab/>
        <w:t xml:space="preserve">В одностороннем порядке принимать решение о прекращении права </w:t>
      </w:r>
      <w:bookmarkEnd w:id="5"/>
      <w:r w:rsidRPr="00D91735">
        <w:rPr>
          <w:rFonts w:eastAsiaTheme="minorHAnsi"/>
          <w:lang w:eastAsia="en-US"/>
        </w:rPr>
        <w:t>пользования Участком и досрочном расторжении в установленном порядке Договора при следующих существенных нарушениях его условий: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 xml:space="preserve">использование Участка не по целевому назначению и разрешенному использованию, указанному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 xml:space="preserve">нарушение Арендатором условий, указанных в </w:t>
      </w:r>
      <w:hyperlink w:anchor="sub_110" w:history="1">
        <w:r w:rsidRPr="00D91735">
          <w:rPr>
            <w:rFonts w:eastAsiaTheme="minorHAnsi"/>
            <w:lang w:eastAsia="en-US"/>
          </w:rPr>
          <w:t>разделе 10</w:t>
        </w:r>
      </w:hyperlink>
      <w:r w:rsidRPr="00D91735">
        <w:rPr>
          <w:rFonts w:eastAsiaTheme="minorHAnsi"/>
          <w:lang w:eastAsia="en-US"/>
        </w:rPr>
        <w:t xml:space="preserve"> Договора, и невыполнение Арендатором обязанностей, указанных в </w:t>
      </w:r>
      <w:hyperlink w:anchor="sub_142" w:history="1">
        <w:r w:rsidRPr="00D91735">
          <w:rPr>
            <w:rFonts w:eastAsiaTheme="minorHAnsi"/>
            <w:lang w:eastAsia="en-US"/>
          </w:rPr>
          <w:t>п. 4.2</w:t>
        </w:r>
      </w:hyperlink>
      <w:r w:rsidRPr="00D91735">
        <w:rPr>
          <w:rFonts w:eastAsiaTheme="minorHAnsi"/>
          <w:lang w:eastAsia="en-US"/>
        </w:rPr>
        <w:t xml:space="preserve">, </w:t>
      </w:r>
      <w:hyperlink w:anchor="sub_143" w:history="1">
        <w:r w:rsidRPr="00D91735">
          <w:rPr>
            <w:rFonts w:eastAsiaTheme="minorHAnsi"/>
            <w:lang w:eastAsia="en-US"/>
          </w:rPr>
          <w:t>4.3</w:t>
        </w:r>
      </w:hyperlink>
      <w:r w:rsidRPr="00D91735">
        <w:rPr>
          <w:rFonts w:eastAsiaTheme="minorHAnsi"/>
          <w:lang w:eastAsia="en-US"/>
        </w:rPr>
        <w:t xml:space="preserve"> Договора;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в) </w:t>
      </w:r>
      <w:r w:rsidRPr="00D91735">
        <w:rPr>
          <w:rFonts w:eastAsiaTheme="minorHAnsi"/>
          <w:lang w:eastAsia="en-US"/>
        </w:rPr>
        <w:t>невнесение арендной платы в течение одного квартала;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г) </w:t>
      </w:r>
      <w:r w:rsidRPr="00D91735">
        <w:rPr>
          <w:rFonts w:eastAsiaTheme="minorHAnsi"/>
          <w:lang w:eastAsia="en-US"/>
        </w:rPr>
        <w:t>использование Участка способами, ухудшающими его качественные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характеристики и экологическую обстановку.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3.1.5.</w:t>
      </w:r>
      <w:r w:rsidRPr="00D91735">
        <w:rPr>
          <w:rFonts w:eastAsiaTheme="minorHAnsi"/>
          <w:lang w:eastAsia="en-US"/>
        </w:rPr>
        <w:tab/>
        <w:t>На беспрепятственный доступ на территорию Участка с целью его осмотра на предмет соблюдения Арендатором условий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6" w:name="sub_132"/>
      <w:r>
        <w:rPr>
          <w:rFonts w:eastAsiaTheme="minorHAnsi"/>
          <w:b/>
          <w:bCs/>
          <w:color w:val="26282F"/>
          <w:lang w:eastAsia="en-US"/>
        </w:rPr>
        <w:t xml:space="preserve">3.2. </w:t>
      </w:r>
      <w:r w:rsidRPr="00D91735">
        <w:rPr>
          <w:rFonts w:eastAsiaTheme="minorHAnsi"/>
          <w:b/>
          <w:bCs/>
          <w:color w:val="26282F"/>
          <w:lang w:eastAsia="en-US"/>
        </w:rPr>
        <w:t>Арендодатель обязан:</w:t>
      </w:r>
    </w:p>
    <w:bookmarkEnd w:id="6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3.2.1.</w:t>
      </w:r>
      <w:r w:rsidRPr="00D91735">
        <w:rPr>
          <w:rFonts w:eastAsiaTheme="minorHAnsi"/>
          <w:lang w:eastAsia="en-US"/>
        </w:rPr>
        <w:tab/>
        <w:t>Передать Арендатору Участок свободным от прав третьих лиц на срок, установленный Договором.</w:t>
      </w:r>
    </w:p>
    <w:p w:rsidR="00093BDC" w:rsidRPr="00D42E02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3.2.2.</w:t>
      </w:r>
      <w:r w:rsidRPr="00D91735">
        <w:rPr>
          <w:rFonts w:eastAsiaTheme="minorHAnsi"/>
          <w:lang w:eastAsia="en-US"/>
        </w:rPr>
        <w:tab/>
        <w:t xml:space="preserve">Возместить Арендатору убытки при расторжении Договора по инициативе Арендодателя, за исключением случаев,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  <w:bookmarkStart w:id="7" w:name="sub_14"/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</w:p>
    <w:p w:rsidR="00093BDC" w:rsidRPr="00D91735" w:rsidRDefault="00093BDC" w:rsidP="00093BDC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lastRenderedPageBreak/>
        <w:t>Права и обязанности Арендатора</w:t>
      </w:r>
    </w:p>
    <w:p w:rsidR="00093BDC" w:rsidRPr="00D91735" w:rsidRDefault="00093BDC" w:rsidP="00093BDC">
      <w:pPr>
        <w:pStyle w:val="a3"/>
        <w:autoSpaceDE w:val="0"/>
        <w:autoSpaceDN w:val="0"/>
        <w:adjustRightInd w:val="0"/>
        <w:ind w:left="1211"/>
        <w:rPr>
          <w:rFonts w:eastAsiaTheme="minorHAnsi"/>
          <w:sz w:val="28"/>
          <w:szCs w:val="28"/>
          <w:lang w:eastAsia="en-US"/>
        </w:rPr>
      </w:pP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8" w:name="sub_141"/>
      <w:bookmarkEnd w:id="7"/>
      <w:r>
        <w:rPr>
          <w:rFonts w:eastAsiaTheme="minorHAnsi"/>
          <w:b/>
          <w:bCs/>
          <w:color w:val="26282F"/>
          <w:lang w:eastAsia="en-US"/>
        </w:rPr>
        <w:t xml:space="preserve">4.1.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имеет право в соответствии с законодательством: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bookmarkStart w:id="9" w:name="sub_1411"/>
      <w:bookmarkEnd w:id="8"/>
      <w:r w:rsidRPr="00D91735">
        <w:rPr>
          <w:rFonts w:eastAsiaTheme="minorHAnsi"/>
          <w:lang w:eastAsia="en-US"/>
        </w:rPr>
        <w:t>4.1.1.</w:t>
      </w:r>
      <w:r w:rsidRPr="00D91735">
        <w:rPr>
          <w:rFonts w:eastAsiaTheme="minorHAnsi"/>
          <w:lang w:eastAsia="en-US"/>
        </w:rPr>
        <w:tab/>
        <w:t xml:space="preserve">Досрочно, по минованию надобности в Участке, расторгнуть </w:t>
      </w:r>
      <w:bookmarkEnd w:id="9"/>
      <w:r w:rsidRPr="00D91735">
        <w:rPr>
          <w:rFonts w:eastAsiaTheme="minorHAnsi"/>
          <w:lang w:eastAsia="en-US"/>
        </w:rPr>
        <w:t>Договор, направив не менее чем за 90 календарных дней   письменное предложение Арендодателю о расторжении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4.1.2.</w:t>
      </w:r>
      <w:r w:rsidRPr="00D91735">
        <w:rPr>
          <w:rFonts w:eastAsiaTheme="minorHAnsi"/>
          <w:lang w:eastAsia="en-US"/>
        </w:rPr>
        <w:tab/>
        <w:t>Самостоятельно осуществлять хозяйственную деятельность на Участке в соответствии с целями и условиями его предоставления.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4.1.3.</w:t>
      </w:r>
      <w:r w:rsidRPr="00D91735">
        <w:rPr>
          <w:rFonts w:eastAsiaTheme="minorHAnsi"/>
          <w:lang w:eastAsia="en-US"/>
        </w:rPr>
        <w:tab/>
        <w:t xml:space="preserve">На возмещение убытков при досрочном расторжении Договора по инициативе Арендодателя в случаях, не предусмотренных </w:t>
      </w:r>
      <w:hyperlink w:anchor="sub_1314" w:history="1">
        <w:r w:rsidRPr="00D91735">
          <w:rPr>
            <w:rFonts w:eastAsiaTheme="minorHAnsi"/>
            <w:lang w:eastAsia="en-US"/>
          </w:rPr>
          <w:t>п. 3.1.4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4.1.4.</w:t>
      </w:r>
      <w:r w:rsidRPr="00D91735">
        <w:rPr>
          <w:rFonts w:eastAsiaTheme="minorHAnsi"/>
          <w:lang w:eastAsia="en-US"/>
        </w:rPr>
        <w:tab/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  градостроительных регламентов, строительных, экологических, санитарно-гигиенических,  противопожарных и иных установленных уполномоченным органом правил, нормативов.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4.1.5.</w:t>
      </w:r>
      <w:r w:rsidRPr="00D91735">
        <w:rPr>
          <w:rFonts w:eastAsiaTheme="minorHAnsi"/>
          <w:lang w:eastAsia="en-US"/>
        </w:rPr>
        <w:tab/>
        <w:t>Требовать досрочного расторжения Договора в случаях, когда: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</w:t>
      </w:r>
      <w:r w:rsidRPr="00D91735">
        <w:rPr>
          <w:rFonts w:eastAsiaTheme="minorHAnsi"/>
          <w:lang w:eastAsia="en-US"/>
        </w:rPr>
        <w:t>Арендодатель создает препятствия в использовании Участка;</w:t>
      </w:r>
    </w:p>
    <w:p w:rsidR="00093BDC" w:rsidRPr="004373B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б) </w:t>
      </w:r>
      <w:r w:rsidRPr="00D91735">
        <w:rPr>
          <w:rFonts w:eastAsiaTheme="minorHAnsi"/>
          <w:lang w:eastAsia="en-US"/>
        </w:rPr>
        <w:t>предоставленный Участок имеет недостатки, препятствующие его использованию, о которых Арендатор не зна</w:t>
      </w:r>
      <w:bookmarkStart w:id="10" w:name="sub_142"/>
      <w:r>
        <w:rPr>
          <w:rFonts w:eastAsiaTheme="minorHAnsi"/>
          <w:lang w:eastAsia="en-US"/>
        </w:rPr>
        <w:t>л в момент заключения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r>
        <w:rPr>
          <w:rFonts w:eastAsiaTheme="minorHAnsi"/>
          <w:b/>
          <w:bCs/>
          <w:color w:val="26282F"/>
          <w:lang w:eastAsia="en-US"/>
        </w:rPr>
        <w:t xml:space="preserve">4.2. </w:t>
      </w:r>
      <w:r w:rsidRPr="00D91735">
        <w:rPr>
          <w:rFonts w:eastAsiaTheme="minorHAnsi"/>
          <w:b/>
          <w:bCs/>
          <w:color w:val="26282F"/>
          <w:lang w:eastAsia="en-US"/>
        </w:rPr>
        <w:t>Арендатор не вправе:</w:t>
      </w:r>
    </w:p>
    <w:bookmarkEnd w:id="10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4.2.1.</w:t>
      </w:r>
      <w:r w:rsidRPr="00D91735">
        <w:rPr>
          <w:rFonts w:eastAsiaTheme="minorHAnsi"/>
          <w:lang w:eastAsia="en-US"/>
        </w:rPr>
        <w:tab/>
        <w:t>Передавать арендованный на срок менее чем пять лет Участок  в субаренду  в пределах  срока  договора  аренды  без письменного  согласия Арендодателя.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4.2.2.</w:t>
      </w:r>
      <w:r w:rsidRPr="00D91735">
        <w:rPr>
          <w:rFonts w:eastAsiaTheme="minorHAnsi"/>
          <w:lang w:eastAsia="en-US"/>
        </w:rPr>
        <w:tab/>
        <w:t>Нарушать  существующий  водоток  и  менять поперечный профиль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Участка без разрешения соответствующих органов.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4.2.3.</w:t>
      </w:r>
      <w:r w:rsidRPr="00D91735">
        <w:rPr>
          <w:rFonts w:eastAsiaTheme="minorHAnsi"/>
          <w:lang w:eastAsia="en-US"/>
        </w:rPr>
        <w:tab/>
        <w:t xml:space="preserve"> Нарушать инженерные сети и коммуникации, находящиеся или проходящие  через Участок, а также занимать коридоры прохождения инженерных сетей и  коммуникаций  временными или капитальными зданиями и сооружениями без согласования в установленном порядке.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4.2.4.</w:t>
      </w:r>
      <w:r w:rsidRPr="00D91735">
        <w:rPr>
          <w:rFonts w:eastAsiaTheme="minorHAnsi"/>
          <w:lang w:eastAsia="en-US"/>
        </w:rPr>
        <w:tab/>
        <w:t>Использовать возведенные  здания,  строения,  сооружения  до приемки их в эксплуатацию в установленном порядке.</w:t>
      </w:r>
    </w:p>
    <w:p w:rsidR="00093BDC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4.2.5.</w:t>
      </w:r>
      <w:r w:rsidRPr="00D91735">
        <w:rPr>
          <w:rFonts w:eastAsiaTheme="minorHAnsi"/>
          <w:lang w:eastAsia="en-US"/>
        </w:rPr>
        <w:tab/>
        <w:t>Изменять вид разрешенного использования земельного участка.</w:t>
      </w:r>
    </w:p>
    <w:p w:rsidR="00093BDC" w:rsidRDefault="00093BDC" w:rsidP="00093BDC">
      <w:pPr>
        <w:autoSpaceDE w:val="0"/>
        <w:autoSpaceDN w:val="0"/>
        <w:adjustRightInd w:val="0"/>
        <w:ind w:firstLine="708"/>
        <w:rPr>
          <w:shd w:val="clear" w:color="auto" w:fill="FFFFFF"/>
        </w:rPr>
      </w:pPr>
      <w:r>
        <w:rPr>
          <w:rFonts w:eastAsiaTheme="minorHAnsi"/>
          <w:lang w:eastAsia="en-US"/>
        </w:rPr>
        <w:t xml:space="preserve">4.2.6. </w:t>
      </w:r>
      <w:r w:rsidRPr="0067416D">
        <w:rPr>
          <w:shd w:val="clear" w:color="auto" w:fill="FFFFFF"/>
        </w:rPr>
        <w:t xml:space="preserve">Уступать права аренды </w:t>
      </w:r>
      <w:r>
        <w:rPr>
          <w:shd w:val="clear" w:color="auto" w:fill="FFFFFF"/>
        </w:rPr>
        <w:t xml:space="preserve">на Участок, </w:t>
      </w:r>
      <w:r w:rsidRPr="0067416D">
        <w:rPr>
          <w:shd w:val="clear" w:color="auto" w:fill="FFFFFF"/>
        </w:rPr>
        <w:t>возникшие из заключенного на торгах Договора.</w:t>
      </w:r>
    </w:p>
    <w:p w:rsidR="00093BDC" w:rsidRPr="0067416D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shd w:val="clear" w:color="auto" w:fill="FFFFFF"/>
        </w:rPr>
        <w:t>4.2.7. Переоформлять Договор по иным основаниям в срок менее 1 года со дня заключения.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jc w:val="left"/>
        <w:rPr>
          <w:rFonts w:eastAsiaTheme="minorHAnsi"/>
          <w:b/>
          <w:bCs/>
          <w:color w:val="26282F"/>
          <w:lang w:eastAsia="en-US"/>
        </w:rPr>
      </w:pPr>
      <w:bookmarkStart w:id="11" w:name="sub_143"/>
      <w:r w:rsidRPr="00D91735">
        <w:rPr>
          <w:rFonts w:eastAsiaTheme="minorHAnsi"/>
          <w:b/>
          <w:bCs/>
          <w:color w:val="26282F"/>
          <w:lang w:eastAsia="en-US"/>
        </w:rPr>
        <w:t>4.3.</w:t>
      </w:r>
      <w:r w:rsidRPr="00D91735">
        <w:rPr>
          <w:rFonts w:eastAsiaTheme="minorHAnsi"/>
          <w:b/>
          <w:bCs/>
          <w:color w:val="26282F"/>
          <w:lang w:eastAsia="en-US"/>
        </w:rPr>
        <w:tab/>
        <w:t>Арендатор обязан:</w:t>
      </w:r>
    </w:p>
    <w:bookmarkEnd w:id="11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4.3.1.</w:t>
      </w:r>
      <w:r w:rsidRPr="00D91735">
        <w:rPr>
          <w:rFonts w:eastAsiaTheme="minorHAnsi"/>
          <w:lang w:eastAsia="en-US"/>
        </w:rPr>
        <w:tab/>
        <w:t>В полном объеме выполнять все условия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4.3.2.</w:t>
      </w:r>
      <w:r w:rsidRPr="00D91735">
        <w:rPr>
          <w:rFonts w:eastAsiaTheme="minorHAnsi"/>
          <w:lang w:eastAsia="en-US"/>
        </w:rPr>
        <w:tab/>
        <w:t xml:space="preserve">Своевременно вносить арендную плату в полном размере за Участок в соответствии с </w:t>
      </w:r>
      <w:hyperlink w:anchor="sub_12" w:history="1">
        <w:r w:rsidRPr="00D91735">
          <w:rPr>
            <w:rFonts w:eastAsiaTheme="minorHAnsi"/>
            <w:lang w:eastAsia="en-US"/>
          </w:rPr>
          <w:t>разделом 2</w:t>
        </w:r>
      </w:hyperlink>
      <w:r w:rsidRPr="00D91735">
        <w:rPr>
          <w:rFonts w:eastAsiaTheme="minorHAnsi"/>
          <w:lang w:eastAsia="en-US"/>
        </w:rPr>
        <w:t xml:space="preserve">  Договора без выставления  счетов Арендодателем.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4.3.3.</w:t>
      </w:r>
      <w:r w:rsidRPr="00D91735">
        <w:rPr>
          <w:rFonts w:eastAsiaTheme="minorHAnsi"/>
          <w:lang w:eastAsia="en-US"/>
        </w:rPr>
        <w:tab/>
        <w:t>В случае изменения размера арендной платы в сторону увеличения</w:t>
      </w:r>
      <w:r>
        <w:rPr>
          <w:rFonts w:eastAsiaTheme="minorHAnsi"/>
          <w:lang w:eastAsia="en-US"/>
        </w:rPr>
        <w:t>,</w:t>
      </w:r>
      <w:r w:rsidRPr="00D91735">
        <w:rPr>
          <w:rFonts w:eastAsiaTheme="minorHAnsi"/>
          <w:lang w:eastAsia="en-US"/>
        </w:rPr>
        <w:t xml:space="preserve"> разницу  между прежн</w:t>
      </w:r>
      <w:r>
        <w:rPr>
          <w:rFonts w:eastAsiaTheme="minorHAnsi"/>
          <w:lang w:eastAsia="en-US"/>
        </w:rPr>
        <w:t>им</w:t>
      </w:r>
      <w:r w:rsidRPr="00D91735">
        <w:rPr>
          <w:rFonts w:eastAsiaTheme="minorHAnsi"/>
          <w:lang w:eastAsia="en-US"/>
        </w:rPr>
        <w:t xml:space="preserve"> и вновь пересчитанным размером арендной платы вносить не позже  установленного </w:t>
      </w:r>
      <w:hyperlink w:anchor="sub_123" w:history="1">
        <w:r w:rsidRPr="00D91735">
          <w:rPr>
            <w:rFonts w:eastAsiaTheme="minorHAnsi"/>
            <w:lang w:eastAsia="en-US"/>
          </w:rPr>
          <w:t>п. 2.</w:t>
        </w:r>
      </w:hyperlink>
      <w:r w:rsidRPr="00D91735">
        <w:rPr>
          <w:rFonts w:eastAsiaTheme="minorHAnsi"/>
          <w:lang w:eastAsia="en-US"/>
        </w:rPr>
        <w:t xml:space="preserve">4 Договора срока внесения арендной платы. Арендная плата исчисляется и учитывается на лицевом счете Договора  со дня  вступления в силу нормативного  правового  акта,  на основании которого  произведен перерасчет ее размера,  вне зависимости от срока получения уведомления о перерасчете размера  арендной платы в случаях, указанных в </w:t>
      </w:r>
      <w:hyperlink w:anchor="sub_1323" w:history="1">
        <w:r w:rsidRPr="00D91735">
          <w:rPr>
            <w:rFonts w:eastAsiaTheme="minorHAnsi"/>
            <w:lang w:eastAsia="en-US"/>
          </w:rPr>
          <w:t>п. 2.3</w:t>
        </w:r>
      </w:hyperlink>
      <w:r w:rsidRPr="00D91735">
        <w:rPr>
          <w:rFonts w:eastAsiaTheme="minorHAnsi"/>
          <w:lang w:eastAsia="en-US"/>
        </w:rPr>
        <w:t xml:space="preserve"> настоящего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4.3.4.</w:t>
      </w:r>
      <w:r w:rsidRPr="00D91735">
        <w:rPr>
          <w:rFonts w:eastAsiaTheme="minorHAnsi"/>
          <w:lang w:eastAsia="en-US"/>
        </w:rPr>
        <w:tab/>
        <w:t>Представить Арендодателю не позднее десятого числа второго месяца каждого  квартала копию  платежного  документа, подтверждающего перечисление арендной платы.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4.3.5.</w:t>
      </w:r>
      <w:r w:rsidRPr="00D91735">
        <w:rPr>
          <w:rFonts w:eastAsiaTheme="minorHAnsi"/>
          <w:lang w:eastAsia="en-US"/>
        </w:rPr>
        <w:tab/>
        <w:t xml:space="preserve">Ежегодно по истечении срока последнего платежа, но не позднее </w:t>
      </w:r>
      <w:r>
        <w:rPr>
          <w:rFonts w:eastAsiaTheme="minorHAnsi"/>
          <w:lang w:eastAsia="en-US"/>
        </w:rPr>
        <w:t xml:space="preserve"> </w:t>
      </w:r>
      <w:r w:rsidRPr="00D91735">
        <w:rPr>
          <w:rFonts w:eastAsiaTheme="minorHAnsi"/>
          <w:lang w:eastAsia="en-US"/>
        </w:rPr>
        <w:t>20 декабря, производить с Арендодателем сверку расчетов по арендной плате за Участок с составлением акта сверки.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4.3.6.</w:t>
      </w:r>
      <w:r w:rsidRPr="00D91735">
        <w:rPr>
          <w:rFonts w:eastAsiaTheme="minorHAnsi"/>
          <w:lang w:eastAsia="en-US"/>
        </w:rPr>
        <w:tab/>
        <w:t xml:space="preserve">Использовать Участок  в соответствии с целевым назначением  и разрешенным использованием, указанным в </w:t>
      </w:r>
      <w:hyperlink w:anchor="sub_111" w:history="1">
        <w:r w:rsidRPr="00D91735">
          <w:rPr>
            <w:rFonts w:eastAsiaTheme="minorHAnsi"/>
            <w:lang w:eastAsia="en-US"/>
          </w:rPr>
          <w:t>п. 1.1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4.3.7.</w:t>
      </w:r>
      <w:r w:rsidRPr="00D91735">
        <w:rPr>
          <w:rFonts w:eastAsiaTheme="minorHAnsi"/>
          <w:lang w:eastAsia="en-US"/>
        </w:rPr>
        <w:tab/>
        <w:t>Содержать в должном санитарном порядке и чистоте Участок и прилегающую к нему территорию.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4.3.8.</w:t>
      </w:r>
      <w:r w:rsidRPr="00D91735">
        <w:rPr>
          <w:rFonts w:eastAsiaTheme="minorHAnsi"/>
          <w:lang w:eastAsia="en-US"/>
        </w:rPr>
        <w:tab/>
        <w:t>При использовании Участка не наносить ущерба окружающей среде.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4.3.9.</w:t>
      </w:r>
      <w:r w:rsidRPr="00D91735">
        <w:rPr>
          <w:rFonts w:eastAsiaTheme="minorHAnsi"/>
          <w:lang w:eastAsia="en-US"/>
        </w:rPr>
        <w:tab/>
        <w:t>Не допускать действий,  приводящих 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4.3.10.</w:t>
      </w:r>
      <w:r w:rsidRPr="00D91735">
        <w:rPr>
          <w:rFonts w:eastAsiaTheme="minorHAnsi"/>
          <w:lang w:eastAsia="en-US"/>
        </w:rPr>
        <w:tab/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4.3.11.</w:t>
      </w:r>
      <w:r w:rsidRPr="00D91735">
        <w:rPr>
          <w:rFonts w:eastAsiaTheme="minorHAnsi"/>
          <w:lang w:eastAsia="en-US"/>
        </w:rPr>
        <w:tab/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4.3.12.</w:t>
      </w:r>
      <w:r w:rsidRPr="00D91735">
        <w:rPr>
          <w:rFonts w:eastAsiaTheme="minorHAnsi"/>
          <w:lang w:eastAsia="en-US"/>
        </w:rPr>
        <w:tab/>
        <w:t>Не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согласования, проведения экспертиз, а также до оформления разрешения на строительство.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4.3.13.</w:t>
      </w:r>
      <w:r w:rsidRPr="00D91735">
        <w:rPr>
          <w:rFonts w:eastAsiaTheme="minorHAnsi"/>
          <w:lang w:eastAsia="en-US"/>
        </w:rPr>
        <w:tab/>
        <w:t>Выполнять согласно требованиям соответствующих служб условия эксплуатации подземных и наземных коммуникаций, 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lastRenderedPageBreak/>
        <w:t>4.3.14.</w:t>
      </w:r>
      <w:r w:rsidRPr="00D91735">
        <w:rPr>
          <w:rFonts w:eastAsiaTheme="minorHAnsi"/>
          <w:lang w:eastAsia="en-US"/>
        </w:rPr>
        <w:tab/>
        <w:t>Не нарушать прав и законных интересов землепользователей смежных Участков и иных лиц.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4.3.15.</w:t>
      </w:r>
      <w:r w:rsidRPr="00D91735">
        <w:rPr>
          <w:rFonts w:eastAsiaTheme="minorHAnsi"/>
          <w:lang w:eastAsia="en-US"/>
        </w:rPr>
        <w:tab/>
        <w:t xml:space="preserve">Беспрепятственно допускать на Участок Арендодателя, его законных представителей с целью его осмотра на предмет соблюдения условий Договора. 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4.3.16.</w:t>
      </w:r>
      <w:r w:rsidRPr="00D91735">
        <w:rPr>
          <w:rFonts w:eastAsiaTheme="minorHAnsi"/>
          <w:lang w:eastAsia="en-US"/>
        </w:rPr>
        <w:tab/>
        <w:t>При изменении целевого назначения зданий, строений и сооружений (или их частей), расположенных на Участке, обратиться к Арендодателю для внесения изменений в договор и перерасчета размера арендной платы.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4.3.17.</w:t>
      </w:r>
      <w:r w:rsidRPr="00D91735">
        <w:rPr>
          <w:rFonts w:eastAsiaTheme="minorHAnsi"/>
          <w:lang w:eastAsia="en-US"/>
        </w:rPr>
        <w:tab/>
        <w:t>Письменно в течение 10 дней уведомить Арендодателя об изменении своих юридического, фактического адресов или иных индивидуализирующих Арендатора реквизитов.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4.3.18.</w:t>
      </w:r>
      <w:r w:rsidRPr="00D91735">
        <w:rPr>
          <w:rFonts w:eastAsiaTheme="minorHAnsi"/>
          <w:lang w:eastAsia="en-US"/>
        </w:rPr>
        <w:tab/>
        <w:t>В случае прекращения деятельности Арендатора или передачи прав Арендатора на Участок другому лицу</w:t>
      </w:r>
      <w:r>
        <w:rPr>
          <w:rFonts w:eastAsiaTheme="minorHAnsi"/>
          <w:lang w:eastAsia="en-US"/>
        </w:rPr>
        <w:t xml:space="preserve">, необходимо </w:t>
      </w:r>
      <w:r w:rsidRPr="00D91735">
        <w:rPr>
          <w:rFonts w:eastAsiaTheme="minorHAnsi"/>
          <w:lang w:eastAsia="en-US"/>
        </w:rPr>
        <w:t>в 10-дневный срок направить Арендодателю письменное уведомление об этом с указанием наименования  и индивидуализирующих реквизитов лица, к которому перешли права, даты их перехода, а также копии подтверждающих такое прекращение деятельности или передачу прав документов.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4.3.19.</w:t>
      </w:r>
      <w:r w:rsidRPr="00D91735">
        <w:rPr>
          <w:rFonts w:eastAsiaTheme="minorHAnsi"/>
          <w:lang w:eastAsia="en-US"/>
        </w:rPr>
        <w:tab/>
        <w:t>В случае перехода прав на здания, строения, сооружения к другим  лицам вносить арендную плату до дня расторжения Договора или внесения в него соответствующих изменений.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4.3.20.</w:t>
      </w:r>
      <w:r w:rsidRPr="00D91735">
        <w:rPr>
          <w:rFonts w:eastAsiaTheme="minorHAnsi"/>
          <w:lang w:eastAsia="en-US"/>
        </w:rPr>
        <w:tab/>
        <w:t xml:space="preserve">Направить не менее чем за 90 календарных дней до окончания срока действия Договора, указанного в </w:t>
      </w:r>
      <w:hyperlink w:anchor="sub_172" w:history="1">
        <w:r w:rsidRPr="00D91735">
          <w:rPr>
            <w:rFonts w:eastAsiaTheme="minorHAnsi"/>
            <w:lang w:eastAsia="en-US"/>
          </w:rPr>
          <w:t>п. 7.2</w:t>
        </w:r>
      </w:hyperlink>
      <w:r w:rsidRPr="00D91735">
        <w:rPr>
          <w:rFonts w:eastAsiaTheme="minorHAnsi"/>
          <w:lang w:eastAsia="en-US"/>
        </w:rPr>
        <w:t xml:space="preserve"> Договора, письменное предложение Арендодателю о расторжении Договора.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4.3.21.</w:t>
      </w:r>
      <w:r w:rsidRPr="00D91735">
        <w:rPr>
          <w:rFonts w:eastAsiaTheme="minorHAnsi"/>
          <w:lang w:eastAsia="en-US"/>
        </w:rPr>
        <w:tab/>
        <w:t>При прекращении Договора вернуть Арендодателю Участок в надлежащем состоянии, т.е. не хуже того, в котором он находился в момент передачи в аренду.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4.3.22.</w:t>
      </w:r>
      <w:r w:rsidRPr="00D91735">
        <w:rPr>
          <w:rFonts w:eastAsiaTheme="minorHAnsi"/>
          <w:lang w:eastAsia="en-US"/>
        </w:rPr>
        <w:tab/>
        <w:t>Оплатить за свой счет расходы, связанные с заключением договора и внесением в него изменений и дополнений.</w:t>
      </w:r>
    </w:p>
    <w:p w:rsidR="00093BDC" w:rsidRPr="00D91735" w:rsidRDefault="00093BDC" w:rsidP="00093BDC">
      <w:pPr>
        <w:tabs>
          <w:tab w:val="left" w:pos="1560"/>
        </w:tabs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4.3.23.</w:t>
      </w:r>
      <w:r w:rsidRPr="00D91735">
        <w:rPr>
          <w:rFonts w:eastAsiaTheme="minorHAnsi"/>
          <w:lang w:eastAsia="en-US"/>
        </w:rPr>
        <w:tab/>
      </w:r>
      <w:proofErr w:type="gramStart"/>
      <w:r w:rsidRPr="00D91735">
        <w:rPr>
          <w:rFonts w:eastAsiaTheme="minorHAnsi"/>
          <w:lang w:eastAsia="en-US"/>
        </w:rPr>
        <w:t>Нести другие обязанности</w:t>
      </w:r>
      <w:proofErr w:type="gramEnd"/>
      <w:r w:rsidRPr="00D91735">
        <w:rPr>
          <w:rFonts w:eastAsiaTheme="minorHAnsi"/>
          <w:lang w:eastAsia="en-US"/>
        </w:rPr>
        <w:t>, установленные законодательством Российской Федерации.</w:t>
      </w:r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2" w:name="sub_15"/>
    </w:p>
    <w:p w:rsidR="00093BDC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r w:rsidRPr="00D91735">
        <w:rPr>
          <w:rFonts w:eastAsiaTheme="minorHAnsi"/>
          <w:b/>
          <w:bCs/>
          <w:color w:val="26282F"/>
          <w:lang w:eastAsia="en-US"/>
        </w:rPr>
        <w:t>5. Ответственность Сторон</w:t>
      </w:r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bookmarkEnd w:id="12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5.1. </w:t>
      </w:r>
      <w:r w:rsidRPr="00D91735">
        <w:rPr>
          <w:rFonts w:eastAsiaTheme="minorHAnsi"/>
          <w:lang w:eastAsia="en-US"/>
        </w:rPr>
        <w:t>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5.2. </w:t>
      </w:r>
      <w:r w:rsidRPr="00D91735">
        <w:rPr>
          <w:rFonts w:eastAsiaTheme="minorHAnsi"/>
          <w:lang w:eastAsia="en-US"/>
        </w:rPr>
        <w:t xml:space="preserve">За нарушение сроков внесения арендной платы, установленных договором, Арендатору начисляется пеня в размере 1/300 </w:t>
      </w:r>
      <w:hyperlink r:id="rId10" w:history="1">
        <w:r w:rsidRPr="00D91735">
          <w:rPr>
            <w:rFonts w:eastAsiaTheme="minorHAnsi"/>
            <w:lang w:eastAsia="en-US"/>
          </w:rPr>
          <w:t>ставки</w:t>
        </w:r>
      </w:hyperlink>
      <w:r w:rsidRPr="00D91735">
        <w:rPr>
          <w:rFonts w:eastAsiaTheme="minorHAnsi"/>
          <w:lang w:eastAsia="en-US"/>
        </w:rPr>
        <w:t xml:space="preserve"> </w:t>
      </w:r>
      <w:hyperlink r:id="rId11" w:history="1">
        <w:r w:rsidRPr="00D91735">
          <w:rPr>
            <w:rFonts w:eastAsiaTheme="minorHAnsi"/>
            <w:lang w:eastAsia="en-US"/>
          </w:rPr>
          <w:t>рефинансирования</w:t>
        </w:r>
      </w:hyperlink>
      <w:r w:rsidRPr="00D91735">
        <w:rPr>
          <w:rFonts w:eastAsiaTheme="minorHAnsi"/>
          <w:lang w:eastAsia="en-US"/>
        </w:rPr>
        <w:t xml:space="preserve"> ЦБ РФ за каждый день просрочки.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5.3. </w:t>
      </w:r>
      <w:r w:rsidRPr="00D91735">
        <w:rPr>
          <w:rFonts w:eastAsiaTheme="minorHAnsi"/>
          <w:lang w:eastAsia="en-US"/>
        </w:rPr>
        <w:t xml:space="preserve">Ответственность Сторон за нарушение обязательств по настоящему Договору, вызванная действием обстоятельств непреодолимой силы, регулируется </w:t>
      </w:r>
      <w:hyperlink r:id="rId12" w:history="1">
        <w:r w:rsidRPr="00D91735">
          <w:rPr>
            <w:rFonts w:eastAsiaTheme="minorHAnsi"/>
            <w:lang w:eastAsia="en-US"/>
          </w:rPr>
          <w:t>законодательством</w:t>
        </w:r>
      </w:hyperlink>
      <w:r w:rsidRPr="00D91735">
        <w:rPr>
          <w:rFonts w:eastAsiaTheme="minorHAnsi"/>
          <w:lang w:eastAsia="en-US"/>
        </w:rPr>
        <w:t xml:space="preserve"> Российской Федерации.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5.4. </w:t>
      </w:r>
      <w:r w:rsidRPr="00D91735">
        <w:rPr>
          <w:rFonts w:eastAsiaTheme="minorHAnsi"/>
          <w:lang w:eastAsia="en-US"/>
        </w:rPr>
        <w:t xml:space="preserve">Уплата пени в связи с нарушениями условий Договора, а также наложение штрафа уполномоченными органами и должностными лицами в </w:t>
      </w:r>
      <w:r w:rsidRPr="00D91735">
        <w:rPr>
          <w:rFonts w:eastAsiaTheme="minorHAnsi"/>
          <w:lang w:eastAsia="en-US"/>
        </w:rPr>
        <w:lastRenderedPageBreak/>
        <w:t>связи с нарушениями действующего законодательства не освобождают Арендатора от обязанности их устранения.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5.5. </w:t>
      </w:r>
      <w:r w:rsidRPr="00D91735">
        <w:rPr>
          <w:rFonts w:eastAsiaTheme="minorHAnsi"/>
          <w:lang w:eastAsia="en-US"/>
        </w:rPr>
        <w:t>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Договора.</w:t>
      </w:r>
    </w:p>
    <w:p w:rsidR="00093BDC" w:rsidRDefault="00093BDC" w:rsidP="00093B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93BDC" w:rsidRPr="00D91735" w:rsidRDefault="00093BDC" w:rsidP="00093B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93BDC" w:rsidRPr="00D91735" w:rsidRDefault="00093BDC" w:rsidP="00093BDC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lang w:eastAsia="en-US"/>
        </w:rPr>
      </w:pPr>
      <w:bookmarkStart w:id="13" w:name="sub_16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Рассмотрение и урегулирование споров</w:t>
      </w:r>
    </w:p>
    <w:p w:rsidR="00093BDC" w:rsidRPr="00D91735" w:rsidRDefault="00093BDC" w:rsidP="00093BDC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3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6.1. </w:t>
      </w:r>
      <w:r w:rsidRPr="00D91735">
        <w:rPr>
          <w:rFonts w:eastAsiaTheme="minorHAnsi"/>
          <w:lang w:eastAsia="en-US"/>
        </w:rPr>
        <w:t>Споры и разногласия Сторон, возникшие в связи с исполнением Договора, которые не удалось разрешить путем переговоров, разрешаются в судебном порядке в соответствии с действующим законодательством.</w:t>
      </w:r>
    </w:p>
    <w:p w:rsidR="00093BDC" w:rsidRPr="00D91735" w:rsidRDefault="00093BDC" w:rsidP="00093B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93BDC" w:rsidRPr="00D91735" w:rsidRDefault="00093BDC" w:rsidP="00093BDC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4" w:name="sub_17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Срок действия Договора</w:t>
      </w:r>
    </w:p>
    <w:p w:rsidR="00093BDC" w:rsidRPr="00D91735" w:rsidRDefault="00093BDC" w:rsidP="00093BDC">
      <w:pPr>
        <w:pStyle w:val="a3"/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4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7.1. </w:t>
      </w:r>
      <w:r w:rsidRPr="00D91735">
        <w:rPr>
          <w:rFonts w:eastAsiaTheme="minorHAnsi"/>
          <w:lang w:eastAsia="en-US"/>
        </w:rPr>
        <w:t xml:space="preserve">Договор вступает в силу и становится обязательным для сторон со дня его государственной регистрации. </w:t>
      </w:r>
      <w:bookmarkStart w:id="15" w:name="sub_172"/>
    </w:p>
    <w:p w:rsidR="00093BDC" w:rsidRPr="00D91735" w:rsidRDefault="00093BDC" w:rsidP="00093BDC">
      <w:pPr>
        <w:tabs>
          <w:tab w:val="left" w:pos="1134"/>
        </w:tabs>
        <w:ind w:firstLine="709"/>
      </w:pPr>
      <w:r w:rsidRPr="00D91735">
        <w:rPr>
          <w:rFonts w:eastAsiaTheme="minorHAnsi"/>
          <w:lang w:eastAsia="en-US"/>
        </w:rPr>
        <w:t>7.2.</w:t>
      </w:r>
      <w:r w:rsidRPr="00D91735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 xml:space="preserve"> </w:t>
      </w:r>
      <w:r w:rsidRPr="00D91735">
        <w:t xml:space="preserve">Договор действует в течение </w:t>
      </w:r>
      <w:r>
        <w:t>5 (пять) лет 5 (пять) месяцев</w:t>
      </w:r>
      <w:r w:rsidRPr="00D91735">
        <w:t>.</w:t>
      </w:r>
    </w:p>
    <w:bookmarkEnd w:id="15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7.3. </w:t>
      </w:r>
      <w:r w:rsidRPr="00D91735">
        <w:rPr>
          <w:rFonts w:eastAsiaTheme="minorHAnsi"/>
          <w:lang w:eastAsia="en-US"/>
        </w:rPr>
        <w:t>Арендатор не имеет преимущественного права на заключение на новый срок договора аренды Участка без проведения торгов.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7.4. </w:t>
      </w:r>
      <w:r w:rsidRPr="00D91735">
        <w:rPr>
          <w:rFonts w:eastAsiaTheme="minorHAnsi"/>
          <w:lang w:eastAsia="en-US"/>
        </w:rPr>
        <w:t>Окончание срока действия Договора не освобождает Стороны от ответственности за допущенные при его исполнении нарушения.</w:t>
      </w:r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6" w:name="sub_18"/>
    </w:p>
    <w:p w:rsidR="00093BDC" w:rsidRPr="00D91735" w:rsidRDefault="00093BDC" w:rsidP="00093BDC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Прекращение действия Договора</w:t>
      </w:r>
    </w:p>
    <w:p w:rsidR="00093BDC" w:rsidRPr="00D91735" w:rsidRDefault="00093BDC" w:rsidP="00093BDC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6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8.1. </w:t>
      </w:r>
      <w:r w:rsidRPr="00D91735">
        <w:rPr>
          <w:rFonts w:eastAsiaTheme="minorHAnsi"/>
          <w:lang w:eastAsia="en-US"/>
        </w:rPr>
        <w:t>Действие Договора прекращается по истечении срока аренды Участка.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8.2.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досрочно по обоюдному согласию Сторон. Расторжение Договора по обоюдному согласию Сторон по основаниям, указанным в </w:t>
      </w:r>
      <w:hyperlink w:anchor="sub_1411" w:history="1">
        <w:r w:rsidRPr="00D91735">
          <w:rPr>
            <w:rFonts w:eastAsiaTheme="minorHAnsi"/>
            <w:lang w:eastAsia="en-US"/>
          </w:rPr>
          <w:t>п. 4.1.1</w:t>
        </w:r>
      </w:hyperlink>
      <w:r w:rsidRPr="00D91735">
        <w:rPr>
          <w:rFonts w:eastAsiaTheme="minorHAnsi"/>
          <w:lang w:eastAsia="en-US"/>
        </w:rPr>
        <w:t xml:space="preserve"> Договора, возможно только при отсутств</w:t>
      </w:r>
      <w:proofErr w:type="gramStart"/>
      <w:r w:rsidRPr="00D91735">
        <w:rPr>
          <w:rFonts w:eastAsiaTheme="minorHAnsi"/>
          <w:lang w:eastAsia="en-US"/>
        </w:rPr>
        <w:t>ии у А</w:t>
      </w:r>
      <w:proofErr w:type="gramEnd"/>
      <w:r w:rsidRPr="00D91735">
        <w:rPr>
          <w:rFonts w:eastAsiaTheme="minorHAnsi"/>
          <w:lang w:eastAsia="en-US"/>
        </w:rPr>
        <w:t>рендатора задолженности по арендной плате.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8.3. </w:t>
      </w:r>
      <w:r w:rsidRPr="00D91735">
        <w:rPr>
          <w:rFonts w:eastAsiaTheme="minorHAnsi"/>
          <w:lang w:eastAsia="en-US"/>
        </w:rPr>
        <w:t xml:space="preserve">По требованию одной из Сторон </w:t>
      </w:r>
      <w:proofErr w:type="gramStart"/>
      <w:r w:rsidRPr="00D91735">
        <w:rPr>
          <w:rFonts w:eastAsiaTheme="minorHAnsi"/>
          <w:lang w:eastAsia="en-US"/>
        </w:rPr>
        <w:t>Договор</w:t>
      </w:r>
      <w:proofErr w:type="gramEnd"/>
      <w:r w:rsidRPr="00D91735">
        <w:rPr>
          <w:rFonts w:eastAsiaTheme="minorHAnsi"/>
          <w:lang w:eastAsia="en-US"/>
        </w:rPr>
        <w:t xml:space="preserve"> может быть расторгнут судом по основаниям, предусмотренным </w:t>
      </w:r>
      <w:hyperlink r:id="rId13" w:history="1">
        <w:r w:rsidRPr="00D91735">
          <w:rPr>
            <w:rFonts w:eastAsiaTheme="minorHAnsi"/>
            <w:lang w:eastAsia="en-US"/>
          </w:rPr>
          <w:t>гражданским законодательством</w:t>
        </w:r>
      </w:hyperlink>
      <w:r w:rsidRPr="00D91735">
        <w:rPr>
          <w:rFonts w:eastAsiaTheme="minorHAnsi"/>
          <w:lang w:eastAsia="en-US"/>
        </w:rPr>
        <w:t xml:space="preserve"> и Договором.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093BDC" w:rsidRPr="00D91735" w:rsidRDefault="00093BDC" w:rsidP="00093BDC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7" w:name="sub_19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Изменение условий Договора</w:t>
      </w:r>
    </w:p>
    <w:p w:rsidR="00093BDC" w:rsidRPr="00D91735" w:rsidRDefault="00093BDC" w:rsidP="00093BDC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7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9.1.</w:t>
      </w:r>
      <w:r w:rsidRPr="00D91735">
        <w:rPr>
          <w:rFonts w:eastAsiaTheme="minorHAnsi"/>
          <w:lang w:eastAsia="en-US"/>
        </w:rPr>
        <w:tab/>
        <w:t>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9.2.</w:t>
      </w:r>
      <w:r w:rsidRPr="00D91735">
        <w:rPr>
          <w:rFonts w:eastAsiaTheme="minorHAnsi"/>
          <w:lang w:eastAsia="en-US"/>
        </w:rPr>
        <w:tab/>
        <w:t xml:space="preserve">В случае отказа или уклонения какой-либо Стороны от подписания дополнительного соглашения спор рассматривается в порядке, установленном </w:t>
      </w:r>
      <w:hyperlink w:anchor="sub_16" w:history="1">
        <w:r w:rsidRPr="00D91735">
          <w:rPr>
            <w:rFonts w:eastAsiaTheme="minorHAnsi"/>
            <w:lang w:eastAsia="en-US"/>
          </w:rPr>
          <w:t>разделом 6</w:t>
        </w:r>
      </w:hyperlink>
      <w:r w:rsidRPr="00D91735">
        <w:rPr>
          <w:rFonts w:eastAsiaTheme="minorHAnsi"/>
          <w:lang w:eastAsia="en-US"/>
        </w:rPr>
        <w:t xml:space="preserve"> Договора.</w:t>
      </w:r>
    </w:p>
    <w:p w:rsidR="00093BDC" w:rsidRPr="00D91735" w:rsidRDefault="00093BDC" w:rsidP="00093BDC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26282F"/>
          <w:lang w:eastAsia="en-US"/>
        </w:rPr>
      </w:pPr>
      <w:bookmarkStart w:id="18" w:name="sub_110"/>
    </w:p>
    <w:p w:rsidR="00093BDC" w:rsidRPr="00D91735" w:rsidRDefault="00093BDC" w:rsidP="00093BDC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Особые условия</w:t>
      </w:r>
    </w:p>
    <w:p w:rsidR="00093BDC" w:rsidRPr="00D91735" w:rsidRDefault="00093BDC" w:rsidP="00093BDC">
      <w:pPr>
        <w:pStyle w:val="a3"/>
        <w:autoSpaceDE w:val="0"/>
        <w:autoSpaceDN w:val="0"/>
        <w:adjustRightInd w:val="0"/>
        <w:ind w:left="1571"/>
        <w:rPr>
          <w:rFonts w:eastAsiaTheme="minorHAnsi"/>
          <w:lang w:eastAsia="en-US"/>
        </w:rPr>
      </w:pPr>
    </w:p>
    <w:bookmarkEnd w:id="18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10.1.</w:t>
      </w:r>
      <w:r w:rsidRPr="00D91735">
        <w:rPr>
          <w:rFonts w:eastAsiaTheme="minorHAnsi"/>
          <w:lang w:eastAsia="en-US"/>
        </w:rPr>
        <w:tab/>
        <w:t>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10.2.</w:t>
      </w:r>
      <w:r w:rsidRPr="00D91735">
        <w:rPr>
          <w:rFonts w:eastAsiaTheme="minorHAnsi"/>
          <w:lang w:eastAsia="en-US"/>
        </w:rPr>
        <w:tab/>
        <w:t>Договор субаренды Участка, заключенный на срок один год и более, подлежит государственной регистрации в органе, осуществляющем государственную регистрацию прав на недвижимое имущество и сделок с ним, и направляется Арендодателю для последующего учета в десятидневный срок со дня государственной регистрации.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10.3.</w:t>
      </w:r>
      <w:r w:rsidRPr="00D91735">
        <w:rPr>
          <w:rFonts w:eastAsiaTheme="minorHAnsi"/>
          <w:lang w:eastAsia="en-US"/>
        </w:rPr>
        <w:tab/>
        <w:t>Срок действия договора субаренды Участка не может превышать срока действия Договора.</w:t>
      </w:r>
    </w:p>
    <w:p w:rsidR="00093BDC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10.4.</w:t>
      </w:r>
      <w:r w:rsidRPr="00D91735">
        <w:rPr>
          <w:rFonts w:eastAsiaTheme="minorHAnsi"/>
          <w:lang w:eastAsia="en-US"/>
        </w:rPr>
        <w:tab/>
        <w:t>При досрочном расторжении Договора договор субаренды Участка прекращает свое действие.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093BDC" w:rsidRPr="00D91735" w:rsidRDefault="00093BDC" w:rsidP="00093BDC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bookmarkStart w:id="19" w:name="sub_1110"/>
      <w:r w:rsidRPr="00D91735">
        <w:rPr>
          <w:rFonts w:eastAsiaTheme="minorHAnsi"/>
          <w:b/>
          <w:bCs/>
          <w:color w:val="26282F"/>
          <w:sz w:val="28"/>
          <w:szCs w:val="28"/>
          <w:lang w:eastAsia="en-US"/>
        </w:rPr>
        <w:t>Заключительные положения</w:t>
      </w:r>
    </w:p>
    <w:p w:rsidR="00093BDC" w:rsidRPr="00D91735" w:rsidRDefault="00093BDC" w:rsidP="00093BDC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bookmarkEnd w:id="19"/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11.1.</w:t>
      </w:r>
      <w:r w:rsidRPr="00D91735">
        <w:rPr>
          <w:rFonts w:eastAsiaTheme="minorHAnsi"/>
          <w:lang w:eastAsia="en-US"/>
        </w:rPr>
        <w:tab/>
        <w:t>Стороны подтверждают и гарантируют, что на день подписания Договора отсутствуют известные им обстоятельства какого-либо рода, которые могут послужить основанием для расторжения Договора.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Настоящий Договор составлен в 2 (двух) экземплярах, имеющих одинаковую юридическую силу, и предоставляется: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>1 экземпляр - Арендатору,</w:t>
      </w:r>
    </w:p>
    <w:p w:rsidR="00093BDC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2 экземпляр </w:t>
      </w:r>
      <w:r>
        <w:rPr>
          <w:rFonts w:eastAsiaTheme="minorHAnsi"/>
          <w:lang w:eastAsia="en-US"/>
        </w:rPr>
        <w:t>–</w:t>
      </w:r>
      <w:r w:rsidRPr="00D91735">
        <w:rPr>
          <w:rFonts w:eastAsiaTheme="minorHAnsi"/>
          <w:lang w:eastAsia="en-US"/>
        </w:rPr>
        <w:t xml:space="preserve"> Арендодателю</w:t>
      </w:r>
      <w:r>
        <w:rPr>
          <w:rFonts w:eastAsiaTheme="minorHAnsi"/>
          <w:lang w:eastAsia="en-US"/>
        </w:rPr>
        <w:t>.</w:t>
      </w:r>
    </w:p>
    <w:p w:rsidR="00093BDC" w:rsidRPr="00D91735" w:rsidRDefault="00093BDC" w:rsidP="00093BDC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</w:p>
    <w:p w:rsidR="00093BDC" w:rsidRPr="00D51DB3" w:rsidRDefault="00093BDC" w:rsidP="00093BDC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b/>
          <w:bCs/>
          <w:color w:val="26282F"/>
          <w:sz w:val="28"/>
          <w:szCs w:val="28"/>
          <w:lang w:eastAsia="en-US"/>
        </w:rPr>
      </w:pPr>
      <w:r w:rsidRPr="00D51DB3">
        <w:rPr>
          <w:rFonts w:eastAsiaTheme="minorHAnsi"/>
          <w:b/>
          <w:bCs/>
          <w:color w:val="26282F"/>
          <w:sz w:val="28"/>
          <w:szCs w:val="28"/>
          <w:lang w:eastAsia="en-US"/>
        </w:rPr>
        <w:t>Адреса и подписи Сторон</w:t>
      </w:r>
    </w:p>
    <w:p w:rsidR="00093BDC" w:rsidRPr="00D91735" w:rsidRDefault="00093BDC" w:rsidP="00093BDC">
      <w:pPr>
        <w:autoSpaceDE w:val="0"/>
        <w:autoSpaceDN w:val="0"/>
        <w:adjustRightInd w:val="0"/>
        <w:ind w:left="1211"/>
        <w:rPr>
          <w:rFonts w:eastAsiaTheme="minorHAnsi"/>
          <w:lang w:eastAsia="en-US"/>
        </w:rPr>
      </w:pPr>
    </w:p>
    <w:p w:rsidR="00093BDC" w:rsidRDefault="00093BDC" w:rsidP="00093BD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D91735">
        <w:rPr>
          <w:rFonts w:eastAsiaTheme="minorHAnsi"/>
          <w:lang w:eastAsia="en-US"/>
        </w:rPr>
        <w:t xml:space="preserve">                      Арендодатель</w:t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</w:r>
      <w:r w:rsidRPr="00D91735">
        <w:rPr>
          <w:rFonts w:eastAsiaTheme="minorHAnsi"/>
          <w:lang w:eastAsia="en-US"/>
        </w:rPr>
        <w:tab/>
        <w:t>Арендатор</w:t>
      </w:r>
    </w:p>
    <w:p w:rsidR="00093BDC" w:rsidRPr="00D91735" w:rsidRDefault="00093BDC" w:rsidP="00093B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093BDC" w:rsidRPr="009302BC" w:rsidTr="0097089B">
        <w:trPr>
          <w:trHeight w:val="2549"/>
        </w:trPr>
        <w:tc>
          <w:tcPr>
            <w:tcW w:w="4800" w:type="dxa"/>
            <w:shd w:val="clear" w:color="auto" w:fill="auto"/>
          </w:tcPr>
          <w:p w:rsidR="00093BDC" w:rsidRPr="00D91735" w:rsidRDefault="00093BDC" w:rsidP="0097089B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Администрация Лабинского городского поселения Лабинского </w:t>
            </w:r>
            <w:r>
              <w:rPr>
                <w:rFonts w:eastAsiaTheme="minorHAnsi"/>
                <w:lang w:eastAsia="en-US"/>
              </w:rPr>
              <w:t xml:space="preserve">муниципального </w:t>
            </w:r>
            <w:r w:rsidRPr="00D91735">
              <w:rPr>
                <w:rFonts w:eastAsiaTheme="minorHAnsi"/>
                <w:lang w:eastAsia="en-US"/>
              </w:rPr>
              <w:t>района</w:t>
            </w:r>
            <w:r>
              <w:rPr>
                <w:rFonts w:eastAsiaTheme="minorHAnsi"/>
                <w:lang w:eastAsia="en-US"/>
              </w:rPr>
              <w:t xml:space="preserve"> Краснодарского края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lang w:eastAsia="en-US"/>
              </w:rPr>
            </w:pPr>
            <w:r w:rsidRPr="00D91735">
              <w:t>Юридический адрес:</w:t>
            </w:r>
            <w: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352500,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Красная, 48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t>Фактический адрес:</w:t>
            </w:r>
            <w:r w:rsidRPr="00D91735">
              <w:rPr>
                <w:rFonts w:eastAsiaTheme="minorHAnsi"/>
                <w:lang w:eastAsia="en-US"/>
              </w:rPr>
              <w:t xml:space="preserve"> 352500,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Краснодарский край, г.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 xml:space="preserve">Лабинск,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ул.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D91735">
              <w:rPr>
                <w:rFonts w:eastAsiaTheme="minorHAnsi"/>
                <w:lang w:eastAsia="en-US"/>
              </w:rPr>
              <w:t>Красная</w:t>
            </w:r>
            <w:r>
              <w:rPr>
                <w:rFonts w:eastAsiaTheme="minorHAnsi"/>
                <w:lang w:eastAsia="en-US"/>
              </w:rPr>
              <w:t>,</w:t>
            </w:r>
            <w:r w:rsidRPr="00D91735">
              <w:rPr>
                <w:rFonts w:eastAsiaTheme="minorHAnsi"/>
                <w:lang w:eastAsia="en-US"/>
              </w:rPr>
              <w:t xml:space="preserve"> 48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Телефон 8(86169)  3-12-40,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>Факс       8(86169)  3-30-75</w:t>
            </w:r>
          </w:p>
          <w:p w:rsidR="00093BDC" w:rsidRPr="00BB2EE5" w:rsidRDefault="00093BDC" w:rsidP="0097089B">
            <w:pPr>
              <w:pStyle w:val="a4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91735">
              <w:rPr>
                <w:sz w:val="28"/>
                <w:szCs w:val="28"/>
                <w:lang w:val="en-US"/>
              </w:rPr>
              <w:t>e</w:t>
            </w:r>
            <w:r w:rsidRPr="00BB2EE5">
              <w:rPr>
                <w:sz w:val="28"/>
                <w:szCs w:val="28"/>
              </w:rPr>
              <w:t>-</w:t>
            </w:r>
            <w:r w:rsidRPr="001A7B6F">
              <w:rPr>
                <w:rFonts w:eastAsiaTheme="minorHAnsi"/>
                <w:sz w:val="28"/>
                <w:szCs w:val="28"/>
                <w:lang w:val="en-US" w:eastAsia="en-US"/>
              </w:rPr>
              <w:t>mail</w:t>
            </w:r>
            <w:r w:rsidRPr="00BB2EE5">
              <w:rPr>
                <w:rFonts w:eastAsiaTheme="minorHAnsi"/>
                <w:sz w:val="28"/>
                <w:szCs w:val="28"/>
                <w:lang w:eastAsia="en-US"/>
              </w:rPr>
              <w:t xml:space="preserve">: </w:t>
            </w:r>
            <w:hyperlink r:id="rId14" w:history="1"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labinsk</w:t>
              </w:r>
              <w:r w:rsidRPr="00BB2EE5">
                <w:rPr>
                  <w:rFonts w:eastAsiaTheme="minorHAnsi"/>
                  <w:sz w:val="28"/>
                  <w:szCs w:val="28"/>
                </w:rPr>
                <w:t>-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city</w:t>
              </w:r>
              <w:r w:rsidRPr="00BB2EE5">
                <w:rPr>
                  <w:rFonts w:eastAsiaTheme="minorHAnsi"/>
                  <w:sz w:val="28"/>
                  <w:szCs w:val="28"/>
                </w:rPr>
                <w:t>@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mail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kuban</w:t>
              </w:r>
              <w:r w:rsidRPr="00BB2EE5">
                <w:rPr>
                  <w:rFonts w:eastAsiaTheme="minorHAnsi"/>
                  <w:sz w:val="28"/>
                  <w:szCs w:val="28"/>
                </w:rPr>
                <w:t>.</w:t>
              </w:r>
              <w:proofErr w:type="spellStart"/>
              <w:r w:rsidRPr="001A7B6F">
                <w:rPr>
                  <w:rFonts w:eastAsiaTheme="minorHAnsi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947" w:type="dxa"/>
            <w:shd w:val="clear" w:color="auto" w:fill="auto"/>
          </w:tcPr>
          <w:p w:rsidR="00093BDC" w:rsidRPr="00BB2EE5" w:rsidRDefault="00093BDC" w:rsidP="0097089B">
            <w:pPr>
              <w:ind w:right="-55" w:firstLine="708"/>
            </w:pPr>
          </w:p>
        </w:tc>
      </w:tr>
      <w:tr w:rsidR="00093BDC" w:rsidRPr="00D91735" w:rsidTr="0097089B">
        <w:trPr>
          <w:trHeight w:val="1078"/>
        </w:trPr>
        <w:tc>
          <w:tcPr>
            <w:tcW w:w="4800" w:type="dxa"/>
            <w:shd w:val="clear" w:color="auto" w:fill="auto"/>
          </w:tcPr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BB2EE5">
              <w:rPr>
                <w:rFonts w:eastAsiaTheme="minorHAnsi"/>
                <w:lang w:eastAsia="en-US"/>
              </w:rPr>
              <w:lastRenderedPageBreak/>
              <w:t xml:space="preserve">                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     М.П.</w:t>
            </w:r>
          </w:p>
        </w:tc>
        <w:tc>
          <w:tcPr>
            <w:tcW w:w="4947" w:type="dxa"/>
            <w:shd w:val="clear" w:color="auto" w:fill="auto"/>
          </w:tcPr>
          <w:p w:rsidR="00093BDC" w:rsidRDefault="00093BDC" w:rsidP="0097089B">
            <w:pPr>
              <w:autoSpaceDE w:val="0"/>
              <w:autoSpaceDN w:val="0"/>
              <w:adjustRightInd w:val="0"/>
            </w:pP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</w:t>
            </w:r>
            <w:r w:rsidRPr="00D91735">
              <w:rPr>
                <w:rFonts w:eastAsiaTheme="minorHAnsi"/>
                <w:lang w:eastAsia="en-US"/>
              </w:rPr>
              <w:t xml:space="preserve">____________________  </w:t>
            </w:r>
          </w:p>
          <w:p w:rsidR="00093BDC" w:rsidRPr="00D91735" w:rsidRDefault="00093BDC" w:rsidP="0097089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D91735">
              <w:rPr>
                <w:rFonts w:eastAsiaTheme="minorHAnsi"/>
                <w:lang w:eastAsia="en-US"/>
              </w:rPr>
              <w:t xml:space="preserve">       </w:t>
            </w:r>
            <w:r>
              <w:rPr>
                <w:rFonts w:eastAsiaTheme="minorHAnsi"/>
                <w:lang w:eastAsia="en-US"/>
              </w:rPr>
              <w:t xml:space="preserve">             </w:t>
            </w:r>
            <w:r w:rsidRPr="00D91735">
              <w:rPr>
                <w:rFonts w:eastAsiaTheme="minorHAnsi"/>
                <w:lang w:eastAsia="en-US"/>
              </w:rPr>
              <w:t xml:space="preserve">  (подпись)   </w:t>
            </w:r>
          </w:p>
          <w:p w:rsidR="00093BDC" w:rsidRPr="00D91735" w:rsidRDefault="00093BDC" w:rsidP="0097089B">
            <w:pPr>
              <w:ind w:right="-55" w:firstLine="708"/>
            </w:pPr>
            <w:r w:rsidRPr="00D91735">
              <w:rPr>
                <w:rFonts w:eastAsiaTheme="minorHAnsi"/>
                <w:lang w:eastAsia="en-US"/>
              </w:rPr>
              <w:t xml:space="preserve">            </w:t>
            </w:r>
          </w:p>
        </w:tc>
      </w:tr>
    </w:tbl>
    <w:p w:rsidR="00093BDC" w:rsidRPr="003D205D" w:rsidRDefault="00093BDC" w:rsidP="00093BDC">
      <w:pPr>
        <w:ind w:right="21" w:firstLine="708"/>
        <w:rPr>
          <w:sz w:val="24"/>
          <w:szCs w:val="24"/>
        </w:rPr>
      </w:pPr>
    </w:p>
    <w:p w:rsidR="00093BDC" w:rsidRPr="003D205D" w:rsidRDefault="00093BDC" w:rsidP="00093BDC">
      <w:pPr>
        <w:ind w:right="21" w:firstLine="708"/>
        <w:rPr>
          <w:sz w:val="24"/>
          <w:szCs w:val="24"/>
        </w:rPr>
      </w:pPr>
    </w:p>
    <w:p w:rsidR="00093BDC" w:rsidRDefault="00093BDC" w:rsidP="00093BDC">
      <w:r w:rsidRPr="001C70E9">
        <w:t>З</w:t>
      </w:r>
      <w:r>
        <w:t>аместитель</w:t>
      </w:r>
      <w:r w:rsidRPr="001C70E9">
        <w:t xml:space="preserve"> главы администрации</w:t>
      </w:r>
    </w:p>
    <w:p w:rsidR="003F7314" w:rsidRDefault="00093BDC" w:rsidP="00093BDC">
      <w:r>
        <w:t>Лабинского городского поселения</w:t>
      </w:r>
      <w:r w:rsidRPr="001C70E9">
        <w:t xml:space="preserve"> </w:t>
      </w:r>
      <w:r w:rsidRPr="001C70E9">
        <w:tab/>
      </w:r>
      <w:r>
        <w:tab/>
      </w:r>
      <w:r>
        <w:tab/>
      </w:r>
      <w:r>
        <w:tab/>
        <w:t xml:space="preserve">              В.А. Прокоп</w:t>
      </w:r>
    </w:p>
    <w:sectPr w:rsidR="003F7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A9"/>
    <w:multiLevelType w:val="hybridMultilevel"/>
    <w:tmpl w:val="4A26F368"/>
    <w:lvl w:ilvl="0" w:tplc="4F54D7A4">
      <w:start w:val="6"/>
      <w:numFmt w:val="decimal"/>
      <w:lvlText w:val="%1."/>
      <w:lvlJc w:val="left"/>
      <w:pPr>
        <w:ind w:left="157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B83"/>
    <w:rsid w:val="000433C2"/>
    <w:rsid w:val="00093BDC"/>
    <w:rsid w:val="00361B83"/>
    <w:rsid w:val="003B2892"/>
    <w:rsid w:val="007A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3BDC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093BD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93B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093BDC"/>
    <w:rPr>
      <w:color w:val="0000FF"/>
      <w:u w:val="single"/>
    </w:rPr>
  </w:style>
  <w:style w:type="paragraph" w:customStyle="1" w:styleId="s1">
    <w:name w:val="s_1"/>
    <w:basedOn w:val="a"/>
    <w:rsid w:val="00093BDC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093BDC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093BDC"/>
    <w:rPr>
      <w:rFonts w:ascii="Academy" w:eastAsia="Times New Roman" w:hAnsi="Academy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3BDC"/>
    <w:pPr>
      <w:ind w:left="720"/>
      <w:contextualSpacing/>
      <w:jc w:val="left"/>
    </w:pPr>
    <w:rPr>
      <w:sz w:val="24"/>
      <w:szCs w:val="24"/>
    </w:rPr>
  </w:style>
  <w:style w:type="paragraph" w:customStyle="1" w:styleId="ConsPlusNormal">
    <w:name w:val="ConsPlusNormal"/>
    <w:rsid w:val="00093BD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093B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5">
    <w:name w:val="Hyperlink"/>
    <w:unhideWhenUsed/>
    <w:rsid w:val="00093BDC"/>
    <w:rPr>
      <w:color w:val="0000FF"/>
      <w:u w:val="single"/>
    </w:rPr>
  </w:style>
  <w:style w:type="paragraph" w:customStyle="1" w:styleId="s1">
    <w:name w:val="s_1"/>
    <w:basedOn w:val="a"/>
    <w:rsid w:val="00093BDC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No Spacing"/>
    <w:link w:val="a7"/>
    <w:qFormat/>
    <w:rsid w:val="00093BDC"/>
    <w:pPr>
      <w:spacing w:after="0" w:line="240" w:lineRule="auto"/>
      <w:ind w:firstLine="720"/>
      <w:jc w:val="both"/>
    </w:pPr>
    <w:rPr>
      <w:rFonts w:ascii="Academy" w:eastAsia="Times New Roman" w:hAnsi="Academy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locked/>
    <w:rsid w:val="00093BDC"/>
    <w:rPr>
      <w:rFonts w:ascii="Academy" w:eastAsia="Times New Roman" w:hAnsi="Academy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garantF1://10064072.102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garantF1://10064072.4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garantF1://10080094.2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80094.2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mailto:labinsk-city@mail.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5656</Words>
  <Characters>32243</Characters>
  <Application>Microsoft Office Word</Application>
  <DocSecurity>0</DocSecurity>
  <Lines>268</Lines>
  <Paragraphs>75</Paragraphs>
  <ScaleCrop>false</ScaleCrop>
  <Company/>
  <LinksUpToDate>false</LinksUpToDate>
  <CharactersWithSpaces>37824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2026-03-23T11:51:00Z</dcterms:created>
  <dcterms:modified xsi:type="dcterms:W3CDTF">2026-03-23T11:53:00Z</dcterms:modified>
</cp:coreProperties>
</file>