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39E4B" w14:textId="77777777" w:rsidR="00EB0BA6" w:rsidRPr="00851925" w:rsidRDefault="00EB0BA6" w:rsidP="00D21803">
      <w:pPr>
        <w:suppressAutoHyphens/>
        <w:jc w:val="center"/>
        <w:rPr>
          <w:rFonts w:eastAsia="MS Mincho"/>
          <w:b/>
          <w:bCs/>
          <w:color w:val="000000" w:themeColor="text1"/>
          <w:sz w:val="27"/>
          <w:szCs w:val="27"/>
          <w:lang w:eastAsia="ar-SA"/>
        </w:rPr>
      </w:pPr>
      <w:bookmarkStart w:id="0" w:name="sub_3911217"/>
      <w:r w:rsidRPr="00851925">
        <w:rPr>
          <w:rFonts w:eastAsia="MS Mincho"/>
          <w:b/>
          <w:bCs/>
          <w:color w:val="000000" w:themeColor="text1"/>
          <w:sz w:val="27"/>
          <w:szCs w:val="27"/>
          <w:lang w:eastAsia="ar-SA"/>
        </w:rPr>
        <w:t>ИЗВЕЩЕНИЕ</w:t>
      </w:r>
    </w:p>
    <w:p w14:paraId="1C185A42" w14:textId="6E66E1E9" w:rsidR="002349B3" w:rsidRPr="00851925" w:rsidRDefault="00B34CA7" w:rsidP="00A1730E">
      <w:pPr>
        <w:suppressAutoHyphens/>
        <w:jc w:val="center"/>
        <w:rPr>
          <w:b/>
          <w:color w:val="000000" w:themeColor="text1"/>
          <w:sz w:val="27"/>
          <w:szCs w:val="27"/>
        </w:rPr>
      </w:pPr>
      <w:r w:rsidRPr="00851925">
        <w:rPr>
          <w:rFonts w:eastAsia="MS Mincho"/>
          <w:b/>
          <w:bCs/>
          <w:color w:val="000000" w:themeColor="text1"/>
          <w:sz w:val="27"/>
          <w:szCs w:val="27"/>
          <w:lang w:eastAsia="ar-SA"/>
        </w:rPr>
        <w:t>о проведении аукциона</w:t>
      </w:r>
      <w:r w:rsidR="00EB0BA6" w:rsidRPr="00851925">
        <w:rPr>
          <w:rFonts w:eastAsia="MS Mincho"/>
          <w:b/>
          <w:bCs/>
          <w:color w:val="000000" w:themeColor="text1"/>
          <w:sz w:val="27"/>
          <w:szCs w:val="27"/>
          <w:lang w:eastAsia="ar-SA"/>
        </w:rPr>
        <w:t xml:space="preserve"> </w:t>
      </w:r>
      <w:r w:rsidRPr="00851925">
        <w:rPr>
          <w:rFonts w:eastAsia="MS Mincho"/>
          <w:b/>
          <w:bCs/>
          <w:color w:val="000000" w:themeColor="text1"/>
          <w:sz w:val="27"/>
          <w:szCs w:val="27"/>
          <w:lang w:eastAsia="ar-SA"/>
        </w:rPr>
        <w:t xml:space="preserve">в электронном виде </w:t>
      </w:r>
      <w:r w:rsidRPr="00851925">
        <w:rPr>
          <w:b/>
          <w:color w:val="000000" w:themeColor="text1"/>
          <w:sz w:val="27"/>
          <w:szCs w:val="27"/>
        </w:rPr>
        <w:t>на право</w:t>
      </w:r>
      <w:r w:rsidR="00A779F6" w:rsidRPr="00851925">
        <w:rPr>
          <w:b/>
          <w:color w:val="000000" w:themeColor="text1"/>
          <w:sz w:val="27"/>
          <w:szCs w:val="27"/>
        </w:rPr>
        <w:t xml:space="preserve"> </w:t>
      </w:r>
      <w:r w:rsidRPr="00851925">
        <w:rPr>
          <w:b/>
          <w:color w:val="000000" w:themeColor="text1"/>
          <w:sz w:val="27"/>
          <w:szCs w:val="27"/>
        </w:rPr>
        <w:t xml:space="preserve">размещения </w:t>
      </w:r>
      <w:r w:rsidR="002349B3" w:rsidRPr="00851925">
        <w:rPr>
          <w:b/>
          <w:color w:val="000000" w:themeColor="text1"/>
          <w:sz w:val="27"/>
          <w:szCs w:val="27"/>
        </w:rPr>
        <w:t>нестационарных торговых объектов</w:t>
      </w:r>
      <w:r w:rsidR="0056399E" w:rsidRPr="00851925">
        <w:rPr>
          <w:b/>
          <w:color w:val="000000" w:themeColor="text1"/>
          <w:sz w:val="27"/>
          <w:szCs w:val="27"/>
        </w:rPr>
        <w:t xml:space="preserve"> </w:t>
      </w:r>
      <w:r w:rsidR="002349B3" w:rsidRPr="00851925">
        <w:rPr>
          <w:b/>
          <w:color w:val="000000" w:themeColor="text1"/>
          <w:sz w:val="27"/>
          <w:szCs w:val="27"/>
        </w:rPr>
        <w:t>на земельных участках, находящих</w:t>
      </w:r>
      <w:r w:rsidR="00582DBD" w:rsidRPr="00851925">
        <w:rPr>
          <w:b/>
          <w:color w:val="000000" w:themeColor="text1"/>
          <w:sz w:val="27"/>
          <w:szCs w:val="27"/>
        </w:rPr>
        <w:t>ся</w:t>
      </w:r>
      <w:r w:rsidRPr="00851925">
        <w:rPr>
          <w:b/>
          <w:color w:val="000000" w:themeColor="text1"/>
          <w:sz w:val="27"/>
          <w:szCs w:val="27"/>
        </w:rPr>
        <w:t xml:space="preserve"> </w:t>
      </w:r>
    </w:p>
    <w:p w14:paraId="47E1DB09" w14:textId="77777777" w:rsidR="00A41232" w:rsidRPr="00851925" w:rsidRDefault="00B34CA7" w:rsidP="00A1730E">
      <w:pPr>
        <w:suppressAutoHyphens/>
        <w:jc w:val="center"/>
        <w:rPr>
          <w:b/>
          <w:color w:val="000000" w:themeColor="text1"/>
          <w:sz w:val="27"/>
          <w:szCs w:val="27"/>
        </w:rPr>
      </w:pPr>
      <w:r w:rsidRPr="00851925">
        <w:rPr>
          <w:b/>
          <w:color w:val="000000" w:themeColor="text1"/>
          <w:sz w:val="27"/>
          <w:szCs w:val="27"/>
        </w:rPr>
        <w:t>в муниципальной собственности Лабинского городского поселения Лабинского муниципального района Краснодарского края, ли</w:t>
      </w:r>
      <w:r w:rsidR="002349B3" w:rsidRPr="00851925">
        <w:rPr>
          <w:b/>
          <w:color w:val="000000" w:themeColor="text1"/>
          <w:sz w:val="27"/>
          <w:szCs w:val="27"/>
        </w:rPr>
        <w:t xml:space="preserve">бо </w:t>
      </w:r>
      <w:r w:rsidRPr="00851925">
        <w:rPr>
          <w:b/>
          <w:color w:val="000000" w:themeColor="text1"/>
          <w:sz w:val="27"/>
          <w:szCs w:val="27"/>
        </w:rPr>
        <w:t>государс</w:t>
      </w:r>
      <w:r w:rsidR="002349B3" w:rsidRPr="00851925">
        <w:rPr>
          <w:b/>
          <w:color w:val="000000" w:themeColor="text1"/>
          <w:sz w:val="27"/>
          <w:szCs w:val="27"/>
        </w:rPr>
        <w:t>твенная собственность на которые</w:t>
      </w:r>
      <w:r w:rsidRPr="00851925">
        <w:rPr>
          <w:b/>
          <w:color w:val="000000" w:themeColor="text1"/>
          <w:sz w:val="27"/>
          <w:szCs w:val="27"/>
        </w:rPr>
        <w:t xml:space="preserve"> не разграничена, </w:t>
      </w:r>
    </w:p>
    <w:p w14:paraId="00CFA7F5" w14:textId="705A00E9" w:rsidR="002349B3" w:rsidRPr="00851925" w:rsidRDefault="00B34CA7" w:rsidP="00A1730E">
      <w:pPr>
        <w:suppressAutoHyphens/>
        <w:jc w:val="center"/>
        <w:rPr>
          <w:b/>
          <w:color w:val="000000" w:themeColor="text1"/>
          <w:sz w:val="27"/>
          <w:szCs w:val="27"/>
        </w:rPr>
      </w:pPr>
      <w:r w:rsidRPr="00851925">
        <w:rPr>
          <w:b/>
          <w:color w:val="000000" w:themeColor="text1"/>
          <w:sz w:val="27"/>
          <w:szCs w:val="27"/>
        </w:rPr>
        <w:t>расположе</w:t>
      </w:r>
      <w:r w:rsidR="002349B3" w:rsidRPr="00851925">
        <w:rPr>
          <w:b/>
          <w:color w:val="000000" w:themeColor="text1"/>
          <w:sz w:val="27"/>
          <w:szCs w:val="27"/>
        </w:rPr>
        <w:t>нных</w:t>
      </w:r>
      <w:r w:rsidRPr="00851925">
        <w:rPr>
          <w:b/>
          <w:color w:val="000000" w:themeColor="text1"/>
          <w:sz w:val="27"/>
          <w:szCs w:val="27"/>
        </w:rPr>
        <w:t xml:space="preserve"> на территории Лабинского </w:t>
      </w:r>
      <w:r w:rsidR="002349B3" w:rsidRPr="00851925">
        <w:rPr>
          <w:b/>
          <w:color w:val="000000" w:themeColor="text1"/>
          <w:sz w:val="27"/>
          <w:szCs w:val="27"/>
        </w:rPr>
        <w:t xml:space="preserve">городского поселения </w:t>
      </w:r>
    </w:p>
    <w:p w14:paraId="3D4C71D9" w14:textId="396B1C4D" w:rsidR="00EB0BA6" w:rsidRPr="00851925" w:rsidRDefault="002349B3" w:rsidP="00A1730E">
      <w:pPr>
        <w:suppressAutoHyphens/>
        <w:jc w:val="center"/>
        <w:rPr>
          <w:b/>
          <w:color w:val="000000" w:themeColor="text1"/>
          <w:sz w:val="27"/>
          <w:szCs w:val="27"/>
        </w:rPr>
      </w:pPr>
      <w:r w:rsidRPr="00851925">
        <w:rPr>
          <w:b/>
          <w:color w:val="000000" w:themeColor="text1"/>
          <w:sz w:val="27"/>
          <w:szCs w:val="27"/>
        </w:rPr>
        <w:t xml:space="preserve">Лабинского </w:t>
      </w:r>
      <w:r w:rsidR="00B34CA7" w:rsidRPr="00851925">
        <w:rPr>
          <w:b/>
          <w:color w:val="000000" w:themeColor="text1"/>
          <w:sz w:val="27"/>
          <w:szCs w:val="27"/>
        </w:rPr>
        <w:t xml:space="preserve">муниципального района Краснодарского края </w:t>
      </w:r>
    </w:p>
    <w:p w14:paraId="38B85A10" w14:textId="77777777" w:rsidR="00EB0BA6" w:rsidRPr="00851925" w:rsidRDefault="00EB0BA6" w:rsidP="00D21803">
      <w:pPr>
        <w:suppressAutoHyphens/>
        <w:jc w:val="center"/>
        <w:rPr>
          <w:rFonts w:eastAsia="MS Mincho"/>
          <w:bCs/>
          <w:color w:val="000000" w:themeColor="text1"/>
          <w:sz w:val="27"/>
          <w:szCs w:val="27"/>
          <w:lang w:eastAsia="ar-SA"/>
        </w:rPr>
      </w:pPr>
    </w:p>
    <w:p w14:paraId="1363F58D" w14:textId="77777777" w:rsidR="007E2C02" w:rsidRPr="00851925" w:rsidRDefault="007E2C02" w:rsidP="00D21803">
      <w:pPr>
        <w:suppressAutoHyphens/>
        <w:jc w:val="center"/>
        <w:rPr>
          <w:rFonts w:eastAsia="MS Mincho"/>
          <w:bCs/>
          <w:color w:val="000000" w:themeColor="text1"/>
          <w:sz w:val="27"/>
          <w:szCs w:val="27"/>
          <w:lang w:eastAsia="ar-SA"/>
        </w:rPr>
      </w:pPr>
    </w:p>
    <w:p w14:paraId="58592B13" w14:textId="36A3CB62" w:rsidR="00F77845" w:rsidRPr="00851925" w:rsidRDefault="00F77845" w:rsidP="00F77845">
      <w:pPr>
        <w:suppressAutoHyphens/>
        <w:ind w:firstLine="708"/>
        <w:rPr>
          <w:rFonts w:eastAsia="MS Mincho"/>
          <w:color w:val="000000" w:themeColor="text1"/>
          <w:sz w:val="27"/>
          <w:szCs w:val="27"/>
          <w:lang w:eastAsia="ar-SA"/>
        </w:rPr>
      </w:pPr>
      <w:r w:rsidRPr="00851925">
        <w:rPr>
          <w:rFonts w:eastAsia="MS Mincho"/>
          <w:color w:val="000000" w:themeColor="text1"/>
          <w:sz w:val="27"/>
          <w:szCs w:val="27"/>
          <w:lang w:eastAsia="ar-SA"/>
        </w:rPr>
        <w:t>Администрация Лабинского городского поселения Лабинского</w:t>
      </w:r>
      <w:r w:rsidR="00851925"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муниципального района Краснодарско</w:t>
      </w:r>
      <w:r w:rsidR="00CE4900" w:rsidRPr="00851925">
        <w:rPr>
          <w:rFonts w:eastAsia="MS Mincho"/>
          <w:color w:val="000000" w:themeColor="text1"/>
          <w:sz w:val="27"/>
          <w:szCs w:val="27"/>
          <w:lang w:eastAsia="ar-SA"/>
        </w:rPr>
        <w:t xml:space="preserve">го края - организатор торгов, </w:t>
      </w:r>
      <w:r w:rsidR="00582DBD" w:rsidRPr="00851925">
        <w:rPr>
          <w:rFonts w:eastAsia="MS Mincho"/>
          <w:color w:val="000000" w:themeColor="text1"/>
          <w:sz w:val="27"/>
          <w:szCs w:val="27"/>
          <w:lang w:eastAsia="ar-SA"/>
        </w:rPr>
        <w:t xml:space="preserve">                                </w:t>
      </w:r>
      <w:r w:rsidR="00210B55">
        <w:rPr>
          <w:rFonts w:eastAsia="MS Mincho"/>
          <w:color w:val="000000" w:themeColor="text1"/>
          <w:sz w:val="27"/>
          <w:szCs w:val="27"/>
          <w:lang w:eastAsia="ar-SA"/>
        </w:rPr>
        <w:t>1 сентября 2026</w:t>
      </w:r>
      <w:r w:rsidRPr="00851925">
        <w:rPr>
          <w:rFonts w:eastAsia="MS Mincho"/>
          <w:color w:val="000000" w:themeColor="text1"/>
          <w:sz w:val="27"/>
          <w:szCs w:val="27"/>
          <w:lang w:eastAsia="ar-SA"/>
        </w:rPr>
        <w:t xml:space="preserve"> года в 10 часов 00 минут (время московское) в электронном виде проводит аукцион на право размещения </w:t>
      </w:r>
      <w:r w:rsidR="002349B3" w:rsidRPr="00851925">
        <w:rPr>
          <w:rFonts w:eastAsia="MS Mincho"/>
          <w:color w:val="000000" w:themeColor="text1"/>
          <w:sz w:val="27"/>
          <w:szCs w:val="27"/>
          <w:lang w:eastAsia="ar-SA"/>
        </w:rPr>
        <w:t>н</w:t>
      </w:r>
      <w:r w:rsidR="00210B55">
        <w:rPr>
          <w:rFonts w:eastAsia="MS Mincho"/>
          <w:color w:val="000000" w:themeColor="text1"/>
          <w:sz w:val="27"/>
          <w:szCs w:val="27"/>
          <w:lang w:eastAsia="ar-SA"/>
        </w:rPr>
        <w:t>естационарных торговых объектов</w:t>
      </w:r>
      <w:r w:rsidR="0056399E" w:rsidRPr="00851925">
        <w:rPr>
          <w:rFonts w:eastAsia="MS Mincho"/>
          <w:color w:val="000000" w:themeColor="text1"/>
          <w:sz w:val="27"/>
          <w:szCs w:val="27"/>
          <w:lang w:eastAsia="ar-SA"/>
        </w:rPr>
        <w:t xml:space="preserve"> </w:t>
      </w:r>
      <w:r w:rsidR="002349B3" w:rsidRPr="00851925">
        <w:rPr>
          <w:rFonts w:eastAsia="MS Mincho"/>
          <w:color w:val="000000" w:themeColor="text1"/>
          <w:sz w:val="27"/>
          <w:szCs w:val="27"/>
          <w:lang w:eastAsia="ar-SA"/>
        </w:rPr>
        <w:t xml:space="preserve">                        на земельных участках, находящих</w:t>
      </w:r>
      <w:r w:rsidR="00582DBD" w:rsidRPr="00851925">
        <w:rPr>
          <w:rFonts w:eastAsia="MS Mincho"/>
          <w:color w:val="000000" w:themeColor="text1"/>
          <w:sz w:val="27"/>
          <w:szCs w:val="27"/>
          <w:lang w:eastAsia="ar-SA"/>
        </w:rPr>
        <w:t>ся</w:t>
      </w:r>
      <w:r w:rsidR="002349B3"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 xml:space="preserve">в муниципальной собственности </w:t>
      </w:r>
      <w:r w:rsidR="002349B3" w:rsidRPr="00851925">
        <w:rPr>
          <w:rFonts w:eastAsia="MS Mincho"/>
          <w:color w:val="000000" w:themeColor="text1"/>
          <w:sz w:val="27"/>
          <w:szCs w:val="27"/>
          <w:lang w:eastAsia="ar-SA"/>
        </w:rPr>
        <w:t xml:space="preserve"> </w:t>
      </w:r>
      <w:r w:rsidR="00FE741B" w:rsidRPr="00851925">
        <w:rPr>
          <w:rFonts w:eastAsia="MS Mincho"/>
          <w:color w:val="000000" w:themeColor="text1"/>
          <w:sz w:val="27"/>
          <w:szCs w:val="27"/>
          <w:lang w:eastAsia="ar-SA"/>
        </w:rPr>
        <w:t xml:space="preserve">Лабинского городского поселения </w:t>
      </w:r>
      <w:r w:rsidRPr="00851925">
        <w:rPr>
          <w:rFonts w:eastAsia="MS Mincho"/>
          <w:color w:val="000000" w:themeColor="text1"/>
          <w:sz w:val="27"/>
          <w:szCs w:val="27"/>
          <w:lang w:eastAsia="ar-SA"/>
        </w:rPr>
        <w:t>Лабинского муниципального района Краснодарского края, либо государс</w:t>
      </w:r>
      <w:r w:rsidR="00FE741B" w:rsidRPr="00851925">
        <w:rPr>
          <w:rFonts w:eastAsia="MS Mincho"/>
          <w:color w:val="000000" w:themeColor="text1"/>
          <w:sz w:val="27"/>
          <w:szCs w:val="27"/>
          <w:lang w:eastAsia="ar-SA"/>
        </w:rPr>
        <w:t>твенная собственность на которые</w:t>
      </w:r>
      <w:r w:rsidR="00582DBD" w:rsidRPr="00851925">
        <w:rPr>
          <w:rFonts w:eastAsia="MS Mincho"/>
          <w:color w:val="000000" w:themeColor="text1"/>
          <w:sz w:val="27"/>
          <w:szCs w:val="27"/>
          <w:lang w:eastAsia="ar-SA"/>
        </w:rPr>
        <w:t xml:space="preserve"> </w:t>
      </w:r>
      <w:r w:rsidR="00FE741B" w:rsidRPr="00851925">
        <w:rPr>
          <w:rFonts w:eastAsia="MS Mincho"/>
          <w:color w:val="000000" w:themeColor="text1"/>
          <w:sz w:val="27"/>
          <w:szCs w:val="27"/>
          <w:lang w:eastAsia="ar-SA"/>
        </w:rPr>
        <w:t xml:space="preserve">                       не разграничена, расположенных</w:t>
      </w:r>
      <w:r w:rsidR="0056399E"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на территории Лабинского городского поселения Лабинского муниципального района Краснодарского края в сети «Интернет»</w:t>
      </w:r>
      <w:r w:rsidR="00D3655F" w:rsidRPr="00851925">
        <w:rPr>
          <w:rFonts w:eastAsia="MS Mincho"/>
          <w:color w:val="000000" w:themeColor="text1"/>
          <w:sz w:val="27"/>
          <w:szCs w:val="27"/>
          <w:lang w:eastAsia="ar-SA"/>
        </w:rPr>
        <w:t xml:space="preserve"> </w:t>
      </w:r>
      <w:r w:rsidR="00FE741B"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на официальном сайте электронной площадки России «Тендер РТС» http://www.rts-tender.ru.</w:t>
      </w:r>
    </w:p>
    <w:p w14:paraId="6FD64A9F" w14:textId="7F4BEDEB" w:rsidR="00F77845" w:rsidRPr="00851925" w:rsidRDefault="00F77845" w:rsidP="00F77845">
      <w:pPr>
        <w:suppressAutoHyphens/>
        <w:ind w:firstLine="708"/>
        <w:rPr>
          <w:rFonts w:eastAsia="MS Mincho"/>
          <w:color w:val="000000" w:themeColor="text1"/>
          <w:sz w:val="27"/>
          <w:szCs w:val="27"/>
          <w:lang w:eastAsia="ar-SA"/>
        </w:rPr>
      </w:pPr>
      <w:r w:rsidRPr="00851925">
        <w:rPr>
          <w:rFonts w:eastAsia="MS Mincho"/>
          <w:color w:val="000000" w:themeColor="text1"/>
          <w:sz w:val="27"/>
          <w:szCs w:val="27"/>
          <w:lang w:eastAsia="ar-SA"/>
        </w:rPr>
        <w:t>Аукцион является открытым по составу участников и форме подачи заявок</w:t>
      </w:r>
      <w:r w:rsidR="006E1C54" w:rsidRPr="00851925">
        <w:rPr>
          <w:rFonts w:eastAsia="MS Mincho"/>
          <w:color w:val="000000" w:themeColor="text1"/>
          <w:sz w:val="27"/>
          <w:szCs w:val="27"/>
          <w:lang w:eastAsia="ar-SA"/>
        </w:rPr>
        <w:t xml:space="preserve">. Участниками аукциона является любое юридическое лицо не зависимо </w:t>
      </w:r>
      <w:r w:rsidR="00D3655F" w:rsidRPr="00851925">
        <w:rPr>
          <w:rFonts w:eastAsia="MS Mincho"/>
          <w:color w:val="000000" w:themeColor="text1"/>
          <w:sz w:val="27"/>
          <w:szCs w:val="27"/>
          <w:lang w:eastAsia="ar-SA"/>
        </w:rPr>
        <w:t xml:space="preserve">                   </w:t>
      </w:r>
      <w:r w:rsidR="006E1C54" w:rsidRPr="00851925">
        <w:rPr>
          <w:rFonts w:eastAsia="MS Mincho"/>
          <w:color w:val="000000" w:themeColor="text1"/>
          <w:sz w:val="27"/>
          <w:szCs w:val="27"/>
          <w:lang w:eastAsia="ar-SA"/>
        </w:rPr>
        <w:t xml:space="preserve">от организационно-правовой формы, формы собственности, места нахождения </w:t>
      </w:r>
      <w:r w:rsidR="00D3655F" w:rsidRPr="00851925">
        <w:rPr>
          <w:rFonts w:eastAsia="MS Mincho"/>
          <w:color w:val="000000" w:themeColor="text1"/>
          <w:sz w:val="27"/>
          <w:szCs w:val="27"/>
          <w:lang w:eastAsia="ar-SA"/>
        </w:rPr>
        <w:t xml:space="preserve">                </w:t>
      </w:r>
      <w:r w:rsidR="006E1C54" w:rsidRPr="00851925">
        <w:rPr>
          <w:rFonts w:eastAsia="MS Mincho"/>
          <w:color w:val="000000" w:themeColor="text1"/>
          <w:sz w:val="27"/>
          <w:szCs w:val="27"/>
          <w:lang w:eastAsia="ar-SA"/>
        </w:rPr>
        <w:t xml:space="preserve">и места происхождения капитала, индивидуальный предприниматель, а также физическое лицо, не являющееся индивидуальным предпринимателем </w:t>
      </w:r>
      <w:r w:rsidR="00D3655F" w:rsidRPr="00851925">
        <w:rPr>
          <w:rFonts w:eastAsia="MS Mincho"/>
          <w:color w:val="000000" w:themeColor="text1"/>
          <w:sz w:val="27"/>
          <w:szCs w:val="27"/>
          <w:lang w:eastAsia="ar-SA"/>
        </w:rPr>
        <w:t xml:space="preserve">                           </w:t>
      </w:r>
      <w:r w:rsidR="006E1C54" w:rsidRPr="00851925">
        <w:rPr>
          <w:rFonts w:eastAsia="MS Mincho"/>
          <w:color w:val="000000" w:themeColor="text1"/>
          <w:sz w:val="27"/>
          <w:szCs w:val="27"/>
          <w:lang w:eastAsia="ar-SA"/>
        </w:rPr>
        <w:t>и применяющее специальный налоговый режим «Налог на профессиональный доход», предусматривающий налоговый режим.</w:t>
      </w:r>
    </w:p>
    <w:p w14:paraId="0AF9A3FC" w14:textId="77777777" w:rsidR="00F77845" w:rsidRPr="00851925" w:rsidRDefault="00F77845" w:rsidP="00F77845">
      <w:pPr>
        <w:suppressAutoHyphens/>
        <w:ind w:firstLine="708"/>
        <w:rPr>
          <w:rFonts w:eastAsia="MS Mincho"/>
          <w:color w:val="000000" w:themeColor="text1"/>
          <w:sz w:val="27"/>
          <w:szCs w:val="27"/>
          <w:lang w:eastAsia="ar-SA"/>
        </w:rPr>
      </w:pPr>
      <w:r w:rsidRPr="00851925">
        <w:rPr>
          <w:rFonts w:eastAsia="MS Mincho"/>
          <w:color w:val="000000" w:themeColor="text1"/>
          <w:sz w:val="27"/>
          <w:szCs w:val="27"/>
          <w:lang w:eastAsia="ar-SA"/>
        </w:rPr>
        <w:t>Уполномоченный орган: администрация Лабинского городского поселения Лабинского муниципального района Краснодарского края.</w:t>
      </w:r>
    </w:p>
    <w:p w14:paraId="52060D31" w14:textId="05710805" w:rsidR="006E1C54" w:rsidRPr="00A16BAB" w:rsidRDefault="00F77845" w:rsidP="00F77845">
      <w:pPr>
        <w:suppressAutoHyphens/>
        <w:ind w:firstLine="708"/>
        <w:rPr>
          <w:rFonts w:eastAsia="MS Mincho"/>
          <w:color w:val="000000" w:themeColor="text1"/>
          <w:sz w:val="27"/>
          <w:szCs w:val="27"/>
          <w:lang w:eastAsia="ar-SA"/>
        </w:rPr>
      </w:pPr>
      <w:r w:rsidRPr="00A16BAB">
        <w:rPr>
          <w:rFonts w:eastAsia="MS Mincho"/>
          <w:color w:val="000000" w:themeColor="text1"/>
          <w:sz w:val="27"/>
          <w:szCs w:val="27"/>
          <w:lang w:eastAsia="ar-SA"/>
        </w:rPr>
        <w:t xml:space="preserve">Решение о проведении аукциона принято постановлением администрации Лабинского городского поселения Лабинского муниципального района Краснодарского края от </w:t>
      </w:r>
      <w:r w:rsidR="00210B55">
        <w:rPr>
          <w:rFonts w:eastAsia="MS Mincho"/>
          <w:color w:val="000000" w:themeColor="text1"/>
          <w:sz w:val="27"/>
          <w:szCs w:val="27"/>
          <w:lang w:eastAsia="ar-SA"/>
        </w:rPr>
        <w:t>_____________</w:t>
      </w:r>
      <w:r w:rsidR="00C635AC" w:rsidRPr="00A16BAB">
        <w:rPr>
          <w:rFonts w:eastAsia="MS Mincho"/>
          <w:color w:val="000000" w:themeColor="text1"/>
          <w:sz w:val="27"/>
          <w:szCs w:val="27"/>
          <w:lang w:eastAsia="ar-SA"/>
        </w:rPr>
        <w:t xml:space="preserve"> года</w:t>
      </w:r>
      <w:r w:rsidRPr="00A16BAB">
        <w:rPr>
          <w:rFonts w:eastAsia="MS Mincho"/>
          <w:color w:val="000000" w:themeColor="text1"/>
          <w:sz w:val="27"/>
          <w:szCs w:val="27"/>
          <w:lang w:eastAsia="ar-SA"/>
        </w:rPr>
        <w:t xml:space="preserve"> № </w:t>
      </w:r>
      <w:r w:rsidR="00210B55">
        <w:rPr>
          <w:rFonts w:eastAsia="MS Mincho"/>
          <w:color w:val="000000" w:themeColor="text1"/>
          <w:sz w:val="27"/>
          <w:szCs w:val="27"/>
          <w:lang w:eastAsia="ar-SA"/>
        </w:rPr>
        <w:t>________</w:t>
      </w:r>
      <w:r w:rsidR="00D3655F" w:rsidRPr="00A16BAB">
        <w:rPr>
          <w:rFonts w:eastAsia="MS Mincho"/>
          <w:color w:val="000000" w:themeColor="text1"/>
          <w:sz w:val="27"/>
          <w:szCs w:val="27"/>
          <w:lang w:eastAsia="ar-SA"/>
        </w:rPr>
        <w:t xml:space="preserve"> </w:t>
      </w:r>
      <w:r w:rsidRPr="00A16BAB">
        <w:rPr>
          <w:rFonts w:eastAsia="MS Mincho"/>
          <w:color w:val="000000" w:themeColor="text1"/>
          <w:sz w:val="27"/>
          <w:szCs w:val="27"/>
          <w:lang w:eastAsia="ar-SA"/>
        </w:rPr>
        <w:t>«</w:t>
      </w:r>
      <w:r w:rsidR="00D3655F" w:rsidRPr="00A16BAB">
        <w:rPr>
          <w:rFonts w:eastAsia="MS Mincho"/>
          <w:color w:val="000000" w:themeColor="text1"/>
          <w:sz w:val="27"/>
          <w:szCs w:val="27"/>
          <w:lang w:eastAsia="ar-SA"/>
        </w:rPr>
        <w:t>О проведении аукциона</w:t>
      </w:r>
      <w:r w:rsidR="00F13365"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 xml:space="preserve"> в электронном виде на право размещения </w:t>
      </w:r>
      <w:r w:rsidR="00FE741B" w:rsidRPr="00A16BAB">
        <w:rPr>
          <w:rFonts w:eastAsia="MS Mincho"/>
          <w:color w:val="000000" w:themeColor="text1"/>
          <w:sz w:val="27"/>
          <w:szCs w:val="27"/>
          <w:lang w:eastAsia="ar-SA"/>
        </w:rPr>
        <w:t xml:space="preserve">нестационарных торговых объектов </w:t>
      </w:r>
      <w:r w:rsidR="00210B55">
        <w:rPr>
          <w:rFonts w:eastAsia="MS Mincho"/>
          <w:color w:val="000000" w:themeColor="text1"/>
          <w:sz w:val="27"/>
          <w:szCs w:val="27"/>
          <w:lang w:eastAsia="ar-SA"/>
        </w:rPr>
        <w:t xml:space="preserve">           </w:t>
      </w:r>
      <w:r w:rsidR="00FE741B" w:rsidRPr="00A16BAB">
        <w:rPr>
          <w:rFonts w:eastAsia="MS Mincho"/>
          <w:color w:val="000000" w:themeColor="text1"/>
          <w:sz w:val="27"/>
          <w:szCs w:val="27"/>
          <w:lang w:eastAsia="ar-SA"/>
        </w:rPr>
        <w:t>на земельных участках, находящих</w:t>
      </w:r>
      <w:r w:rsidR="00D3655F" w:rsidRPr="00A16BAB">
        <w:rPr>
          <w:rFonts w:eastAsia="MS Mincho"/>
          <w:color w:val="000000" w:themeColor="text1"/>
          <w:sz w:val="27"/>
          <w:szCs w:val="27"/>
          <w:lang w:eastAsia="ar-SA"/>
        </w:rPr>
        <w:t>ся</w:t>
      </w:r>
      <w:r w:rsidR="00FE741B"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 xml:space="preserve">в муниципальной собственности </w:t>
      </w:r>
      <w:r w:rsidR="00C02172"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Лабинского городского поселения</w:t>
      </w:r>
      <w:r w:rsidR="00FE741B"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Лабинского муниципального района Краснодарского края, либо государс</w:t>
      </w:r>
      <w:r w:rsidR="00FE741B" w:rsidRPr="00A16BAB">
        <w:rPr>
          <w:rFonts w:eastAsia="MS Mincho"/>
          <w:color w:val="000000" w:themeColor="text1"/>
          <w:sz w:val="27"/>
          <w:szCs w:val="27"/>
          <w:lang w:eastAsia="ar-SA"/>
        </w:rPr>
        <w:t>твенная собственность на которые</w:t>
      </w:r>
      <w:r w:rsidR="00D3655F" w:rsidRPr="00A16BAB">
        <w:rPr>
          <w:rFonts w:eastAsia="MS Mincho"/>
          <w:color w:val="000000" w:themeColor="text1"/>
          <w:sz w:val="27"/>
          <w:szCs w:val="27"/>
          <w:lang w:eastAsia="ar-SA"/>
        </w:rPr>
        <w:t xml:space="preserve"> </w:t>
      </w:r>
      <w:r w:rsidR="00FE741B" w:rsidRPr="00A16BAB">
        <w:rPr>
          <w:rFonts w:eastAsia="MS Mincho"/>
          <w:color w:val="000000" w:themeColor="text1"/>
          <w:sz w:val="27"/>
          <w:szCs w:val="27"/>
          <w:lang w:eastAsia="ar-SA"/>
        </w:rPr>
        <w:t xml:space="preserve">                          </w:t>
      </w:r>
      <w:r w:rsidR="00D3655F" w:rsidRPr="00A16BAB">
        <w:rPr>
          <w:rFonts w:eastAsia="MS Mincho"/>
          <w:color w:val="000000" w:themeColor="text1"/>
          <w:sz w:val="27"/>
          <w:szCs w:val="27"/>
          <w:lang w:eastAsia="ar-SA"/>
        </w:rPr>
        <w:t>не разграничена</w:t>
      </w:r>
      <w:r w:rsidR="00FE741B" w:rsidRPr="00A16BAB">
        <w:rPr>
          <w:rFonts w:eastAsia="MS Mincho"/>
          <w:color w:val="000000" w:themeColor="text1"/>
          <w:sz w:val="27"/>
          <w:szCs w:val="27"/>
          <w:lang w:eastAsia="ar-SA"/>
        </w:rPr>
        <w:t>, расположенных</w:t>
      </w:r>
      <w:r w:rsidR="00D3655F" w:rsidRPr="00A16BAB">
        <w:rPr>
          <w:rFonts w:eastAsia="MS Mincho"/>
          <w:color w:val="000000" w:themeColor="text1"/>
          <w:sz w:val="27"/>
          <w:szCs w:val="27"/>
          <w:lang w:eastAsia="ar-SA"/>
        </w:rPr>
        <w:t xml:space="preserve"> на территории Лабинского городского поселения Лабинского муниципального района Краснодарского края</w:t>
      </w:r>
      <w:r w:rsidRPr="00A16BAB">
        <w:rPr>
          <w:rFonts w:eastAsia="MS Mincho"/>
          <w:color w:val="000000" w:themeColor="text1"/>
          <w:sz w:val="27"/>
          <w:szCs w:val="27"/>
          <w:lang w:eastAsia="ar-SA"/>
        </w:rPr>
        <w:t>».</w:t>
      </w:r>
    </w:p>
    <w:p w14:paraId="7FE751A2" w14:textId="77777777" w:rsidR="001F1DD4" w:rsidRPr="00851925" w:rsidRDefault="001F1DD4" w:rsidP="001F1DD4">
      <w:pPr>
        <w:suppressAutoHyphens/>
        <w:jc w:val="center"/>
        <w:rPr>
          <w:rFonts w:eastAsia="MS Mincho"/>
          <w:bCs/>
          <w:color w:val="000000" w:themeColor="text1"/>
          <w:sz w:val="27"/>
          <w:szCs w:val="27"/>
          <w:lang w:eastAsia="ar-SA"/>
        </w:rPr>
      </w:pPr>
    </w:p>
    <w:p w14:paraId="6833A9C9" w14:textId="77777777" w:rsidR="001F1DD4" w:rsidRPr="00851925" w:rsidRDefault="001F1DD4" w:rsidP="001F1DD4">
      <w:pPr>
        <w:suppressAutoHyphens/>
        <w:jc w:val="center"/>
        <w:rPr>
          <w:rFonts w:eastAsia="MS Mincho"/>
          <w:b/>
          <w:bCs/>
          <w:color w:val="000000" w:themeColor="text1"/>
          <w:sz w:val="27"/>
          <w:szCs w:val="27"/>
          <w:lang w:eastAsia="ar-SA"/>
        </w:rPr>
      </w:pPr>
      <w:r w:rsidRPr="00851925">
        <w:rPr>
          <w:rFonts w:eastAsia="MS Mincho"/>
          <w:b/>
          <w:bCs/>
          <w:color w:val="000000" w:themeColor="text1"/>
          <w:sz w:val="27"/>
          <w:szCs w:val="27"/>
          <w:lang w:eastAsia="ar-SA"/>
        </w:rPr>
        <w:t>СВЕДЕНИЯ О ПРЕДМЕТЕ АУКЦИОНА</w:t>
      </w:r>
    </w:p>
    <w:p w14:paraId="774FEA2E" w14:textId="77777777" w:rsidR="00D3655F" w:rsidRPr="00851925" w:rsidRDefault="00D3655F" w:rsidP="001F1DD4">
      <w:pPr>
        <w:suppressAutoHyphens/>
        <w:jc w:val="center"/>
        <w:rPr>
          <w:rFonts w:eastAsia="MS Mincho"/>
          <w:b/>
          <w:bCs/>
          <w:color w:val="000000" w:themeColor="text1"/>
          <w:sz w:val="27"/>
          <w:szCs w:val="27"/>
          <w:lang w:eastAsia="ar-SA"/>
        </w:rPr>
      </w:pPr>
    </w:p>
    <w:p w14:paraId="0345DAD0" w14:textId="77777777" w:rsidR="00210B55" w:rsidRPr="00210B55" w:rsidRDefault="00210B55" w:rsidP="00210B55">
      <w:pPr>
        <w:ind w:firstLine="709"/>
        <w:rPr>
          <w:b/>
          <w:sz w:val="27"/>
          <w:szCs w:val="27"/>
        </w:rPr>
      </w:pPr>
      <w:r w:rsidRPr="00210B55">
        <w:rPr>
          <w:b/>
          <w:sz w:val="27"/>
          <w:szCs w:val="27"/>
        </w:rPr>
        <w:t>ЛОТ № 1</w:t>
      </w:r>
    </w:p>
    <w:p w14:paraId="29E81E27" w14:textId="77777777" w:rsidR="00210B55" w:rsidRPr="00210B55" w:rsidRDefault="00210B55" w:rsidP="00210B55">
      <w:pPr>
        <w:ind w:firstLine="709"/>
        <w:rPr>
          <w:sz w:val="27"/>
          <w:szCs w:val="27"/>
        </w:rPr>
      </w:pPr>
      <w:r w:rsidRPr="00210B55">
        <w:rPr>
          <w:sz w:val="27"/>
          <w:szCs w:val="27"/>
        </w:rPr>
        <w:t xml:space="preserve">Место размещения НТО: Краснодарский край, Лабинский район, г. Лабинск,           ул. Декабристов, (район жилого дома № 43), площадь 40 кв. м, период функционирования объекта: павильон – постоянно, специализация объекта: </w:t>
      </w:r>
      <w:r w:rsidRPr="00210B55">
        <w:rPr>
          <w:sz w:val="27"/>
          <w:szCs w:val="27"/>
        </w:rPr>
        <w:lastRenderedPageBreak/>
        <w:t>продовольственные товары, непродовольственные товары, (в схеме размещения -               № 48.1). Срок договора на размещение НТО 5 лет.</w:t>
      </w:r>
    </w:p>
    <w:p w14:paraId="48D987AD" w14:textId="1738F446" w:rsidR="00210B55" w:rsidRPr="00210B55" w:rsidRDefault="00210B55" w:rsidP="00210B55">
      <w:pPr>
        <w:ind w:firstLine="709"/>
        <w:rPr>
          <w:sz w:val="27"/>
          <w:szCs w:val="27"/>
        </w:rPr>
      </w:pPr>
      <w:r w:rsidRPr="00210B55">
        <w:rPr>
          <w:b/>
          <w:sz w:val="27"/>
          <w:szCs w:val="27"/>
        </w:rPr>
        <w:t>Начальная (минимальная) цена</w:t>
      </w:r>
      <w:r w:rsidRPr="00210B55">
        <w:rPr>
          <w:sz w:val="27"/>
          <w:szCs w:val="27"/>
        </w:rPr>
        <w:t xml:space="preserve"> права на размещение НТО составляет </w:t>
      </w:r>
      <w:r>
        <w:rPr>
          <w:sz w:val="27"/>
          <w:szCs w:val="27"/>
        </w:rPr>
        <w:t xml:space="preserve">            </w:t>
      </w:r>
      <w:r w:rsidRPr="00210B55">
        <w:rPr>
          <w:sz w:val="27"/>
          <w:szCs w:val="27"/>
        </w:rPr>
        <w:t>38 377 (тридцать восемь тысяч триста семьдесят семь) рублей 40 копеек (размер платы</w:t>
      </w:r>
      <w:r>
        <w:rPr>
          <w:sz w:val="27"/>
          <w:szCs w:val="27"/>
        </w:rPr>
        <w:t xml:space="preserve"> </w:t>
      </w:r>
      <w:r w:rsidRPr="00210B55">
        <w:rPr>
          <w:sz w:val="27"/>
          <w:szCs w:val="27"/>
        </w:rPr>
        <w:t>за размещение Н</w:t>
      </w:r>
      <w:r>
        <w:rPr>
          <w:sz w:val="27"/>
          <w:szCs w:val="27"/>
        </w:rPr>
        <w:t xml:space="preserve">ТО, рассчитанный в соответствии </w:t>
      </w:r>
      <w:r w:rsidRPr="00210B55">
        <w:rPr>
          <w:sz w:val="27"/>
          <w:szCs w:val="27"/>
        </w:rPr>
        <w:t xml:space="preserve">с Приложением 2 Порядка размещения НТО). </w:t>
      </w:r>
    </w:p>
    <w:p w14:paraId="5C36C998" w14:textId="7EFFCF5B" w:rsidR="00210B55" w:rsidRPr="00210B55" w:rsidRDefault="00210B55" w:rsidP="00210B55">
      <w:pPr>
        <w:ind w:firstLine="709"/>
        <w:rPr>
          <w:sz w:val="27"/>
          <w:szCs w:val="27"/>
        </w:rPr>
      </w:pPr>
      <w:r w:rsidRPr="00210B55">
        <w:rPr>
          <w:b/>
          <w:sz w:val="27"/>
          <w:szCs w:val="27"/>
        </w:rPr>
        <w:t xml:space="preserve">Шаг аукциона </w:t>
      </w:r>
      <w:r w:rsidRPr="00210B55">
        <w:rPr>
          <w:sz w:val="27"/>
          <w:szCs w:val="27"/>
        </w:rPr>
        <w:t>составляет 1918 (одна тысяча девятьсот восемнадцать) рублей 87 копеек (5% начальной цены предмета аукциона).</w:t>
      </w:r>
    </w:p>
    <w:p w14:paraId="3CE0AC94" w14:textId="5C16B032" w:rsidR="00210B55" w:rsidRDefault="00210B55" w:rsidP="00210B55">
      <w:pPr>
        <w:ind w:firstLine="709"/>
        <w:rPr>
          <w:sz w:val="27"/>
          <w:szCs w:val="27"/>
        </w:rPr>
      </w:pPr>
      <w:r w:rsidRPr="00210B55">
        <w:rPr>
          <w:b/>
          <w:sz w:val="27"/>
          <w:szCs w:val="27"/>
        </w:rPr>
        <w:t>Размер задатка</w:t>
      </w:r>
      <w:r w:rsidRPr="00210B55">
        <w:rPr>
          <w:sz w:val="27"/>
          <w:szCs w:val="27"/>
        </w:rPr>
        <w:t xml:space="preserve"> составляет 38</w:t>
      </w:r>
      <w:r w:rsidR="003B5169">
        <w:rPr>
          <w:sz w:val="27"/>
          <w:szCs w:val="27"/>
        </w:rPr>
        <w:t> </w:t>
      </w:r>
      <w:r w:rsidRPr="00210B55">
        <w:rPr>
          <w:sz w:val="27"/>
          <w:szCs w:val="27"/>
        </w:rPr>
        <w:t>377</w:t>
      </w:r>
      <w:r w:rsidR="003B5169">
        <w:rPr>
          <w:sz w:val="27"/>
          <w:szCs w:val="27"/>
        </w:rPr>
        <w:t xml:space="preserve"> </w:t>
      </w:r>
      <w:r w:rsidRPr="00210B55">
        <w:rPr>
          <w:sz w:val="27"/>
          <w:szCs w:val="27"/>
        </w:rPr>
        <w:t>(тридцать восемь тысяч триста семьдесят семь) рублей 40 копеек (100% начальной цены предмета аукциона).</w:t>
      </w:r>
    </w:p>
    <w:p w14:paraId="124973DF" w14:textId="77777777" w:rsidR="00210B55" w:rsidRPr="00210B55" w:rsidRDefault="00210B55" w:rsidP="00210B55">
      <w:pPr>
        <w:ind w:firstLine="709"/>
        <w:rPr>
          <w:sz w:val="27"/>
          <w:szCs w:val="27"/>
        </w:rPr>
      </w:pPr>
    </w:p>
    <w:p w14:paraId="75613082" w14:textId="7949CE53" w:rsidR="00A60AA7" w:rsidRPr="00851925" w:rsidRDefault="00A60AA7" w:rsidP="007250FE">
      <w:pPr>
        <w:jc w:val="center"/>
        <w:rPr>
          <w:b/>
          <w:color w:val="000000" w:themeColor="text1"/>
          <w:sz w:val="27"/>
          <w:szCs w:val="27"/>
        </w:rPr>
      </w:pPr>
      <w:r w:rsidRPr="00851925">
        <w:rPr>
          <w:b/>
          <w:color w:val="000000" w:themeColor="text1"/>
          <w:sz w:val="27"/>
          <w:szCs w:val="27"/>
        </w:rPr>
        <w:t>ОБЩИЕ ПОЛОЖЕНИЯ</w:t>
      </w:r>
    </w:p>
    <w:p w14:paraId="79A3AA58" w14:textId="77777777" w:rsidR="000745EF" w:rsidRPr="00851925" w:rsidRDefault="000745EF" w:rsidP="007250FE">
      <w:pPr>
        <w:jc w:val="center"/>
        <w:rPr>
          <w:b/>
          <w:color w:val="000000" w:themeColor="text1"/>
          <w:sz w:val="27"/>
          <w:szCs w:val="27"/>
        </w:rPr>
      </w:pPr>
    </w:p>
    <w:p w14:paraId="26C68423" w14:textId="5D89DD18" w:rsidR="00D3655F" w:rsidRPr="00851925" w:rsidRDefault="00D3655F" w:rsidP="00D3655F">
      <w:pPr>
        <w:ind w:firstLine="709"/>
        <w:rPr>
          <w:b/>
          <w:color w:val="000000" w:themeColor="text1"/>
          <w:sz w:val="27"/>
          <w:szCs w:val="27"/>
        </w:rPr>
      </w:pPr>
      <w:r w:rsidRPr="00851925">
        <w:rPr>
          <w:b/>
          <w:color w:val="000000" w:themeColor="text1"/>
          <w:sz w:val="27"/>
          <w:szCs w:val="27"/>
        </w:rPr>
        <w:t xml:space="preserve">Размер взимаемой </w:t>
      </w:r>
      <w:r w:rsidR="00A60AA7" w:rsidRPr="00851925">
        <w:rPr>
          <w:b/>
          <w:color w:val="000000" w:themeColor="text1"/>
          <w:sz w:val="27"/>
          <w:szCs w:val="27"/>
        </w:rPr>
        <w:t xml:space="preserve">платы </w:t>
      </w:r>
      <w:r w:rsidRPr="00851925">
        <w:rPr>
          <w:b/>
          <w:color w:val="000000" w:themeColor="text1"/>
          <w:sz w:val="27"/>
          <w:szCs w:val="27"/>
        </w:rPr>
        <w:t xml:space="preserve">с победителя электронного аукциона или иных лиц, </w:t>
      </w:r>
      <w:r w:rsidR="00A63231" w:rsidRPr="00851925">
        <w:rPr>
          <w:b/>
          <w:color w:val="000000" w:themeColor="text1"/>
          <w:sz w:val="27"/>
          <w:szCs w:val="27"/>
        </w:rPr>
        <w:t xml:space="preserve">с которыми </w:t>
      </w:r>
      <w:r w:rsidRPr="00851925">
        <w:rPr>
          <w:b/>
          <w:color w:val="000000" w:themeColor="text1"/>
          <w:sz w:val="27"/>
          <w:szCs w:val="27"/>
        </w:rPr>
        <w:t xml:space="preserve">заключается договор </w:t>
      </w:r>
      <w:r w:rsidR="00D1065E" w:rsidRPr="00851925">
        <w:rPr>
          <w:b/>
          <w:color w:val="000000" w:themeColor="text1"/>
          <w:sz w:val="27"/>
          <w:szCs w:val="27"/>
        </w:rPr>
        <w:t>на размещение НТО</w:t>
      </w:r>
      <w:r w:rsidR="00A63231" w:rsidRPr="00851925">
        <w:rPr>
          <w:b/>
          <w:color w:val="000000" w:themeColor="text1"/>
          <w:sz w:val="27"/>
          <w:szCs w:val="27"/>
        </w:rPr>
        <w:t>, определяется в соответствии с условиями оператора электронной площадки.</w:t>
      </w:r>
    </w:p>
    <w:p w14:paraId="28C7F0FB" w14:textId="245C36F3" w:rsidR="00D3655F" w:rsidRPr="00851925" w:rsidRDefault="00D3655F" w:rsidP="00D3655F">
      <w:pPr>
        <w:ind w:firstLine="709"/>
        <w:rPr>
          <w:color w:val="000000" w:themeColor="text1"/>
          <w:sz w:val="27"/>
          <w:szCs w:val="27"/>
        </w:rPr>
      </w:pPr>
      <w:r w:rsidRPr="00851925">
        <w:rPr>
          <w:b/>
          <w:color w:val="000000" w:themeColor="text1"/>
          <w:sz w:val="27"/>
          <w:szCs w:val="27"/>
        </w:rPr>
        <w:t>Дата и время начала приема заявок</w:t>
      </w:r>
      <w:r w:rsidR="00210B55">
        <w:rPr>
          <w:color w:val="000000" w:themeColor="text1"/>
          <w:sz w:val="27"/>
          <w:szCs w:val="27"/>
        </w:rPr>
        <w:t>: 1 августа</w:t>
      </w:r>
      <w:r w:rsidR="00F3284B" w:rsidRPr="00851925">
        <w:rPr>
          <w:color w:val="000000" w:themeColor="text1"/>
          <w:sz w:val="27"/>
          <w:szCs w:val="27"/>
        </w:rPr>
        <w:t xml:space="preserve"> 2026 </w:t>
      </w:r>
      <w:r w:rsidR="003108E3" w:rsidRPr="00851925">
        <w:rPr>
          <w:color w:val="000000" w:themeColor="text1"/>
          <w:sz w:val="27"/>
          <w:szCs w:val="27"/>
        </w:rPr>
        <w:t xml:space="preserve">года в </w:t>
      </w:r>
      <w:r w:rsidR="00F3284B" w:rsidRPr="00851925">
        <w:rPr>
          <w:color w:val="000000" w:themeColor="text1"/>
          <w:sz w:val="27"/>
          <w:szCs w:val="27"/>
        </w:rPr>
        <w:t>9</w:t>
      </w:r>
      <w:r w:rsidRPr="00851925">
        <w:rPr>
          <w:color w:val="000000" w:themeColor="text1"/>
          <w:sz w:val="27"/>
          <w:szCs w:val="27"/>
        </w:rPr>
        <w:t xml:space="preserve"> часов</w:t>
      </w:r>
      <w:r w:rsidR="00655274" w:rsidRPr="00851925">
        <w:rPr>
          <w:color w:val="000000" w:themeColor="text1"/>
          <w:sz w:val="27"/>
          <w:szCs w:val="27"/>
        </w:rPr>
        <w:t xml:space="preserve"> </w:t>
      </w:r>
      <w:r w:rsidR="007A43A0" w:rsidRPr="00851925">
        <w:rPr>
          <w:color w:val="000000" w:themeColor="text1"/>
          <w:sz w:val="27"/>
          <w:szCs w:val="27"/>
        </w:rPr>
        <w:t xml:space="preserve">                    </w:t>
      </w:r>
      <w:r w:rsidRPr="00851925">
        <w:rPr>
          <w:color w:val="000000" w:themeColor="text1"/>
          <w:sz w:val="27"/>
          <w:szCs w:val="27"/>
        </w:rPr>
        <w:t>00 минут.</w:t>
      </w:r>
    </w:p>
    <w:p w14:paraId="1974A4DA" w14:textId="437A1891" w:rsidR="00D3655F" w:rsidRPr="00851925" w:rsidRDefault="00D3655F" w:rsidP="00D3655F">
      <w:pPr>
        <w:ind w:firstLine="709"/>
        <w:rPr>
          <w:color w:val="000000" w:themeColor="text1"/>
          <w:sz w:val="27"/>
          <w:szCs w:val="27"/>
        </w:rPr>
      </w:pPr>
      <w:r w:rsidRPr="00851925">
        <w:rPr>
          <w:b/>
          <w:color w:val="000000" w:themeColor="text1"/>
          <w:sz w:val="27"/>
          <w:szCs w:val="27"/>
        </w:rPr>
        <w:t>Дата и время окончания приёма заявок</w:t>
      </w:r>
      <w:r w:rsidR="00F3284B" w:rsidRPr="00851925">
        <w:rPr>
          <w:color w:val="000000" w:themeColor="text1"/>
          <w:sz w:val="27"/>
          <w:szCs w:val="27"/>
        </w:rPr>
        <w:t xml:space="preserve">: </w:t>
      </w:r>
      <w:r w:rsidR="007A43A0" w:rsidRPr="00851925">
        <w:rPr>
          <w:color w:val="000000" w:themeColor="text1"/>
          <w:sz w:val="27"/>
          <w:szCs w:val="27"/>
        </w:rPr>
        <w:t>2</w:t>
      </w:r>
      <w:r w:rsidR="003B5169">
        <w:rPr>
          <w:color w:val="000000" w:themeColor="text1"/>
          <w:sz w:val="27"/>
          <w:szCs w:val="27"/>
        </w:rPr>
        <w:t>4 авг</w:t>
      </w:r>
      <w:r w:rsidR="00210B55">
        <w:rPr>
          <w:color w:val="000000" w:themeColor="text1"/>
          <w:sz w:val="27"/>
          <w:szCs w:val="27"/>
        </w:rPr>
        <w:t>у</w:t>
      </w:r>
      <w:r w:rsidR="003B5169">
        <w:rPr>
          <w:color w:val="000000" w:themeColor="text1"/>
          <w:sz w:val="27"/>
          <w:szCs w:val="27"/>
        </w:rPr>
        <w:t>с</w:t>
      </w:r>
      <w:r w:rsidR="00210B55">
        <w:rPr>
          <w:color w:val="000000" w:themeColor="text1"/>
          <w:sz w:val="27"/>
          <w:szCs w:val="27"/>
        </w:rPr>
        <w:t>та</w:t>
      </w:r>
      <w:r w:rsidR="003108E3" w:rsidRPr="00851925">
        <w:rPr>
          <w:color w:val="000000" w:themeColor="text1"/>
          <w:sz w:val="27"/>
          <w:szCs w:val="27"/>
        </w:rPr>
        <w:t xml:space="preserve"> 2026 года </w:t>
      </w:r>
      <w:r w:rsidR="00C02172" w:rsidRPr="00851925">
        <w:rPr>
          <w:color w:val="000000" w:themeColor="text1"/>
          <w:sz w:val="27"/>
          <w:szCs w:val="27"/>
        </w:rPr>
        <w:t xml:space="preserve">                            </w:t>
      </w:r>
      <w:r w:rsidR="003108E3" w:rsidRPr="00851925">
        <w:rPr>
          <w:color w:val="000000" w:themeColor="text1"/>
          <w:sz w:val="27"/>
          <w:szCs w:val="27"/>
        </w:rPr>
        <w:t>в 9</w:t>
      </w:r>
      <w:r w:rsidRPr="00851925">
        <w:rPr>
          <w:color w:val="000000" w:themeColor="text1"/>
          <w:sz w:val="27"/>
          <w:szCs w:val="27"/>
        </w:rPr>
        <w:t xml:space="preserve"> часов</w:t>
      </w:r>
      <w:r w:rsidR="00C02172" w:rsidRPr="00851925">
        <w:rPr>
          <w:color w:val="000000" w:themeColor="text1"/>
          <w:sz w:val="27"/>
          <w:szCs w:val="27"/>
        </w:rPr>
        <w:t xml:space="preserve"> </w:t>
      </w:r>
      <w:r w:rsidRPr="00851925">
        <w:rPr>
          <w:color w:val="000000" w:themeColor="text1"/>
          <w:sz w:val="27"/>
          <w:szCs w:val="27"/>
        </w:rPr>
        <w:t>00 минут (время московское).</w:t>
      </w:r>
    </w:p>
    <w:p w14:paraId="2EB0D091" w14:textId="132843BF" w:rsidR="00D3655F" w:rsidRPr="00851925" w:rsidRDefault="00D3655F" w:rsidP="00D3655F">
      <w:pPr>
        <w:suppressAutoHyphens/>
        <w:ind w:firstLine="708"/>
        <w:rPr>
          <w:color w:val="000000" w:themeColor="text1"/>
          <w:sz w:val="27"/>
          <w:szCs w:val="27"/>
        </w:rPr>
      </w:pPr>
      <w:r w:rsidRPr="00851925">
        <w:rPr>
          <w:b/>
          <w:color w:val="000000" w:themeColor="text1"/>
          <w:sz w:val="27"/>
          <w:szCs w:val="27"/>
          <w:lang w:eastAsia="ar-SA"/>
        </w:rPr>
        <w:t>Прием заявок</w:t>
      </w:r>
      <w:r w:rsidRPr="00851925">
        <w:rPr>
          <w:color w:val="000000" w:themeColor="text1"/>
          <w:sz w:val="27"/>
          <w:szCs w:val="27"/>
          <w:lang w:eastAsia="ar-SA"/>
        </w:rPr>
        <w:t xml:space="preserve"> на участие в аукционе и документов от заявителей производится </w:t>
      </w:r>
      <w:r w:rsidRPr="00851925">
        <w:rPr>
          <w:color w:val="000000" w:themeColor="text1"/>
          <w:sz w:val="27"/>
          <w:szCs w:val="27"/>
        </w:rPr>
        <w:t xml:space="preserve">в сети «Интернет» на официальном сайте электронной </w:t>
      </w:r>
      <w:r w:rsidR="00F86AE6">
        <w:rPr>
          <w:color w:val="000000" w:themeColor="text1"/>
          <w:sz w:val="27"/>
          <w:szCs w:val="27"/>
        </w:rPr>
        <w:t xml:space="preserve">                     </w:t>
      </w:r>
      <w:r w:rsidRPr="00851925">
        <w:rPr>
          <w:color w:val="000000" w:themeColor="text1"/>
          <w:sz w:val="27"/>
          <w:szCs w:val="27"/>
        </w:rPr>
        <w:t xml:space="preserve">площадки России «Тендер РТС» </w:t>
      </w:r>
      <w:hyperlink r:id="rId8" w:history="1">
        <w:r w:rsidRPr="00851925">
          <w:rPr>
            <w:rStyle w:val="af1"/>
            <w:color w:val="000000" w:themeColor="text1"/>
            <w:sz w:val="27"/>
            <w:szCs w:val="27"/>
            <w:u w:val="none"/>
          </w:rPr>
          <w:t>http://www.</w:t>
        </w:r>
        <w:r w:rsidRPr="00851925">
          <w:rPr>
            <w:rStyle w:val="af1"/>
            <w:color w:val="000000" w:themeColor="text1"/>
            <w:sz w:val="27"/>
            <w:szCs w:val="27"/>
            <w:u w:val="none"/>
            <w:lang w:val="en-US"/>
          </w:rPr>
          <w:t>rts</w:t>
        </w:r>
        <w:r w:rsidRPr="00851925">
          <w:rPr>
            <w:rStyle w:val="af1"/>
            <w:color w:val="000000" w:themeColor="text1"/>
            <w:sz w:val="27"/>
            <w:szCs w:val="27"/>
            <w:u w:val="none"/>
          </w:rPr>
          <w:t>-</w:t>
        </w:r>
        <w:r w:rsidRPr="00851925">
          <w:rPr>
            <w:rStyle w:val="af1"/>
            <w:color w:val="000000" w:themeColor="text1"/>
            <w:sz w:val="27"/>
            <w:szCs w:val="27"/>
            <w:u w:val="none"/>
            <w:lang w:val="en-US"/>
          </w:rPr>
          <w:t>tender</w:t>
        </w:r>
        <w:r w:rsidRPr="00851925">
          <w:rPr>
            <w:rStyle w:val="af1"/>
            <w:color w:val="000000" w:themeColor="text1"/>
            <w:sz w:val="27"/>
            <w:szCs w:val="27"/>
            <w:u w:val="none"/>
          </w:rPr>
          <w:t>.ru</w:t>
        </w:r>
      </w:hyperlink>
      <w:r w:rsidRPr="00851925">
        <w:rPr>
          <w:color w:val="000000" w:themeColor="text1"/>
          <w:sz w:val="27"/>
          <w:szCs w:val="27"/>
        </w:rPr>
        <w:t>.</w:t>
      </w:r>
      <w:r w:rsidRPr="00851925">
        <w:rPr>
          <w:color w:val="000000" w:themeColor="text1"/>
          <w:sz w:val="27"/>
          <w:szCs w:val="27"/>
          <w:lang w:eastAsia="ar-SA"/>
        </w:rPr>
        <w:t xml:space="preserve"> </w:t>
      </w:r>
    </w:p>
    <w:p w14:paraId="6C35A995" w14:textId="16CAE390" w:rsidR="00921EF2" w:rsidRPr="00851925" w:rsidRDefault="00921EF2" w:rsidP="00921EF2">
      <w:pPr>
        <w:widowControl w:val="0"/>
        <w:suppressAutoHyphens/>
        <w:ind w:firstLine="709"/>
        <w:rPr>
          <w:color w:val="000000" w:themeColor="text1"/>
          <w:sz w:val="27"/>
          <w:szCs w:val="27"/>
          <w:lang w:eastAsia="ar-SA"/>
        </w:rPr>
      </w:pPr>
      <w:r w:rsidRPr="00851925">
        <w:rPr>
          <w:color w:val="000000" w:themeColor="text1"/>
          <w:sz w:val="27"/>
          <w:szCs w:val="27"/>
          <w:lang w:eastAsia="ar-SA"/>
        </w:rPr>
        <w:t>Лицо, подавшее заявку на участие в аукционе</w:t>
      </w:r>
      <w:r w:rsidR="000745EF" w:rsidRPr="00851925">
        <w:rPr>
          <w:color w:val="000000" w:themeColor="text1"/>
          <w:sz w:val="27"/>
          <w:szCs w:val="27"/>
          <w:lang w:eastAsia="ar-SA"/>
        </w:rPr>
        <w:t>,</w:t>
      </w:r>
      <w:r w:rsidRPr="00851925">
        <w:rPr>
          <w:color w:val="000000" w:themeColor="text1"/>
          <w:sz w:val="27"/>
          <w:szCs w:val="27"/>
          <w:lang w:eastAsia="ar-SA"/>
        </w:rPr>
        <w:t xml:space="preserve"> является претендентом</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 на участие в аукционе. </w:t>
      </w:r>
    </w:p>
    <w:p w14:paraId="503E16F4" w14:textId="77777777" w:rsidR="00D3655F" w:rsidRPr="00851925" w:rsidRDefault="00D3655F" w:rsidP="00D3655F">
      <w:pPr>
        <w:widowControl w:val="0"/>
        <w:suppressAutoHyphens/>
        <w:ind w:firstLine="709"/>
        <w:rPr>
          <w:color w:val="000000" w:themeColor="text1"/>
          <w:sz w:val="27"/>
          <w:szCs w:val="27"/>
          <w:lang w:eastAsia="ar-SA"/>
        </w:rPr>
      </w:pPr>
      <w:r w:rsidRPr="00851925">
        <w:rPr>
          <w:color w:val="000000" w:themeColor="text1"/>
          <w:sz w:val="27"/>
          <w:szCs w:val="27"/>
          <w:lang w:eastAsia="ar-SA"/>
        </w:rPr>
        <w:t>Для участия в аукционе заявители предоставляют в установленный                   в извещении о проведении аукциона срок следующие документы:</w:t>
      </w:r>
    </w:p>
    <w:p w14:paraId="4AD9BCF1" w14:textId="48FA42C0"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номер контактного телефона; </w:t>
      </w:r>
    </w:p>
    <w:p w14:paraId="1E3251B4" w14:textId="36542694"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документ, подтверждающий полномочия лица на осуществление действий от имени претендента на участие в аукционе - юридического лица (решение</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 о назначении или избрании либо приказ о назначении физического лица </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на должность, в соответствии с которыми такое физическое лицо обладает правом действовать от имени претендента на участие в аукционе без доверенности).                 В случае, если от имени претендента на участие в аукционе действует иное лицо, заявка на участие в Аукционе должна содержать также доверенность </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на осуществление действий от имени претендента на участие в аукционе; </w:t>
      </w:r>
    </w:p>
    <w:p w14:paraId="0B752C4D" w14:textId="2720EE73"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справка об исполнении налогоплательщиком обязанности по уплате налогов, выданная соответствующим налоговым органом, дата которой составляет не более 30 календарных дней до даты окончания срока подачи заявок на участие в аукционе; </w:t>
      </w:r>
    </w:p>
    <w:p w14:paraId="29314B82" w14:textId="2E536A6E"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справка (в свободной форме) об отсутствии в отношении претендента на участие в аукционе (юридического лица) процедуры ликвидации и отсутствии решения Арбитражного суда о признании претендента на участие в аукционе </w:t>
      </w:r>
      <w:r w:rsidRPr="00851925">
        <w:rPr>
          <w:color w:val="000000" w:themeColor="text1"/>
          <w:sz w:val="27"/>
          <w:szCs w:val="27"/>
          <w:lang w:eastAsia="ar-SA"/>
        </w:rPr>
        <w:lastRenderedPageBreak/>
        <w:t xml:space="preserve">(юридического лица или индивидуального предпринимателя) несостоятельным (банкротом) и об открытии конкурсного производства, написанная собственноручно; </w:t>
      </w:r>
    </w:p>
    <w:p w14:paraId="632A8348" w14:textId="5594CE84"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справка (в свободной форме) об отсутствии у претендента на участие</w:t>
      </w:r>
      <w:r w:rsidR="00B26BD2" w:rsidRPr="00851925">
        <w:rPr>
          <w:color w:val="000000" w:themeColor="text1"/>
          <w:sz w:val="27"/>
          <w:szCs w:val="27"/>
          <w:lang w:eastAsia="ar-SA"/>
        </w:rPr>
        <w:t xml:space="preserve">                    </w:t>
      </w:r>
      <w:r w:rsidRPr="00851925">
        <w:rPr>
          <w:color w:val="000000" w:themeColor="text1"/>
          <w:sz w:val="27"/>
          <w:szCs w:val="27"/>
          <w:lang w:eastAsia="ar-SA"/>
        </w:rPr>
        <w:t xml:space="preserve">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Лабинское городское поселение, земельные участки, государственная собственность на которые не разграничена, а также по оплате права за размещение нестационарного торгового объекта, нестационарного объекта по оказанию услуг на территории муниципального образования Лабинское городское поселение, написанная собственноручно; </w:t>
      </w:r>
    </w:p>
    <w:p w14:paraId="40AAE96E" w14:textId="17DD4D02" w:rsidR="00921EF2" w:rsidRPr="00851925" w:rsidRDefault="00921EF2" w:rsidP="00B26BD2">
      <w:pPr>
        <w:pStyle w:val="a3"/>
        <w:widowControl w:val="0"/>
        <w:numPr>
          <w:ilvl w:val="0"/>
          <w:numId w:val="16"/>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учредительные документы претендента на участие в аукционе                             (для юридического лица).</w:t>
      </w:r>
    </w:p>
    <w:p w14:paraId="100EFF2B" w14:textId="2DC5A0B3" w:rsidR="00D3655F" w:rsidRPr="00851925" w:rsidRDefault="00517D47" w:rsidP="00D3655F">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 xml:space="preserve">Требования к </w:t>
      </w:r>
      <w:r w:rsidR="00636BE5" w:rsidRPr="00851925">
        <w:rPr>
          <w:color w:val="000000" w:themeColor="text1"/>
          <w:sz w:val="27"/>
          <w:szCs w:val="27"/>
          <w:lang w:eastAsia="ar-SA"/>
        </w:rPr>
        <w:t>претенденту</w:t>
      </w:r>
      <w:r w:rsidRPr="00851925">
        <w:rPr>
          <w:color w:val="000000" w:themeColor="text1"/>
          <w:sz w:val="27"/>
          <w:szCs w:val="27"/>
          <w:lang w:eastAsia="ar-SA"/>
        </w:rPr>
        <w:t xml:space="preserve"> аукциона:</w:t>
      </w:r>
    </w:p>
    <w:p w14:paraId="3E897923" w14:textId="6244DEF9" w:rsidR="00517D47" w:rsidRPr="00851925" w:rsidRDefault="00517D47"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отсутствие в отношении </w:t>
      </w:r>
      <w:r w:rsidR="00636BE5" w:rsidRPr="00851925">
        <w:rPr>
          <w:color w:val="000000" w:themeColor="text1"/>
          <w:sz w:val="27"/>
          <w:szCs w:val="27"/>
          <w:lang w:eastAsia="ar-SA"/>
        </w:rPr>
        <w:t>претендент</w:t>
      </w:r>
      <w:r w:rsidRPr="00851925">
        <w:rPr>
          <w:color w:val="000000" w:themeColor="text1"/>
          <w:sz w:val="27"/>
          <w:szCs w:val="27"/>
          <w:lang w:eastAsia="ar-SA"/>
        </w:rPr>
        <w:t>а на участие в аукционе (юридического лица) процедуры ликвидации и отсутствие решения Арбитражного суда</w:t>
      </w:r>
      <w:r w:rsidR="00636BE5" w:rsidRPr="00851925">
        <w:rPr>
          <w:color w:val="000000" w:themeColor="text1"/>
          <w:sz w:val="27"/>
          <w:szCs w:val="27"/>
          <w:lang w:eastAsia="ar-SA"/>
        </w:rPr>
        <w:t xml:space="preserve"> </w:t>
      </w:r>
      <w:r w:rsidRPr="00851925">
        <w:rPr>
          <w:color w:val="000000" w:themeColor="text1"/>
          <w:sz w:val="27"/>
          <w:szCs w:val="27"/>
          <w:lang w:eastAsia="ar-SA"/>
        </w:rPr>
        <w:t xml:space="preserve">о признании </w:t>
      </w:r>
      <w:r w:rsidR="00636BE5" w:rsidRPr="00851925">
        <w:rPr>
          <w:color w:val="000000" w:themeColor="text1"/>
          <w:sz w:val="27"/>
          <w:szCs w:val="27"/>
          <w:lang w:eastAsia="ar-SA"/>
        </w:rPr>
        <w:t>претендента</w:t>
      </w:r>
      <w:r w:rsidRPr="00851925">
        <w:rPr>
          <w:color w:val="000000" w:themeColor="text1"/>
          <w:sz w:val="27"/>
          <w:szCs w:val="27"/>
          <w:lang w:eastAsia="ar-SA"/>
        </w:rPr>
        <w:t xml:space="preserve"> на участие в аукционе (юридического лица или индивидуального предпринимателя) несостоятельным (банкротом) и об открытии конкурсного производства;</w:t>
      </w:r>
    </w:p>
    <w:p w14:paraId="10A65F9E" w14:textId="13B340AF" w:rsidR="00517D47" w:rsidRPr="00851925" w:rsidRDefault="00517D47"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правомочность </w:t>
      </w:r>
      <w:r w:rsidR="00636BE5" w:rsidRPr="00851925">
        <w:rPr>
          <w:color w:val="000000" w:themeColor="text1"/>
          <w:sz w:val="27"/>
          <w:szCs w:val="27"/>
          <w:lang w:eastAsia="ar-SA"/>
        </w:rPr>
        <w:t>претендента</w:t>
      </w:r>
      <w:r w:rsidRPr="00851925">
        <w:rPr>
          <w:color w:val="000000" w:themeColor="text1"/>
          <w:sz w:val="27"/>
          <w:szCs w:val="27"/>
          <w:lang w:eastAsia="ar-SA"/>
        </w:rPr>
        <w:t xml:space="preserve"> на участие в аукционе принимать участие                    в аукционе и заключать договор о предоставлении права на размещение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114AEA98" w14:textId="184E7556" w:rsidR="00636BE5" w:rsidRPr="00851925" w:rsidRDefault="00517D47"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 xml:space="preserve">деятельность </w:t>
      </w:r>
      <w:r w:rsidR="00636BE5" w:rsidRPr="00851925">
        <w:rPr>
          <w:color w:val="000000" w:themeColor="text1"/>
          <w:sz w:val="27"/>
          <w:szCs w:val="27"/>
          <w:lang w:eastAsia="ar-SA"/>
        </w:rPr>
        <w:t>претендента</w:t>
      </w:r>
      <w:r w:rsidRPr="00851925">
        <w:rPr>
          <w:color w:val="000000" w:themeColor="text1"/>
          <w:sz w:val="27"/>
          <w:szCs w:val="27"/>
          <w:lang w:eastAsia="ar-SA"/>
        </w:rPr>
        <w:t xml:space="preserve"> на</w:t>
      </w:r>
      <w:r w:rsidR="00636BE5" w:rsidRPr="00851925">
        <w:rPr>
          <w:color w:val="000000" w:themeColor="text1"/>
          <w:sz w:val="27"/>
          <w:szCs w:val="27"/>
          <w:lang w:eastAsia="ar-SA"/>
        </w:rPr>
        <w:t xml:space="preserve"> участие в аукционе не должна быть приостановлена в порядке, установленном Кодексом Российской Федерации об административных правонарушениях, на дату подачи заявки на участие </w:t>
      </w:r>
      <w:r w:rsidR="00182CE7" w:rsidRPr="00851925">
        <w:rPr>
          <w:color w:val="000000" w:themeColor="text1"/>
          <w:sz w:val="27"/>
          <w:szCs w:val="27"/>
          <w:lang w:eastAsia="ar-SA"/>
        </w:rPr>
        <w:t xml:space="preserve">                           </w:t>
      </w:r>
      <w:r w:rsidR="00636BE5" w:rsidRPr="00851925">
        <w:rPr>
          <w:color w:val="000000" w:themeColor="text1"/>
          <w:sz w:val="27"/>
          <w:szCs w:val="27"/>
          <w:lang w:eastAsia="ar-SA"/>
        </w:rPr>
        <w:t>в аукционе;</w:t>
      </w:r>
    </w:p>
    <w:p w14:paraId="2086EABD" w14:textId="6551A6FC" w:rsidR="00636BE5" w:rsidRPr="00851925" w:rsidRDefault="00636BE5" w:rsidP="00517D4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отсутствие у претендента на участие в аукционе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w:t>
      </w:r>
      <w:r w:rsidR="00182CE7" w:rsidRPr="00851925">
        <w:rPr>
          <w:color w:val="000000" w:themeColor="text1"/>
          <w:sz w:val="27"/>
          <w:szCs w:val="27"/>
          <w:lang w:eastAsia="ar-SA"/>
        </w:rPr>
        <w:t xml:space="preserve">                           </w:t>
      </w:r>
      <w:r w:rsidRPr="00851925">
        <w:rPr>
          <w:color w:val="000000" w:themeColor="text1"/>
          <w:sz w:val="27"/>
          <w:szCs w:val="27"/>
          <w:lang w:eastAsia="ar-SA"/>
        </w:rPr>
        <w:t xml:space="preserve"> в соответствии с законодательством Российской Федерации о налогах и сборах, которые реконструированы в соответствии с законодательством </w:t>
      </w:r>
      <w:r w:rsidR="00582DBD" w:rsidRPr="00851925">
        <w:rPr>
          <w:color w:val="000000" w:themeColor="text1"/>
          <w:sz w:val="27"/>
          <w:szCs w:val="27"/>
          <w:lang w:eastAsia="ar-SA"/>
        </w:rPr>
        <w:t xml:space="preserve">             </w:t>
      </w:r>
      <w:r w:rsidRPr="00851925">
        <w:rPr>
          <w:color w:val="000000" w:themeColor="text1"/>
          <w:sz w:val="27"/>
          <w:szCs w:val="27"/>
          <w:lang w:eastAsia="ar-SA"/>
        </w:rPr>
        <w:t>Российской Федерации, по которым имеется вступивш</w:t>
      </w:r>
      <w:r w:rsidR="00582DBD" w:rsidRPr="00851925">
        <w:rPr>
          <w:color w:val="000000" w:themeColor="text1"/>
          <w:sz w:val="27"/>
          <w:szCs w:val="27"/>
          <w:lang w:eastAsia="ar-SA"/>
        </w:rPr>
        <w:t>ее в законную силу решение суда</w:t>
      </w:r>
      <w:r w:rsidR="00182CE7" w:rsidRPr="00851925">
        <w:rPr>
          <w:color w:val="000000" w:themeColor="text1"/>
          <w:sz w:val="27"/>
          <w:szCs w:val="27"/>
          <w:lang w:eastAsia="ar-SA"/>
        </w:rPr>
        <w:t xml:space="preserve"> </w:t>
      </w:r>
      <w:r w:rsidRPr="00851925">
        <w:rPr>
          <w:color w:val="000000" w:themeColor="text1"/>
          <w:sz w:val="27"/>
          <w:szCs w:val="27"/>
          <w:lang w:eastAsia="ar-SA"/>
        </w:rPr>
        <w:t xml:space="preserve">о признании обязанности заявителя по уплате этих сумм исполненной или которые признаны безнадежными у взысканию в соответствии </w:t>
      </w:r>
      <w:r w:rsidR="00182CE7" w:rsidRPr="00851925">
        <w:rPr>
          <w:color w:val="000000" w:themeColor="text1"/>
          <w:sz w:val="27"/>
          <w:szCs w:val="27"/>
          <w:lang w:eastAsia="ar-SA"/>
        </w:rPr>
        <w:t xml:space="preserve">                                  </w:t>
      </w:r>
      <w:r w:rsidRPr="00851925">
        <w:rPr>
          <w:color w:val="000000" w:themeColor="text1"/>
          <w:sz w:val="27"/>
          <w:szCs w:val="27"/>
          <w:lang w:eastAsia="ar-SA"/>
        </w:rPr>
        <w:t>с законодательством Российской Федерации о налогах и сборах);</w:t>
      </w:r>
    </w:p>
    <w:p w14:paraId="7B482F0E" w14:textId="725B4404" w:rsidR="00D97F4F" w:rsidRPr="00851925" w:rsidRDefault="00636BE5" w:rsidP="009266D7">
      <w:pPr>
        <w:pStyle w:val="a3"/>
        <w:widowControl w:val="0"/>
        <w:numPr>
          <w:ilvl w:val="0"/>
          <w:numId w:val="15"/>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отсутствие у претендента на участие в аукционе задолженности</w:t>
      </w:r>
      <w:r w:rsidR="00182CE7" w:rsidRPr="00851925">
        <w:rPr>
          <w:color w:val="000000" w:themeColor="text1"/>
          <w:sz w:val="27"/>
          <w:szCs w:val="27"/>
          <w:lang w:eastAsia="ar-SA"/>
        </w:rPr>
        <w:t xml:space="preserve">                         </w:t>
      </w:r>
      <w:r w:rsidRPr="00851925">
        <w:rPr>
          <w:color w:val="000000" w:themeColor="text1"/>
          <w:sz w:val="27"/>
          <w:szCs w:val="27"/>
          <w:lang w:eastAsia="ar-SA"/>
        </w:rPr>
        <w:t xml:space="preserve">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D97F4F" w:rsidRPr="00851925">
        <w:rPr>
          <w:color w:val="000000" w:themeColor="text1"/>
          <w:sz w:val="27"/>
          <w:szCs w:val="27"/>
          <w:lang w:eastAsia="ar-SA"/>
        </w:rPr>
        <w:t xml:space="preserve">Лабинское городское поселение Лабинского муниципального района </w:t>
      </w:r>
      <w:r w:rsidR="00D97F4F" w:rsidRPr="00851925">
        <w:rPr>
          <w:color w:val="000000" w:themeColor="text1"/>
          <w:sz w:val="27"/>
          <w:szCs w:val="27"/>
          <w:lang w:eastAsia="ar-SA"/>
        </w:rPr>
        <w:lastRenderedPageBreak/>
        <w:t xml:space="preserve">Краснодарского края, либо государственная собственность на которые </w:t>
      </w:r>
      <w:r w:rsidR="00182CE7" w:rsidRPr="00851925">
        <w:rPr>
          <w:color w:val="000000" w:themeColor="text1"/>
          <w:sz w:val="27"/>
          <w:szCs w:val="27"/>
          <w:lang w:eastAsia="ar-SA"/>
        </w:rPr>
        <w:t xml:space="preserve">                            </w:t>
      </w:r>
      <w:r w:rsidR="00D97F4F" w:rsidRPr="00851925">
        <w:rPr>
          <w:color w:val="000000" w:themeColor="text1"/>
          <w:sz w:val="27"/>
          <w:szCs w:val="27"/>
          <w:lang w:eastAsia="ar-SA"/>
        </w:rPr>
        <w:t xml:space="preserve">не разграничена, расположенных на территории Лабинского городского поселения Лабинского муниципального района Краснодарского края, а также по оплате права на размещение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w:t>
      </w:r>
      <w:r w:rsidR="00517D47" w:rsidRPr="00851925">
        <w:rPr>
          <w:color w:val="000000" w:themeColor="text1"/>
          <w:sz w:val="27"/>
          <w:szCs w:val="27"/>
          <w:lang w:eastAsia="ar-SA"/>
        </w:rPr>
        <w:t xml:space="preserve">  </w:t>
      </w:r>
    </w:p>
    <w:p w14:paraId="47702B05" w14:textId="324D3E4C" w:rsidR="00D97F4F" w:rsidRPr="00851925" w:rsidRDefault="00D97F4F"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31B8C8B8" w14:textId="585BB25D" w:rsidR="00D97F4F" w:rsidRPr="00851925" w:rsidRDefault="00D97F4F"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Предоставление документов, подтверждающих внесение задатка, признается заключением соглашения о задатке.</w:t>
      </w:r>
    </w:p>
    <w:p w14:paraId="41715549" w14:textId="50D681EF" w:rsidR="00D97F4F" w:rsidRPr="00851925" w:rsidRDefault="00307C8E"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Претендент</w:t>
      </w:r>
      <w:r w:rsidR="00D97F4F" w:rsidRPr="00851925">
        <w:rPr>
          <w:color w:val="000000" w:themeColor="text1"/>
          <w:sz w:val="27"/>
          <w:szCs w:val="27"/>
          <w:lang w:eastAsia="ar-SA"/>
        </w:rPr>
        <w:t xml:space="preserve"> вправе подать только одну заявку на участие в отношении каждого предмета (лота) аукциона.</w:t>
      </w:r>
    </w:p>
    <w:p w14:paraId="1DBF336A" w14:textId="50439A18" w:rsidR="009266D7" w:rsidRPr="00851925" w:rsidRDefault="009266D7"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 xml:space="preserve">Прием заявок прекращается в день и время, указанные в извещении о проведении Аукциона. </w:t>
      </w:r>
    </w:p>
    <w:p w14:paraId="4E9FAAC5" w14:textId="4C7B769D" w:rsidR="009266D7" w:rsidRPr="00851925" w:rsidRDefault="009266D7"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Оператор электронной площадки отказывает в приеме заявки н</w:t>
      </w:r>
      <w:r w:rsidR="00A60AA7" w:rsidRPr="00851925">
        <w:rPr>
          <w:color w:val="000000" w:themeColor="text1"/>
          <w:sz w:val="27"/>
          <w:szCs w:val="27"/>
          <w:lang w:eastAsia="ar-SA"/>
        </w:rPr>
        <w:t>а участие в а</w:t>
      </w:r>
      <w:r w:rsidRPr="00851925">
        <w:rPr>
          <w:color w:val="000000" w:themeColor="text1"/>
          <w:sz w:val="27"/>
          <w:szCs w:val="27"/>
          <w:lang w:eastAsia="ar-SA"/>
        </w:rPr>
        <w:t xml:space="preserve">укционе в случае: </w:t>
      </w:r>
    </w:p>
    <w:p w14:paraId="5352CFD2" w14:textId="33633221"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пред</w:t>
      </w:r>
      <w:r w:rsidR="00A60AA7" w:rsidRPr="00851925">
        <w:rPr>
          <w:color w:val="000000" w:themeColor="text1"/>
          <w:sz w:val="27"/>
          <w:szCs w:val="27"/>
          <w:lang w:eastAsia="ar-SA"/>
        </w:rPr>
        <w:t>оставления заявки на участие в а</w:t>
      </w:r>
      <w:r w:rsidRPr="00851925">
        <w:rPr>
          <w:color w:val="000000" w:themeColor="text1"/>
          <w:sz w:val="27"/>
          <w:szCs w:val="27"/>
          <w:lang w:eastAsia="ar-SA"/>
        </w:rPr>
        <w:t xml:space="preserve">укционе, подписанной электронной подписью лица, не имеющего право действовать от имени заявителя; </w:t>
      </w:r>
    </w:p>
    <w:p w14:paraId="2AFB7BFD" w14:textId="69F12DF7"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отсутствия на счете, предназначенном для проведения опе</w:t>
      </w:r>
      <w:r w:rsidR="00A60AA7" w:rsidRPr="00851925">
        <w:rPr>
          <w:color w:val="000000" w:themeColor="text1"/>
          <w:sz w:val="27"/>
          <w:szCs w:val="27"/>
          <w:lang w:eastAsia="ar-SA"/>
        </w:rPr>
        <w:t>раций по обеспечению участия в а</w:t>
      </w:r>
      <w:r w:rsidRPr="00851925">
        <w:rPr>
          <w:color w:val="000000" w:themeColor="text1"/>
          <w:sz w:val="27"/>
          <w:szCs w:val="27"/>
          <w:lang w:eastAsia="ar-SA"/>
        </w:rPr>
        <w:t>укц</w:t>
      </w:r>
      <w:r w:rsidR="00A60AA7" w:rsidRPr="00851925">
        <w:rPr>
          <w:color w:val="000000" w:themeColor="text1"/>
          <w:sz w:val="27"/>
          <w:szCs w:val="27"/>
          <w:lang w:eastAsia="ar-SA"/>
        </w:rPr>
        <w:t>ионе, претендента на участие в а</w:t>
      </w:r>
      <w:r w:rsidRPr="00851925">
        <w:rPr>
          <w:color w:val="000000" w:themeColor="text1"/>
          <w:sz w:val="27"/>
          <w:szCs w:val="27"/>
          <w:lang w:eastAsia="ar-SA"/>
        </w:rPr>
        <w:t>укционе,</w:t>
      </w:r>
      <w:r w:rsidR="00A60AA7" w:rsidRPr="00851925">
        <w:rPr>
          <w:color w:val="000000" w:themeColor="text1"/>
          <w:sz w:val="27"/>
          <w:szCs w:val="27"/>
          <w:lang w:eastAsia="ar-SA"/>
        </w:rPr>
        <w:t xml:space="preserve"> подавшего заявку на участие в а</w:t>
      </w:r>
      <w:r w:rsidRPr="00851925">
        <w:rPr>
          <w:color w:val="000000" w:themeColor="text1"/>
          <w:sz w:val="27"/>
          <w:szCs w:val="27"/>
          <w:lang w:eastAsia="ar-SA"/>
        </w:rPr>
        <w:t xml:space="preserve">укционе, денежных средств в размере суммы задатка, </w:t>
      </w:r>
      <w:r w:rsidR="00A60AA7" w:rsidRPr="00851925">
        <w:rPr>
          <w:color w:val="000000" w:themeColor="text1"/>
          <w:sz w:val="27"/>
          <w:szCs w:val="27"/>
          <w:lang w:eastAsia="ar-SA"/>
        </w:rPr>
        <w:t xml:space="preserve">                      </w:t>
      </w:r>
      <w:r w:rsidRPr="00851925">
        <w:rPr>
          <w:color w:val="000000" w:themeColor="text1"/>
          <w:sz w:val="27"/>
          <w:szCs w:val="27"/>
          <w:lang w:eastAsia="ar-SA"/>
        </w:rPr>
        <w:t xml:space="preserve">в отношении которых не осуществлено блокирование операций по счету оператором электронной площадки; </w:t>
      </w:r>
    </w:p>
    <w:p w14:paraId="0CD06471" w14:textId="1083B934"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подачи о</w:t>
      </w:r>
      <w:r w:rsidR="00A60AA7" w:rsidRPr="00851925">
        <w:rPr>
          <w:color w:val="000000" w:themeColor="text1"/>
          <w:sz w:val="27"/>
          <w:szCs w:val="27"/>
          <w:lang w:eastAsia="ar-SA"/>
        </w:rPr>
        <w:t>дним претендентом на участие в а</w:t>
      </w:r>
      <w:r w:rsidRPr="00851925">
        <w:rPr>
          <w:color w:val="000000" w:themeColor="text1"/>
          <w:sz w:val="27"/>
          <w:szCs w:val="27"/>
          <w:lang w:eastAsia="ar-SA"/>
        </w:rPr>
        <w:t xml:space="preserve">укционе двух и более заявок </w:t>
      </w:r>
      <w:r w:rsidR="00A60AA7" w:rsidRPr="00851925">
        <w:rPr>
          <w:color w:val="000000" w:themeColor="text1"/>
          <w:sz w:val="27"/>
          <w:szCs w:val="27"/>
          <w:lang w:eastAsia="ar-SA"/>
        </w:rPr>
        <w:t xml:space="preserve">         на участие в а</w:t>
      </w:r>
      <w:r w:rsidRPr="00851925">
        <w:rPr>
          <w:color w:val="000000" w:themeColor="text1"/>
          <w:sz w:val="27"/>
          <w:szCs w:val="27"/>
          <w:lang w:eastAsia="ar-SA"/>
        </w:rPr>
        <w:t>укционе при условии, что поданные ранее за</w:t>
      </w:r>
      <w:r w:rsidR="00A60AA7" w:rsidRPr="00851925">
        <w:rPr>
          <w:color w:val="000000" w:themeColor="text1"/>
          <w:sz w:val="27"/>
          <w:szCs w:val="27"/>
          <w:lang w:eastAsia="ar-SA"/>
        </w:rPr>
        <w:t>явки претендентом                на участие в а</w:t>
      </w:r>
      <w:r w:rsidRPr="00851925">
        <w:rPr>
          <w:color w:val="000000" w:themeColor="text1"/>
          <w:sz w:val="27"/>
          <w:szCs w:val="27"/>
          <w:lang w:eastAsia="ar-SA"/>
        </w:rPr>
        <w:t xml:space="preserve">укционе не отозваны. В этом случае претенденту на участие </w:t>
      </w:r>
      <w:r w:rsidR="00A60AA7" w:rsidRPr="00851925">
        <w:rPr>
          <w:color w:val="000000" w:themeColor="text1"/>
          <w:sz w:val="27"/>
          <w:szCs w:val="27"/>
          <w:lang w:eastAsia="ar-SA"/>
        </w:rPr>
        <w:t xml:space="preserve">                   в а</w:t>
      </w:r>
      <w:r w:rsidRPr="00851925">
        <w:rPr>
          <w:color w:val="000000" w:themeColor="text1"/>
          <w:sz w:val="27"/>
          <w:szCs w:val="27"/>
          <w:lang w:eastAsia="ar-SA"/>
        </w:rPr>
        <w:t xml:space="preserve">укционе возвращаются все поданные заявки на участие в Аукционе; </w:t>
      </w:r>
    </w:p>
    <w:p w14:paraId="08416BB9" w14:textId="23D119A1" w:rsidR="009266D7" w:rsidRPr="00851925" w:rsidRDefault="009266D7" w:rsidP="009266D7">
      <w:pPr>
        <w:pStyle w:val="a3"/>
        <w:widowControl w:val="0"/>
        <w:numPr>
          <w:ilvl w:val="0"/>
          <w:numId w:val="22"/>
        </w:numPr>
        <w:tabs>
          <w:tab w:val="left" w:pos="993"/>
        </w:tabs>
        <w:suppressAutoHyphens/>
        <w:jc w:val="both"/>
        <w:rPr>
          <w:color w:val="000000" w:themeColor="text1"/>
          <w:sz w:val="27"/>
          <w:szCs w:val="27"/>
          <w:lang w:eastAsia="ar-SA"/>
        </w:rPr>
      </w:pPr>
      <w:r w:rsidRPr="00851925">
        <w:rPr>
          <w:color w:val="000000" w:themeColor="text1"/>
          <w:sz w:val="27"/>
          <w:szCs w:val="27"/>
          <w:lang w:eastAsia="ar-SA"/>
        </w:rPr>
        <w:t>получения заявки на участие в Аукционе после дня и времени окончания срока подачи заявок.</w:t>
      </w:r>
    </w:p>
    <w:p w14:paraId="6F06E023" w14:textId="383C4046" w:rsidR="00D97F4F" w:rsidRPr="00851925" w:rsidRDefault="00D97F4F"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 xml:space="preserve">Заявка на участие в аукционе, поступившая по истечении срока приема заявок, возвращается </w:t>
      </w:r>
      <w:r w:rsidR="00307C8E" w:rsidRPr="00851925">
        <w:rPr>
          <w:color w:val="000000" w:themeColor="text1"/>
          <w:sz w:val="27"/>
          <w:szCs w:val="27"/>
          <w:lang w:eastAsia="ar-SA"/>
        </w:rPr>
        <w:t>претенденту</w:t>
      </w:r>
      <w:r w:rsidRPr="00851925">
        <w:rPr>
          <w:color w:val="000000" w:themeColor="text1"/>
          <w:sz w:val="27"/>
          <w:szCs w:val="27"/>
          <w:lang w:eastAsia="ar-SA"/>
        </w:rPr>
        <w:t xml:space="preserve"> в день ее поступления.</w:t>
      </w:r>
    </w:p>
    <w:p w14:paraId="09094C39" w14:textId="7A7A9F51" w:rsidR="00D97F4F" w:rsidRPr="00851925" w:rsidRDefault="00307C8E" w:rsidP="00182CE7">
      <w:pPr>
        <w:pStyle w:val="a3"/>
        <w:widowControl w:val="0"/>
        <w:tabs>
          <w:tab w:val="left" w:pos="993"/>
        </w:tabs>
        <w:suppressAutoHyphens/>
        <w:ind w:left="0" w:firstLine="709"/>
        <w:jc w:val="both"/>
        <w:rPr>
          <w:color w:val="000000" w:themeColor="text1"/>
          <w:sz w:val="27"/>
          <w:szCs w:val="27"/>
          <w:lang w:eastAsia="ar-SA"/>
        </w:rPr>
      </w:pPr>
      <w:r w:rsidRPr="00851925">
        <w:rPr>
          <w:color w:val="000000" w:themeColor="text1"/>
          <w:sz w:val="27"/>
          <w:szCs w:val="27"/>
          <w:lang w:eastAsia="ar-SA"/>
        </w:rPr>
        <w:t>Претендент на участие в аукционе имеет право отозвать принятую оператором электронной площадки заявку до окончания срока подачи заявок.                 Со дня регистрации отзыва заявки оператор электронной площадки прекращает блокировку операций по счету для проведения операций по обеспечению участия в Аукционе в отношении денежных средств претендента на участие в аукционе             в разм</w:t>
      </w:r>
      <w:r w:rsidR="00CA63B7" w:rsidRPr="00851925">
        <w:rPr>
          <w:color w:val="000000" w:themeColor="text1"/>
          <w:sz w:val="27"/>
          <w:szCs w:val="27"/>
          <w:lang w:eastAsia="ar-SA"/>
        </w:rPr>
        <w:t>ере суммы задатка на участие в а</w:t>
      </w:r>
      <w:r w:rsidRPr="00851925">
        <w:rPr>
          <w:color w:val="000000" w:themeColor="text1"/>
          <w:sz w:val="27"/>
          <w:szCs w:val="27"/>
          <w:lang w:eastAsia="ar-SA"/>
        </w:rPr>
        <w:t xml:space="preserve">укционе. </w:t>
      </w:r>
    </w:p>
    <w:p w14:paraId="2A5FC267" w14:textId="77777777" w:rsidR="00D3655F" w:rsidRPr="00851925" w:rsidRDefault="00D3655F" w:rsidP="00D3655F">
      <w:pPr>
        <w:widowControl w:val="0"/>
        <w:autoSpaceDE w:val="0"/>
        <w:autoSpaceDN w:val="0"/>
        <w:adjustRightInd w:val="0"/>
        <w:ind w:firstLine="709"/>
        <w:rPr>
          <w:rFonts w:eastAsia="MS Mincho"/>
          <w:color w:val="000000" w:themeColor="text1"/>
          <w:sz w:val="27"/>
          <w:szCs w:val="27"/>
          <w:lang w:eastAsia="ar-SA"/>
        </w:rPr>
      </w:pPr>
      <w:r w:rsidRPr="00851925">
        <w:rPr>
          <w:rFonts w:eastAsia="MS Mincho"/>
          <w:color w:val="000000" w:themeColor="text1"/>
          <w:sz w:val="27"/>
          <w:szCs w:val="27"/>
          <w:lang w:eastAsia="ar-SA"/>
        </w:rPr>
        <w:t>Сумма задатка перечисляется заявителем на расчетный счет электронной площадки.</w:t>
      </w:r>
    </w:p>
    <w:p w14:paraId="36B1C295" w14:textId="77777777" w:rsidR="00D3655F" w:rsidRPr="00851925" w:rsidRDefault="00D3655F" w:rsidP="00D3655F">
      <w:pPr>
        <w:widowControl w:val="0"/>
        <w:autoSpaceDE w:val="0"/>
        <w:autoSpaceDN w:val="0"/>
        <w:adjustRightInd w:val="0"/>
        <w:ind w:firstLine="709"/>
        <w:rPr>
          <w:color w:val="000000" w:themeColor="text1"/>
          <w:sz w:val="27"/>
          <w:szCs w:val="27"/>
        </w:rPr>
      </w:pPr>
      <w:r w:rsidRPr="00851925">
        <w:rPr>
          <w:color w:val="000000" w:themeColor="text1"/>
          <w:sz w:val="27"/>
          <w:szCs w:val="27"/>
        </w:rPr>
        <w:t>Документом, подтверждающим поступление задатка, является выписка           с этого счета.</w:t>
      </w:r>
    </w:p>
    <w:p w14:paraId="5C82ADD0" w14:textId="350C77F8" w:rsidR="00D3655F" w:rsidRPr="00851925" w:rsidRDefault="00D3655F" w:rsidP="00D3655F">
      <w:pPr>
        <w:tabs>
          <w:tab w:val="left" w:pos="900"/>
        </w:tabs>
        <w:suppressAutoHyphens/>
        <w:ind w:firstLine="709"/>
        <w:rPr>
          <w:color w:val="000000" w:themeColor="text1"/>
          <w:sz w:val="27"/>
          <w:szCs w:val="27"/>
          <w:lang w:eastAsia="ar-SA"/>
        </w:rPr>
      </w:pPr>
      <w:r w:rsidRPr="00851925">
        <w:rPr>
          <w:color w:val="000000" w:themeColor="text1"/>
          <w:sz w:val="27"/>
          <w:szCs w:val="27"/>
          <w:lang w:eastAsia="ar-SA"/>
        </w:rPr>
        <w:lastRenderedPageBreak/>
        <w:t xml:space="preserve">Задатки </w:t>
      </w:r>
      <w:r w:rsidR="00307C8E" w:rsidRPr="00851925">
        <w:rPr>
          <w:color w:val="000000" w:themeColor="text1"/>
          <w:sz w:val="27"/>
          <w:szCs w:val="27"/>
          <w:lang w:eastAsia="ar-SA"/>
        </w:rPr>
        <w:t>претендента</w:t>
      </w:r>
      <w:r w:rsidRPr="00851925">
        <w:rPr>
          <w:color w:val="000000" w:themeColor="text1"/>
          <w:sz w:val="27"/>
          <w:szCs w:val="27"/>
          <w:lang w:eastAsia="ar-SA"/>
        </w:rPr>
        <w:t xml:space="preserve">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14:paraId="1C52DCAE" w14:textId="77777777" w:rsidR="00D3655F" w:rsidRPr="00851925" w:rsidRDefault="00D3655F" w:rsidP="00D3655F">
      <w:pPr>
        <w:tabs>
          <w:tab w:val="left" w:pos="900"/>
        </w:tabs>
        <w:suppressAutoHyphens/>
        <w:ind w:firstLine="709"/>
        <w:rPr>
          <w:color w:val="000000" w:themeColor="text1"/>
          <w:sz w:val="27"/>
          <w:szCs w:val="27"/>
          <w:lang w:eastAsia="ar-SA"/>
        </w:rPr>
      </w:pPr>
      <w:r w:rsidRPr="00851925">
        <w:rPr>
          <w:color w:val="000000" w:themeColor="text1"/>
          <w:sz w:val="27"/>
          <w:szCs w:val="27"/>
          <w:lang w:eastAsia="ar-SA"/>
        </w:rPr>
        <w:t>В случае принятия организатором аукциона решения об отказе в проведении торгов, задатки возвращаются участникам торгов в трехдневный срок.</w:t>
      </w:r>
    </w:p>
    <w:p w14:paraId="31E8CA11" w14:textId="4B0DBE53" w:rsidR="00D3655F" w:rsidRPr="00851925" w:rsidRDefault="00D3655F" w:rsidP="00F86AE6">
      <w:pPr>
        <w:widowControl w:val="0"/>
        <w:tabs>
          <w:tab w:val="left" w:pos="900"/>
        </w:tabs>
        <w:suppressAutoHyphens/>
        <w:ind w:firstLine="709"/>
        <w:rPr>
          <w:color w:val="000000" w:themeColor="text1"/>
          <w:sz w:val="27"/>
          <w:szCs w:val="27"/>
          <w:lang w:eastAsia="ar-SA"/>
        </w:rPr>
      </w:pPr>
      <w:r w:rsidRPr="00851925">
        <w:rPr>
          <w:color w:val="000000" w:themeColor="text1"/>
          <w:sz w:val="27"/>
          <w:szCs w:val="27"/>
          <w:lang w:eastAsia="ar-SA"/>
        </w:rPr>
        <w:t xml:space="preserve">Организатор аукциона обязан вернуть заявителю, не допущенному </w:t>
      </w:r>
      <w:r w:rsidR="00517D47" w:rsidRPr="00851925">
        <w:rPr>
          <w:color w:val="000000" w:themeColor="text1"/>
          <w:sz w:val="27"/>
          <w:szCs w:val="27"/>
          <w:lang w:eastAsia="ar-SA"/>
        </w:rPr>
        <w:t xml:space="preserve">                        </w:t>
      </w:r>
      <w:r w:rsidRPr="00851925">
        <w:rPr>
          <w:color w:val="000000" w:themeColor="text1"/>
          <w:sz w:val="27"/>
          <w:szCs w:val="27"/>
          <w:lang w:eastAsia="ar-SA"/>
        </w:rPr>
        <w:t>к участию в аукционе, внесенный им задаток в течение трех рабочих дней               со дня оформления протокола приема заявок на участие в аукционе.</w:t>
      </w:r>
    </w:p>
    <w:p w14:paraId="4A9CB342" w14:textId="77777777" w:rsidR="00D3655F" w:rsidRPr="00851925" w:rsidRDefault="00D3655F" w:rsidP="00F86AE6">
      <w:pPr>
        <w:widowControl w:val="0"/>
        <w:suppressAutoHyphens/>
        <w:ind w:firstLine="709"/>
        <w:rPr>
          <w:color w:val="000000" w:themeColor="text1"/>
          <w:sz w:val="27"/>
          <w:szCs w:val="27"/>
        </w:rPr>
      </w:pPr>
      <w:r w:rsidRPr="00851925">
        <w:rPr>
          <w:color w:val="000000" w:themeColor="text1"/>
          <w:sz w:val="27"/>
          <w:szCs w:val="27"/>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5EF9E10F" w14:textId="18D7A0B3" w:rsidR="00F516E4" w:rsidRPr="00851925" w:rsidRDefault="00F516E4" w:rsidP="00F86AE6">
      <w:pPr>
        <w:widowControl w:val="0"/>
        <w:suppressAutoHyphens/>
        <w:ind w:firstLine="709"/>
        <w:rPr>
          <w:color w:val="000000" w:themeColor="text1"/>
          <w:sz w:val="27"/>
          <w:szCs w:val="27"/>
        </w:rPr>
      </w:pPr>
      <w:r w:rsidRPr="00851925">
        <w:rPr>
          <w:color w:val="000000" w:themeColor="text1"/>
          <w:sz w:val="27"/>
          <w:szCs w:val="27"/>
        </w:rPr>
        <w:t>Задаток победителя аукциона засчитывается в счет исполнения обязательств по договору на размещение НТО.</w:t>
      </w:r>
    </w:p>
    <w:p w14:paraId="2763F84D" w14:textId="5A50A2F9" w:rsidR="00D3655F" w:rsidRPr="00851925" w:rsidRDefault="00D3655F" w:rsidP="00F86AE6">
      <w:pPr>
        <w:widowControl w:val="0"/>
        <w:tabs>
          <w:tab w:val="left" w:pos="900"/>
        </w:tabs>
        <w:ind w:firstLine="709"/>
        <w:rPr>
          <w:color w:val="000000" w:themeColor="text1"/>
          <w:sz w:val="27"/>
          <w:szCs w:val="27"/>
        </w:rPr>
      </w:pPr>
      <w:r w:rsidRPr="00851925">
        <w:rPr>
          <w:b/>
          <w:color w:val="000000" w:themeColor="text1"/>
          <w:sz w:val="27"/>
          <w:szCs w:val="27"/>
        </w:rPr>
        <w:t>Дата, время и место определения участников аукциона</w:t>
      </w:r>
      <w:r w:rsidRPr="00851925">
        <w:rPr>
          <w:color w:val="000000" w:themeColor="text1"/>
          <w:sz w:val="27"/>
          <w:szCs w:val="27"/>
        </w:rPr>
        <w:t xml:space="preserve"> –                             </w:t>
      </w:r>
      <w:r w:rsidR="00691EA1">
        <w:rPr>
          <w:color w:val="000000" w:themeColor="text1"/>
          <w:sz w:val="27"/>
          <w:szCs w:val="27"/>
        </w:rPr>
        <w:t>28 августа</w:t>
      </w:r>
      <w:r w:rsidR="00732E41" w:rsidRPr="00851925">
        <w:rPr>
          <w:color w:val="000000" w:themeColor="text1"/>
          <w:sz w:val="27"/>
          <w:szCs w:val="27"/>
        </w:rPr>
        <w:t xml:space="preserve"> 2026</w:t>
      </w:r>
      <w:r w:rsidRPr="00851925">
        <w:rPr>
          <w:color w:val="000000" w:themeColor="text1"/>
          <w:sz w:val="27"/>
          <w:szCs w:val="27"/>
        </w:rPr>
        <w:t xml:space="preserve"> года в 11 часов 00 минут </w:t>
      </w:r>
      <w:r w:rsidRPr="00851925">
        <w:rPr>
          <w:rFonts w:eastAsia="MS Mincho"/>
          <w:color w:val="000000" w:themeColor="text1"/>
          <w:sz w:val="27"/>
          <w:szCs w:val="27"/>
          <w:lang w:eastAsia="ar-SA"/>
        </w:rPr>
        <w:t xml:space="preserve">(время московское) </w:t>
      </w:r>
      <w:r w:rsidRPr="00851925">
        <w:rPr>
          <w:color w:val="000000" w:themeColor="text1"/>
          <w:sz w:val="27"/>
          <w:szCs w:val="27"/>
        </w:rPr>
        <w:t>по адресу:                         г. Лаб</w:t>
      </w:r>
      <w:r w:rsidR="00CA63B7" w:rsidRPr="00851925">
        <w:rPr>
          <w:color w:val="000000" w:themeColor="text1"/>
          <w:sz w:val="27"/>
          <w:szCs w:val="27"/>
        </w:rPr>
        <w:t xml:space="preserve">инск, ул. Красная, 48, кабинет </w:t>
      </w:r>
      <w:r w:rsidR="00743BCC" w:rsidRPr="00851925">
        <w:rPr>
          <w:color w:val="000000" w:themeColor="text1"/>
          <w:sz w:val="27"/>
          <w:szCs w:val="27"/>
        </w:rPr>
        <w:t>3</w:t>
      </w:r>
      <w:r w:rsidRPr="00851925">
        <w:rPr>
          <w:color w:val="000000" w:themeColor="text1"/>
          <w:sz w:val="27"/>
          <w:szCs w:val="27"/>
        </w:rPr>
        <w:t>.</w:t>
      </w:r>
    </w:p>
    <w:p w14:paraId="41397B83" w14:textId="076ECF42" w:rsidR="00D3655F" w:rsidRPr="00851925" w:rsidRDefault="00D3655F" w:rsidP="00D3655F">
      <w:pPr>
        <w:tabs>
          <w:tab w:val="left" w:pos="900"/>
        </w:tabs>
        <w:ind w:firstLine="709"/>
        <w:rPr>
          <w:color w:val="000000" w:themeColor="text1"/>
          <w:sz w:val="27"/>
          <w:szCs w:val="27"/>
        </w:rPr>
      </w:pPr>
      <w:r w:rsidRPr="00851925">
        <w:rPr>
          <w:b/>
          <w:color w:val="000000" w:themeColor="text1"/>
          <w:sz w:val="27"/>
          <w:szCs w:val="27"/>
        </w:rPr>
        <w:t>Дата, время и место проведения аукциона</w:t>
      </w:r>
      <w:r w:rsidR="00F3284B" w:rsidRPr="00851925">
        <w:rPr>
          <w:color w:val="000000" w:themeColor="text1"/>
          <w:sz w:val="27"/>
          <w:szCs w:val="27"/>
        </w:rPr>
        <w:t xml:space="preserve"> – </w:t>
      </w:r>
      <w:r w:rsidR="00691EA1">
        <w:rPr>
          <w:color w:val="000000" w:themeColor="text1"/>
          <w:sz w:val="27"/>
          <w:szCs w:val="27"/>
        </w:rPr>
        <w:t>1 сентября</w:t>
      </w:r>
      <w:r w:rsidR="00732E41" w:rsidRPr="00851925">
        <w:rPr>
          <w:color w:val="000000" w:themeColor="text1"/>
          <w:sz w:val="27"/>
          <w:szCs w:val="27"/>
        </w:rPr>
        <w:t xml:space="preserve"> 2026</w:t>
      </w:r>
      <w:r w:rsidRPr="00851925">
        <w:rPr>
          <w:rFonts w:eastAsia="MS Mincho"/>
          <w:color w:val="000000" w:themeColor="text1"/>
          <w:sz w:val="27"/>
          <w:szCs w:val="27"/>
          <w:lang w:eastAsia="ar-SA"/>
        </w:rPr>
        <w:t xml:space="preserve"> года  </w:t>
      </w:r>
      <w:r w:rsidR="00C02172" w:rsidRPr="00851925">
        <w:rPr>
          <w:rFonts w:eastAsia="MS Mincho"/>
          <w:color w:val="000000" w:themeColor="text1"/>
          <w:sz w:val="27"/>
          <w:szCs w:val="27"/>
          <w:lang w:eastAsia="ar-SA"/>
        </w:rPr>
        <w:t xml:space="preserve">                   </w:t>
      </w:r>
      <w:r w:rsidRPr="00851925">
        <w:rPr>
          <w:rFonts w:eastAsia="MS Mincho"/>
          <w:color w:val="000000" w:themeColor="text1"/>
          <w:sz w:val="27"/>
          <w:szCs w:val="27"/>
          <w:lang w:eastAsia="ar-SA"/>
        </w:rPr>
        <w:t xml:space="preserve">в 10 часов 00 минут  (время московское) </w:t>
      </w:r>
      <w:r w:rsidRPr="00851925">
        <w:rPr>
          <w:color w:val="000000" w:themeColor="text1"/>
          <w:sz w:val="27"/>
          <w:szCs w:val="27"/>
        </w:rPr>
        <w:t xml:space="preserve">в сети «Интернет» на официальном сайте электронной площадки России «Тендер РТС» </w:t>
      </w:r>
      <w:hyperlink r:id="rId9" w:history="1">
        <w:r w:rsidRPr="00851925">
          <w:rPr>
            <w:rStyle w:val="af1"/>
            <w:color w:val="000000" w:themeColor="text1"/>
            <w:sz w:val="27"/>
            <w:szCs w:val="27"/>
            <w:u w:val="none"/>
          </w:rPr>
          <w:t>http://www.</w:t>
        </w:r>
        <w:r w:rsidRPr="00851925">
          <w:rPr>
            <w:rStyle w:val="af1"/>
            <w:color w:val="000000" w:themeColor="text1"/>
            <w:sz w:val="27"/>
            <w:szCs w:val="27"/>
            <w:u w:val="none"/>
            <w:lang w:val="en-US"/>
          </w:rPr>
          <w:t>rts</w:t>
        </w:r>
        <w:r w:rsidRPr="00851925">
          <w:rPr>
            <w:rStyle w:val="af1"/>
            <w:color w:val="000000" w:themeColor="text1"/>
            <w:sz w:val="27"/>
            <w:szCs w:val="27"/>
            <w:u w:val="none"/>
          </w:rPr>
          <w:t>-</w:t>
        </w:r>
        <w:r w:rsidRPr="00851925">
          <w:rPr>
            <w:rStyle w:val="af1"/>
            <w:color w:val="000000" w:themeColor="text1"/>
            <w:sz w:val="27"/>
            <w:szCs w:val="27"/>
            <w:u w:val="none"/>
            <w:lang w:val="en-US"/>
          </w:rPr>
          <w:t>tender</w:t>
        </w:r>
        <w:r w:rsidRPr="00851925">
          <w:rPr>
            <w:rStyle w:val="af1"/>
            <w:color w:val="000000" w:themeColor="text1"/>
            <w:sz w:val="27"/>
            <w:szCs w:val="27"/>
            <w:u w:val="none"/>
          </w:rPr>
          <w:t>.ru</w:t>
        </w:r>
      </w:hyperlink>
      <w:r w:rsidRPr="00851925">
        <w:rPr>
          <w:color w:val="000000" w:themeColor="text1"/>
          <w:sz w:val="27"/>
          <w:szCs w:val="27"/>
        </w:rPr>
        <w:t>.</w:t>
      </w:r>
    </w:p>
    <w:p w14:paraId="7F4C3621" w14:textId="77777777" w:rsidR="00F516E4" w:rsidRPr="00851925" w:rsidRDefault="00F516E4" w:rsidP="00F516E4">
      <w:pPr>
        <w:tabs>
          <w:tab w:val="left" w:pos="1080"/>
        </w:tabs>
        <w:suppressAutoHyphens/>
        <w:ind w:firstLine="720"/>
        <w:rPr>
          <w:color w:val="000000" w:themeColor="text1"/>
          <w:sz w:val="27"/>
          <w:szCs w:val="27"/>
        </w:rPr>
      </w:pPr>
      <w:r w:rsidRPr="00851925">
        <w:rPr>
          <w:color w:val="000000" w:themeColor="text1"/>
          <w:sz w:val="27"/>
          <w:szCs w:val="27"/>
        </w:rPr>
        <w:t xml:space="preserve">Аукцион признается несостоявшимся в случае, если: </w:t>
      </w:r>
    </w:p>
    <w:p w14:paraId="29C59477" w14:textId="6510C348" w:rsidR="00F516E4" w:rsidRPr="00851925" w:rsidRDefault="00F516E4" w:rsidP="00F516E4">
      <w:pPr>
        <w:pStyle w:val="a3"/>
        <w:numPr>
          <w:ilvl w:val="0"/>
          <w:numId w:val="17"/>
        </w:numPr>
        <w:tabs>
          <w:tab w:val="left" w:pos="1080"/>
        </w:tabs>
        <w:suppressAutoHyphens/>
        <w:rPr>
          <w:color w:val="000000" w:themeColor="text1"/>
          <w:sz w:val="27"/>
          <w:szCs w:val="27"/>
        </w:rPr>
      </w:pPr>
      <w:r w:rsidRPr="00851925">
        <w:rPr>
          <w:color w:val="000000" w:themeColor="text1"/>
          <w:sz w:val="27"/>
          <w:szCs w:val="27"/>
        </w:rPr>
        <w:t xml:space="preserve">в Аукционе участвовало менее двух участников; </w:t>
      </w:r>
    </w:p>
    <w:p w14:paraId="1BDD521B" w14:textId="0ACD6A8A" w:rsidR="00F516E4" w:rsidRPr="00851925" w:rsidRDefault="00F516E4" w:rsidP="00F516E4">
      <w:pPr>
        <w:pStyle w:val="a3"/>
        <w:numPr>
          <w:ilvl w:val="0"/>
          <w:numId w:val="17"/>
        </w:numPr>
        <w:tabs>
          <w:tab w:val="left" w:pos="1080"/>
        </w:tabs>
        <w:suppressAutoHyphens/>
        <w:jc w:val="both"/>
        <w:rPr>
          <w:color w:val="000000" w:themeColor="text1"/>
          <w:sz w:val="27"/>
          <w:szCs w:val="27"/>
        </w:rPr>
      </w:pPr>
      <w:r w:rsidRPr="00851925">
        <w:rPr>
          <w:color w:val="000000" w:themeColor="text1"/>
          <w:sz w:val="27"/>
          <w:szCs w:val="27"/>
        </w:rPr>
        <w:t xml:space="preserve">на основании результатов рассмотрения заявок на участие в аукционе принято решение о допуске одного участника; </w:t>
      </w:r>
    </w:p>
    <w:p w14:paraId="14A3841E" w14:textId="0413B60D" w:rsidR="00F516E4" w:rsidRPr="00851925" w:rsidRDefault="00F516E4" w:rsidP="00F516E4">
      <w:pPr>
        <w:pStyle w:val="a3"/>
        <w:numPr>
          <w:ilvl w:val="0"/>
          <w:numId w:val="17"/>
        </w:numPr>
        <w:tabs>
          <w:tab w:val="left" w:pos="1080"/>
        </w:tabs>
        <w:suppressAutoHyphens/>
        <w:jc w:val="both"/>
        <w:rPr>
          <w:color w:val="000000" w:themeColor="text1"/>
          <w:sz w:val="27"/>
          <w:szCs w:val="27"/>
        </w:rPr>
      </w:pPr>
      <w:r w:rsidRPr="00851925">
        <w:rPr>
          <w:color w:val="000000" w:themeColor="text1"/>
          <w:sz w:val="27"/>
          <w:szCs w:val="27"/>
        </w:rPr>
        <w:t xml:space="preserve">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(об отказе                                   в приеме заявки на участие в аукционе) всех участников, подавших заявки                        на участие в аукционе. </w:t>
      </w:r>
    </w:p>
    <w:p w14:paraId="6812B1BB" w14:textId="38EB9DD7" w:rsidR="00F516E4" w:rsidRPr="00851925" w:rsidRDefault="00F516E4" w:rsidP="00F516E4">
      <w:pPr>
        <w:tabs>
          <w:tab w:val="left" w:pos="1080"/>
        </w:tabs>
        <w:suppressAutoHyphens/>
        <w:ind w:firstLine="720"/>
        <w:rPr>
          <w:color w:val="000000" w:themeColor="text1"/>
          <w:sz w:val="27"/>
          <w:szCs w:val="27"/>
        </w:rPr>
      </w:pPr>
      <w:r w:rsidRPr="00851925">
        <w:rPr>
          <w:color w:val="000000" w:themeColor="text1"/>
          <w:sz w:val="27"/>
          <w:szCs w:val="27"/>
        </w:rPr>
        <w:t>В случае, если ни от одного из участников аукциона                                           не поступило предложений о повышении начальной цены аукциона, победителем аукциона признается участник, чья заявка на участие в аукционе поступила первой.</w:t>
      </w:r>
    </w:p>
    <w:p w14:paraId="51B56767" w14:textId="279B1FD8" w:rsidR="004615D9" w:rsidRPr="00851925" w:rsidRDefault="004615D9" w:rsidP="00F516E4">
      <w:pPr>
        <w:tabs>
          <w:tab w:val="left" w:pos="1080"/>
        </w:tabs>
        <w:suppressAutoHyphens/>
        <w:ind w:firstLine="720"/>
        <w:rPr>
          <w:color w:val="000000" w:themeColor="text1"/>
          <w:sz w:val="27"/>
          <w:szCs w:val="27"/>
        </w:rPr>
      </w:pPr>
      <w:r w:rsidRPr="00851925">
        <w:rPr>
          <w:color w:val="000000" w:themeColor="text1"/>
          <w:sz w:val="27"/>
          <w:szCs w:val="27"/>
        </w:rPr>
        <w:t>В случае, если аукцион признан несостоявшимся, единственный участник и организатор аукциона обязаны заключить договор по начальной цене договора.</w:t>
      </w:r>
    </w:p>
    <w:p w14:paraId="07B60F9D" w14:textId="732C9DC7" w:rsidR="004615D9" w:rsidRPr="00851925" w:rsidRDefault="004615D9" w:rsidP="00F516E4">
      <w:pPr>
        <w:tabs>
          <w:tab w:val="left" w:pos="1080"/>
        </w:tabs>
        <w:suppressAutoHyphens/>
        <w:ind w:firstLine="720"/>
        <w:rPr>
          <w:color w:val="000000" w:themeColor="text1"/>
          <w:sz w:val="27"/>
          <w:szCs w:val="27"/>
        </w:rPr>
      </w:pPr>
      <w:r w:rsidRPr="00851925">
        <w:rPr>
          <w:color w:val="000000" w:themeColor="text1"/>
          <w:sz w:val="27"/>
          <w:szCs w:val="27"/>
        </w:rPr>
        <w:t xml:space="preserve">В срок не позднее 5 рабочих дней со дня размещения на электронной площадке протокола о результатах аукциона организатор аукциона                       направляет победителю проект договора, который составляется путем включения цены договора, предложенной участником аукциона, </w:t>
      </w:r>
      <w:r w:rsidR="00CA63B7" w:rsidRPr="00851925">
        <w:rPr>
          <w:color w:val="000000" w:themeColor="text1"/>
          <w:sz w:val="27"/>
          <w:szCs w:val="27"/>
        </w:rPr>
        <w:t>с которым заключается договор</w:t>
      </w:r>
      <w:r w:rsidRPr="00851925">
        <w:rPr>
          <w:color w:val="000000" w:themeColor="text1"/>
          <w:sz w:val="27"/>
          <w:szCs w:val="27"/>
        </w:rPr>
        <w:t>.</w:t>
      </w:r>
    </w:p>
    <w:p w14:paraId="488FB609" w14:textId="77777777" w:rsidR="00D3655F" w:rsidRPr="00851925" w:rsidRDefault="00D3655F" w:rsidP="00D3655F">
      <w:pPr>
        <w:widowControl w:val="0"/>
        <w:suppressAutoHyphens/>
        <w:autoSpaceDE w:val="0"/>
        <w:autoSpaceDN w:val="0"/>
        <w:adjustRightInd w:val="0"/>
        <w:ind w:firstLine="709"/>
        <w:rPr>
          <w:color w:val="000000" w:themeColor="text1"/>
          <w:sz w:val="27"/>
          <w:szCs w:val="27"/>
          <w:lang w:eastAsia="ar-SA"/>
        </w:rPr>
      </w:pPr>
      <w:r w:rsidRPr="00851925">
        <w:rPr>
          <w:b/>
          <w:color w:val="000000" w:themeColor="text1"/>
          <w:sz w:val="27"/>
          <w:szCs w:val="27"/>
          <w:lang w:eastAsia="ar-SA"/>
        </w:rPr>
        <w:t xml:space="preserve">Порядок проведения аукциона и определения его победителя:                   </w:t>
      </w:r>
      <w:r w:rsidRPr="00851925">
        <w:rPr>
          <w:color w:val="000000" w:themeColor="text1"/>
          <w:sz w:val="27"/>
          <w:szCs w:val="27"/>
          <w:lang w:eastAsia="ar-SA"/>
        </w:rPr>
        <w:t xml:space="preserve">в соответствии с действующим законодательством. </w:t>
      </w:r>
    </w:p>
    <w:p w14:paraId="6C6AF156" w14:textId="77777777" w:rsidR="004615D9" w:rsidRPr="00851925" w:rsidRDefault="00D3655F"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w:t>
      </w:r>
      <w:r w:rsidRPr="00851925">
        <w:rPr>
          <w:color w:val="000000" w:themeColor="text1"/>
          <w:sz w:val="27"/>
          <w:szCs w:val="27"/>
        </w:rPr>
        <w:lastRenderedPageBreak/>
        <w:t xml:space="preserve">их решениях не позднее дня, следующего после дня подписания протокола, рассмотрения заявок на </w:t>
      </w:r>
      <w:r w:rsidR="004615D9" w:rsidRPr="00851925">
        <w:rPr>
          <w:color w:val="000000" w:themeColor="text1"/>
          <w:sz w:val="27"/>
          <w:szCs w:val="27"/>
        </w:rPr>
        <w:t>участие в электронном аукционе.</w:t>
      </w:r>
    </w:p>
    <w:p w14:paraId="6A8FBDB3" w14:textId="77777777"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Претенденты на участие в аукционе, которые по результатам рассмотрения заявок на участие в аукционе, допускаются организатором аукциона                         к аукционному торгу, с наступлением времени начала аукционного торга, установленного организатором аукциона, объявляют повышение начальной цены аукциона согласно «шагу аукциона». </w:t>
      </w:r>
    </w:p>
    <w:p w14:paraId="444E5D20" w14:textId="77777777"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Время ожидания первого ценового предложения составляет 60 минут. </w:t>
      </w:r>
    </w:p>
    <w:p w14:paraId="1B3975E2" w14:textId="77777777"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Время ожидания нового ценового предложения составляет 10 минут. </w:t>
      </w:r>
    </w:p>
    <w:p w14:paraId="5004E131" w14:textId="4BCDE5EB" w:rsidR="004615D9"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Время регистрации ценового предложения фиксируется по серверному времени по факту подачи ценового предложения, принятого оператором электронной площадки.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аукциона аналогично ценовому предложению, поданному ранее другим участником аукциона или подаваемое ценовое предложение меньше текущего. </w:t>
      </w:r>
    </w:p>
    <w:p w14:paraId="1D339122" w14:textId="7943AF06" w:rsidR="00212FAD" w:rsidRPr="00851925" w:rsidRDefault="00212FAD" w:rsidP="00212FAD">
      <w:pPr>
        <w:suppressAutoHyphens/>
        <w:ind w:firstLine="709"/>
        <w:rPr>
          <w:color w:val="000000" w:themeColor="text1"/>
          <w:sz w:val="27"/>
          <w:szCs w:val="27"/>
          <w:lang w:eastAsia="ar-SA"/>
        </w:rPr>
      </w:pPr>
      <w:r w:rsidRPr="00851925">
        <w:rPr>
          <w:color w:val="000000" w:themeColor="text1"/>
          <w:sz w:val="27"/>
          <w:szCs w:val="27"/>
          <w:lang w:eastAsia="ar-SA"/>
        </w:rPr>
        <w:t>По результатам аукциона на право размещения НТО определяется размер платы за размещение НТО</w:t>
      </w:r>
      <w:r w:rsidR="00CA63B7" w:rsidRPr="00851925">
        <w:rPr>
          <w:color w:val="000000" w:themeColor="text1"/>
          <w:sz w:val="27"/>
          <w:szCs w:val="27"/>
          <w:lang w:eastAsia="ar-SA"/>
        </w:rPr>
        <w:t xml:space="preserve"> за обозначенный период, рассчитанный в соответствии с Приложением 2 Порядка размещения НТО</w:t>
      </w:r>
      <w:r w:rsidRPr="00851925">
        <w:rPr>
          <w:color w:val="000000" w:themeColor="text1"/>
          <w:sz w:val="27"/>
          <w:szCs w:val="27"/>
          <w:lang w:eastAsia="ar-SA"/>
        </w:rPr>
        <w:t>.</w:t>
      </w:r>
    </w:p>
    <w:p w14:paraId="11456209" w14:textId="77777777" w:rsidR="00212FAD" w:rsidRPr="00851925" w:rsidRDefault="00212FAD" w:rsidP="00212FAD">
      <w:pPr>
        <w:suppressAutoHyphens/>
        <w:ind w:firstLine="709"/>
        <w:rPr>
          <w:color w:val="000000" w:themeColor="text1"/>
          <w:sz w:val="27"/>
          <w:szCs w:val="27"/>
          <w:lang w:eastAsia="ar-SA"/>
        </w:rPr>
      </w:pPr>
      <w:r w:rsidRPr="00851925">
        <w:rPr>
          <w:color w:val="000000" w:themeColor="text1"/>
          <w:sz w:val="27"/>
          <w:szCs w:val="27"/>
          <w:lang w:eastAsia="ar-SA"/>
        </w:rPr>
        <w:t>Победителем аукциона признается участник аукциона, предложивший наибольший размер платы за размещение НТО.</w:t>
      </w:r>
    </w:p>
    <w:p w14:paraId="2DCEC086" w14:textId="77777777" w:rsidR="00212FAD" w:rsidRPr="00851925" w:rsidRDefault="004615D9" w:rsidP="004615D9">
      <w:pPr>
        <w:pStyle w:val="s1"/>
        <w:shd w:val="clear" w:color="auto" w:fill="FFFFFF"/>
        <w:spacing w:before="0" w:beforeAutospacing="0" w:after="0" w:afterAutospacing="0"/>
        <w:ind w:firstLine="709"/>
        <w:jc w:val="both"/>
        <w:rPr>
          <w:color w:val="000000" w:themeColor="text1"/>
          <w:sz w:val="27"/>
          <w:szCs w:val="27"/>
        </w:rPr>
      </w:pPr>
      <w:r w:rsidRPr="00851925">
        <w:rPr>
          <w:color w:val="000000" w:themeColor="text1"/>
          <w:sz w:val="27"/>
          <w:szCs w:val="27"/>
        </w:rPr>
        <w:t xml:space="preserve">Если с момента наступления времени начала аукционного торга и до момента наступления времени окончания аукционного торга не объявлено ни одно ценовое предложение,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w:t>
      </w:r>
    </w:p>
    <w:p w14:paraId="1734176A" w14:textId="2C4D9D73" w:rsidR="00D3655F" w:rsidRPr="00851925" w:rsidRDefault="00D3655F" w:rsidP="00D3655F">
      <w:pPr>
        <w:suppressAutoHyphens/>
        <w:ind w:firstLine="709"/>
        <w:rPr>
          <w:color w:val="000000" w:themeColor="text1"/>
          <w:sz w:val="27"/>
          <w:szCs w:val="27"/>
          <w:lang w:eastAsia="ar-SA"/>
        </w:rPr>
      </w:pPr>
      <w:bookmarkStart w:id="1" w:name="sub_391219"/>
      <w:r w:rsidRPr="00851925">
        <w:rPr>
          <w:color w:val="000000" w:themeColor="text1"/>
          <w:sz w:val="27"/>
          <w:szCs w:val="27"/>
          <w:lang w:eastAsia="ar-SA"/>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w:t>
      </w:r>
      <w:r w:rsidR="00FD62E8" w:rsidRPr="00851925">
        <w:rPr>
          <w:color w:val="000000" w:themeColor="text1"/>
          <w:sz w:val="27"/>
          <w:szCs w:val="27"/>
          <w:lang w:eastAsia="ar-SA"/>
        </w:rPr>
        <w:t xml:space="preserve">                </w:t>
      </w:r>
      <w:r w:rsidRPr="00851925">
        <w:rPr>
          <w:color w:val="000000" w:themeColor="text1"/>
          <w:sz w:val="27"/>
          <w:szCs w:val="27"/>
          <w:lang w:eastAsia="ar-SA"/>
        </w:rPr>
        <w:t xml:space="preserve">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14:paraId="4472FEFF" w14:textId="77777777" w:rsidR="00D3655F" w:rsidRPr="00851925" w:rsidRDefault="00D3655F" w:rsidP="00D3655F">
      <w:pPr>
        <w:widowControl w:val="0"/>
        <w:suppressAutoHyphens/>
        <w:autoSpaceDE w:val="0"/>
        <w:autoSpaceDN w:val="0"/>
        <w:adjustRightInd w:val="0"/>
        <w:ind w:firstLine="709"/>
        <w:rPr>
          <w:color w:val="000000" w:themeColor="text1"/>
          <w:sz w:val="27"/>
          <w:szCs w:val="27"/>
          <w:shd w:val="clear" w:color="auto" w:fill="FFFFFF"/>
        </w:rPr>
      </w:pPr>
      <w:r w:rsidRPr="00851925">
        <w:rPr>
          <w:color w:val="000000" w:themeColor="text1"/>
          <w:sz w:val="27"/>
          <w:szCs w:val="27"/>
          <w:shd w:val="clear" w:color="auto" w:fill="FFFFFF"/>
        </w:rPr>
        <w:t>Протокол проведения электронного аукциона подписывается усиленной квалифицированной </w:t>
      </w:r>
      <w:hyperlink r:id="rId10" w:anchor="/document/12184522/entry/21" w:history="1">
        <w:r w:rsidRPr="00851925">
          <w:rPr>
            <w:rStyle w:val="af1"/>
            <w:color w:val="000000" w:themeColor="text1"/>
            <w:sz w:val="27"/>
            <w:szCs w:val="27"/>
            <w:u w:val="none"/>
            <w:shd w:val="clear" w:color="auto" w:fill="FFFFFF"/>
          </w:rPr>
          <w:t>электронной подписью</w:t>
        </w:r>
      </w:hyperlink>
      <w:r w:rsidRPr="00851925">
        <w:rPr>
          <w:color w:val="000000" w:themeColor="text1"/>
          <w:sz w:val="27"/>
          <w:szCs w:val="27"/>
          <w:shd w:val="clear" w:color="auto" w:fill="FFFFFF"/>
        </w:rPr>
        <w:t xml:space="preserve"> оператором электронной площадки и размещается им на электронной площадке в течение одного часа после окончания электронного аукциона. </w:t>
      </w:r>
    </w:p>
    <w:p w14:paraId="0AAD4D0A" w14:textId="77777777" w:rsidR="00D3655F" w:rsidRPr="00851925" w:rsidRDefault="00D3655F" w:rsidP="00D3655F">
      <w:pPr>
        <w:widowControl w:val="0"/>
        <w:suppressAutoHyphens/>
        <w:autoSpaceDE w:val="0"/>
        <w:autoSpaceDN w:val="0"/>
        <w:adjustRightInd w:val="0"/>
        <w:ind w:firstLine="709"/>
        <w:rPr>
          <w:color w:val="000000" w:themeColor="text1"/>
          <w:sz w:val="27"/>
          <w:szCs w:val="27"/>
          <w:lang w:eastAsia="ar-SA"/>
        </w:rPr>
      </w:pPr>
      <w:r w:rsidRPr="00851925">
        <w:rPr>
          <w:color w:val="000000" w:themeColor="text1"/>
          <w:sz w:val="27"/>
          <w:szCs w:val="27"/>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3571284A" w14:textId="389E182C" w:rsidR="00D3655F" w:rsidRPr="00851925" w:rsidRDefault="00D3655F" w:rsidP="00D3655F">
      <w:pPr>
        <w:suppressAutoHyphens/>
        <w:ind w:firstLine="708"/>
        <w:rPr>
          <w:b/>
          <w:color w:val="000000" w:themeColor="text1"/>
          <w:sz w:val="27"/>
          <w:szCs w:val="27"/>
          <w:lang w:eastAsia="ar-SA"/>
        </w:rPr>
      </w:pPr>
      <w:r w:rsidRPr="00851925">
        <w:rPr>
          <w:b/>
          <w:color w:val="000000" w:themeColor="text1"/>
          <w:sz w:val="27"/>
          <w:szCs w:val="27"/>
          <w:lang w:eastAsia="ar-SA"/>
        </w:rPr>
        <w:t xml:space="preserve">Ознакомление с документами и осмотр Участка. </w:t>
      </w:r>
    </w:p>
    <w:p w14:paraId="51236670" w14:textId="77777777" w:rsidR="00D3655F" w:rsidRPr="00851925" w:rsidRDefault="00D3655F" w:rsidP="00D3655F">
      <w:pPr>
        <w:tabs>
          <w:tab w:val="left" w:pos="993"/>
        </w:tabs>
        <w:suppressAutoHyphens/>
        <w:ind w:firstLine="708"/>
        <w:rPr>
          <w:color w:val="000000" w:themeColor="text1"/>
          <w:sz w:val="27"/>
          <w:szCs w:val="27"/>
          <w:lang w:eastAsia="ar-SA"/>
        </w:rPr>
      </w:pPr>
      <w:r w:rsidRPr="00851925">
        <w:rPr>
          <w:color w:val="000000" w:themeColor="text1"/>
          <w:sz w:val="27"/>
          <w:szCs w:val="27"/>
          <w:lang w:eastAsia="ar-SA"/>
        </w:rPr>
        <w:t>1.</w:t>
      </w:r>
      <w:r w:rsidRPr="00851925">
        <w:rPr>
          <w:color w:val="000000" w:themeColor="text1"/>
          <w:sz w:val="27"/>
          <w:szCs w:val="27"/>
          <w:lang w:eastAsia="ar-SA"/>
        </w:rPr>
        <w:tab/>
        <w:t xml:space="preserve">Ознакомление с документами, необходимыми для проведения торгов, проводится в течение периода приема заявок по адресу: г. Лабинск,                      ул. Красная, 48, кабинет 12, телефон 8 (86169) 3-55-34. </w:t>
      </w:r>
    </w:p>
    <w:p w14:paraId="561DC26F" w14:textId="77777777" w:rsidR="00D3655F" w:rsidRPr="00851925" w:rsidRDefault="00D3655F" w:rsidP="00D3655F">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2.</w:t>
      </w:r>
      <w:r w:rsidRPr="00851925">
        <w:rPr>
          <w:color w:val="000000" w:themeColor="text1"/>
          <w:sz w:val="27"/>
          <w:szCs w:val="27"/>
          <w:lang w:eastAsia="ar-SA"/>
        </w:rPr>
        <w:tab/>
        <w:t>В течение периода приема заявок на участие в аукционе заинтересованное лицо вправе самостоятельно осмотреть Участок.</w:t>
      </w:r>
    </w:p>
    <w:p w14:paraId="27D0FF25" w14:textId="63094941" w:rsidR="009266D7" w:rsidRPr="00851925" w:rsidRDefault="009266D7" w:rsidP="00D3655F">
      <w:pPr>
        <w:widowControl w:val="0"/>
        <w:tabs>
          <w:tab w:val="left" w:pos="993"/>
        </w:tabs>
        <w:suppressAutoHyphens/>
        <w:ind w:firstLine="709"/>
        <w:rPr>
          <w:b/>
          <w:color w:val="000000" w:themeColor="text1"/>
          <w:sz w:val="27"/>
          <w:szCs w:val="27"/>
          <w:lang w:eastAsia="ar-SA"/>
        </w:rPr>
      </w:pPr>
      <w:r w:rsidRPr="00851925">
        <w:rPr>
          <w:b/>
          <w:color w:val="000000" w:themeColor="text1"/>
          <w:sz w:val="27"/>
          <w:szCs w:val="27"/>
          <w:lang w:eastAsia="ar-SA"/>
        </w:rPr>
        <w:t>Требование к размещению нестационарного объекта.</w:t>
      </w:r>
    </w:p>
    <w:p w14:paraId="118126CA" w14:textId="4277F3F7"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 xml:space="preserve">Размещение НТО, их техническая оснащённость должны отвечать </w:t>
      </w:r>
      <w:r w:rsidRPr="00851925">
        <w:rPr>
          <w:color w:val="000000" w:themeColor="text1"/>
          <w:sz w:val="27"/>
          <w:szCs w:val="27"/>
          <w:lang w:eastAsia="ar-SA"/>
        </w:rPr>
        <w:lastRenderedPageBreak/>
        <w:t>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p w14:paraId="22B9D15A" w14:textId="0ED73595"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4DA1257D" w14:textId="394D5BEE"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Не допускается осуществлять складирование товара, упаковок, рекламных конструкций, манекенов, мусора на элементах благоустройства и прилегающей территории.</w:t>
      </w:r>
    </w:p>
    <w:p w14:paraId="3A28044D" w14:textId="60F51515"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Торговая деятельность в НТО осуществл</w:t>
      </w:r>
      <w:r w:rsidR="00C02172" w:rsidRPr="00851925">
        <w:rPr>
          <w:color w:val="000000" w:themeColor="text1"/>
          <w:sz w:val="27"/>
          <w:szCs w:val="27"/>
          <w:lang w:eastAsia="ar-SA"/>
        </w:rPr>
        <w:t xml:space="preserve">яется в режиме: не ранее                      </w:t>
      </w:r>
      <w:r w:rsidRPr="00851925">
        <w:rPr>
          <w:color w:val="000000" w:themeColor="text1"/>
          <w:sz w:val="27"/>
          <w:szCs w:val="27"/>
          <w:lang w:eastAsia="ar-SA"/>
        </w:rPr>
        <w:t xml:space="preserve">6:00 </w:t>
      </w:r>
      <w:r w:rsidR="00C02172" w:rsidRPr="00851925">
        <w:rPr>
          <w:color w:val="000000" w:themeColor="text1"/>
          <w:sz w:val="27"/>
          <w:szCs w:val="27"/>
          <w:lang w:eastAsia="ar-SA"/>
        </w:rPr>
        <w:t xml:space="preserve">часов </w:t>
      </w:r>
      <w:r w:rsidRPr="00851925">
        <w:rPr>
          <w:color w:val="000000" w:themeColor="text1"/>
          <w:sz w:val="27"/>
          <w:szCs w:val="27"/>
          <w:lang w:eastAsia="ar-SA"/>
        </w:rPr>
        <w:t>и</w:t>
      </w:r>
      <w:r w:rsidR="00FD62E8" w:rsidRPr="00851925">
        <w:rPr>
          <w:color w:val="000000" w:themeColor="text1"/>
          <w:sz w:val="27"/>
          <w:szCs w:val="27"/>
          <w:lang w:eastAsia="ar-SA"/>
        </w:rPr>
        <w:t xml:space="preserve"> </w:t>
      </w:r>
      <w:r w:rsidRPr="00851925">
        <w:rPr>
          <w:color w:val="000000" w:themeColor="text1"/>
          <w:sz w:val="27"/>
          <w:szCs w:val="27"/>
          <w:lang w:eastAsia="ar-SA"/>
        </w:rPr>
        <w:t xml:space="preserve">не позднее 23:00 </w:t>
      </w:r>
      <w:r w:rsidR="00C02172" w:rsidRPr="00851925">
        <w:rPr>
          <w:color w:val="000000" w:themeColor="text1"/>
          <w:sz w:val="27"/>
          <w:szCs w:val="27"/>
          <w:lang w:eastAsia="ar-SA"/>
        </w:rPr>
        <w:t xml:space="preserve">часов </w:t>
      </w:r>
      <w:r w:rsidRPr="00851925">
        <w:rPr>
          <w:color w:val="000000" w:themeColor="text1"/>
          <w:sz w:val="27"/>
          <w:szCs w:val="27"/>
          <w:lang w:eastAsia="ar-SA"/>
        </w:rPr>
        <w:t>по московскому времени.</w:t>
      </w:r>
    </w:p>
    <w:p w14:paraId="1DE8C114" w14:textId="1DF4207B" w:rsidR="00A00D4B" w:rsidRPr="00851925" w:rsidRDefault="00A00D4B" w:rsidP="00A00D4B">
      <w:pPr>
        <w:widowControl w:val="0"/>
        <w:tabs>
          <w:tab w:val="left" w:pos="993"/>
        </w:tabs>
        <w:suppressAutoHyphens/>
        <w:ind w:firstLine="709"/>
        <w:rPr>
          <w:color w:val="000000" w:themeColor="text1"/>
          <w:sz w:val="27"/>
          <w:szCs w:val="27"/>
          <w:lang w:eastAsia="ar-SA"/>
        </w:rPr>
      </w:pPr>
      <w:r w:rsidRPr="00851925">
        <w:rPr>
          <w:color w:val="000000" w:themeColor="text1"/>
          <w:sz w:val="27"/>
          <w:szCs w:val="27"/>
          <w:lang w:eastAsia="ar-SA"/>
        </w:rPr>
        <w:t>НТО необходимо содержать в надлежащем санитарном состоянии, своевременно красить, устранять повреждения на вывесках, конструктивных элементах, производить уборку территории, прилегающей к НТО.</w:t>
      </w:r>
    </w:p>
    <w:p w14:paraId="09D120A4" w14:textId="77777777" w:rsidR="00AC715B" w:rsidRPr="00851925" w:rsidRDefault="00AC715B" w:rsidP="00C87CDB">
      <w:pPr>
        <w:rPr>
          <w:color w:val="000000" w:themeColor="text1"/>
        </w:rPr>
      </w:pPr>
    </w:p>
    <w:p w14:paraId="36DDF79D" w14:textId="77777777" w:rsidR="00FF3BB4" w:rsidRPr="00851925" w:rsidRDefault="00FF3BB4" w:rsidP="00C87CDB">
      <w:pPr>
        <w:rPr>
          <w:color w:val="000000" w:themeColor="text1"/>
        </w:rPr>
      </w:pPr>
    </w:p>
    <w:p w14:paraId="3670EBD6" w14:textId="77777777" w:rsidR="00844579" w:rsidRPr="00851925" w:rsidRDefault="00844579" w:rsidP="00C87CDB">
      <w:pPr>
        <w:ind w:left="4956"/>
        <w:rPr>
          <w:color w:val="000000" w:themeColor="text1"/>
        </w:rPr>
      </w:pPr>
    </w:p>
    <w:p w14:paraId="25143F6B" w14:textId="77777777" w:rsidR="00FF3BB4" w:rsidRPr="00851925" w:rsidRDefault="00FF3BB4" w:rsidP="00C87CDB">
      <w:pPr>
        <w:ind w:left="4956"/>
        <w:rPr>
          <w:color w:val="000000" w:themeColor="text1"/>
        </w:rPr>
      </w:pPr>
    </w:p>
    <w:p w14:paraId="4D027B27" w14:textId="77777777" w:rsidR="000B441F" w:rsidRPr="00851925" w:rsidRDefault="000B441F" w:rsidP="006B75AF">
      <w:pPr>
        <w:rPr>
          <w:color w:val="000000" w:themeColor="text1"/>
        </w:rPr>
        <w:sectPr w:rsidR="000B441F" w:rsidRPr="00851925" w:rsidSect="00395338">
          <w:headerReference w:type="default" r:id="rId11"/>
          <w:pgSz w:w="11906" w:h="16838" w:code="9"/>
          <w:pgMar w:top="1134" w:right="567" w:bottom="1134" w:left="1701" w:header="567" w:footer="567" w:gutter="0"/>
          <w:pgNumType w:start="1"/>
          <w:cols w:space="708"/>
          <w:titlePg/>
          <w:docGrid w:linePitch="381"/>
        </w:sectPr>
      </w:pPr>
    </w:p>
    <w:bookmarkEnd w:id="0"/>
    <w:p w14:paraId="1B64909A" w14:textId="77777777" w:rsidR="007D791E" w:rsidRPr="00851925" w:rsidRDefault="007D791E" w:rsidP="007D791E">
      <w:pPr>
        <w:jc w:val="center"/>
        <w:rPr>
          <w:b/>
          <w:color w:val="000000" w:themeColor="text1"/>
        </w:rPr>
      </w:pPr>
      <w:r w:rsidRPr="00851925">
        <w:rPr>
          <w:b/>
          <w:color w:val="000000" w:themeColor="text1"/>
        </w:rPr>
        <w:lastRenderedPageBreak/>
        <w:t>ФОРМА</w:t>
      </w:r>
    </w:p>
    <w:p w14:paraId="62C43998" w14:textId="5AAECF37" w:rsidR="008C0417" w:rsidRPr="00851925" w:rsidRDefault="007D791E" w:rsidP="007D791E">
      <w:pPr>
        <w:widowControl w:val="0"/>
        <w:suppressAutoHyphens/>
        <w:autoSpaceDE w:val="0"/>
        <w:autoSpaceDN w:val="0"/>
        <w:adjustRightInd w:val="0"/>
        <w:jc w:val="center"/>
        <w:outlineLvl w:val="0"/>
        <w:rPr>
          <w:b/>
          <w:bCs/>
          <w:color w:val="000000" w:themeColor="text1"/>
          <w:lang w:eastAsia="ar-SA"/>
        </w:rPr>
      </w:pPr>
      <w:r w:rsidRPr="00851925">
        <w:rPr>
          <w:b/>
          <w:bCs/>
          <w:color w:val="000000" w:themeColor="text1"/>
          <w:lang w:eastAsia="ar-SA"/>
        </w:rPr>
        <w:t xml:space="preserve">заявки на участие в аукционе на право размещения </w:t>
      </w:r>
      <w:r w:rsidR="007A43A0" w:rsidRPr="00851925">
        <w:rPr>
          <w:b/>
          <w:bCs/>
          <w:color w:val="000000" w:themeColor="text1"/>
          <w:lang w:eastAsia="ar-SA"/>
        </w:rPr>
        <w:t>нестационарных торговых объектов</w:t>
      </w:r>
      <w:r w:rsidR="00691EA1">
        <w:rPr>
          <w:b/>
          <w:bCs/>
          <w:color w:val="000000" w:themeColor="text1"/>
          <w:lang w:eastAsia="ar-SA"/>
        </w:rPr>
        <w:t xml:space="preserve"> </w:t>
      </w:r>
      <w:r w:rsidR="007A43A0" w:rsidRPr="00851925">
        <w:rPr>
          <w:b/>
          <w:bCs/>
          <w:color w:val="000000" w:themeColor="text1"/>
          <w:lang w:eastAsia="ar-SA"/>
        </w:rPr>
        <w:t>на земельных участках, находящих</w:t>
      </w:r>
      <w:r w:rsidRPr="00851925">
        <w:rPr>
          <w:b/>
          <w:bCs/>
          <w:color w:val="000000" w:themeColor="text1"/>
          <w:lang w:eastAsia="ar-SA"/>
        </w:rPr>
        <w:t>ся</w:t>
      </w:r>
      <w:r w:rsidR="000D5089" w:rsidRPr="00851925">
        <w:rPr>
          <w:b/>
          <w:bCs/>
          <w:color w:val="000000" w:themeColor="text1"/>
          <w:lang w:eastAsia="ar-SA"/>
        </w:rPr>
        <w:t xml:space="preserve"> </w:t>
      </w:r>
      <w:r w:rsidRPr="00851925">
        <w:rPr>
          <w:b/>
          <w:bCs/>
          <w:color w:val="000000" w:themeColor="text1"/>
          <w:lang w:eastAsia="ar-SA"/>
        </w:rPr>
        <w:t>в мун</w:t>
      </w:r>
      <w:r w:rsidR="000D5089" w:rsidRPr="00851925">
        <w:rPr>
          <w:b/>
          <w:bCs/>
          <w:color w:val="000000" w:themeColor="text1"/>
          <w:lang w:eastAsia="ar-SA"/>
        </w:rPr>
        <w:t>иципальной собственности Лабинск</w:t>
      </w:r>
      <w:r w:rsidRPr="00851925">
        <w:rPr>
          <w:b/>
          <w:bCs/>
          <w:color w:val="000000" w:themeColor="text1"/>
          <w:lang w:eastAsia="ar-SA"/>
        </w:rPr>
        <w:t>ого городского поселения Лаб</w:t>
      </w:r>
      <w:r w:rsidR="007A43A0" w:rsidRPr="00851925">
        <w:rPr>
          <w:b/>
          <w:bCs/>
          <w:color w:val="000000" w:themeColor="text1"/>
          <w:lang w:eastAsia="ar-SA"/>
        </w:rPr>
        <w:t xml:space="preserve">инского </w:t>
      </w:r>
      <w:r w:rsidRPr="00851925">
        <w:rPr>
          <w:b/>
          <w:bCs/>
          <w:color w:val="000000" w:themeColor="text1"/>
          <w:lang w:eastAsia="ar-SA"/>
        </w:rPr>
        <w:t xml:space="preserve">муниципального района Краснодарского края, </w:t>
      </w:r>
    </w:p>
    <w:p w14:paraId="7C0C2042" w14:textId="51B4807C" w:rsidR="007D791E" w:rsidRPr="00851925" w:rsidRDefault="007D791E" w:rsidP="007D791E">
      <w:pPr>
        <w:widowControl w:val="0"/>
        <w:suppressAutoHyphens/>
        <w:autoSpaceDE w:val="0"/>
        <w:autoSpaceDN w:val="0"/>
        <w:adjustRightInd w:val="0"/>
        <w:jc w:val="center"/>
        <w:outlineLvl w:val="0"/>
        <w:rPr>
          <w:b/>
          <w:bCs/>
          <w:color w:val="000000" w:themeColor="text1"/>
          <w:lang w:eastAsia="ar-SA"/>
        </w:rPr>
      </w:pPr>
      <w:r w:rsidRPr="00851925">
        <w:rPr>
          <w:b/>
          <w:bCs/>
          <w:color w:val="000000" w:themeColor="text1"/>
          <w:lang w:eastAsia="ar-SA"/>
        </w:rPr>
        <w:t>либо государс</w:t>
      </w:r>
      <w:r w:rsidR="007A43A0" w:rsidRPr="00851925">
        <w:rPr>
          <w:b/>
          <w:bCs/>
          <w:color w:val="000000" w:themeColor="text1"/>
          <w:lang w:eastAsia="ar-SA"/>
        </w:rPr>
        <w:t>твенная собственность на которые не разграничена, расположенных</w:t>
      </w:r>
      <w:r w:rsidRPr="00851925">
        <w:rPr>
          <w:b/>
          <w:bCs/>
          <w:color w:val="000000" w:themeColor="text1"/>
          <w:lang w:eastAsia="ar-SA"/>
        </w:rPr>
        <w:t xml:space="preserve"> на территории Лабинского городского поселения Лабинского муниципального района Краснодарского края</w:t>
      </w:r>
    </w:p>
    <w:p w14:paraId="12A67BC6" w14:textId="77777777" w:rsidR="007D791E" w:rsidRPr="00851925" w:rsidRDefault="007D791E" w:rsidP="007D791E">
      <w:pPr>
        <w:widowControl w:val="0"/>
        <w:suppressAutoHyphens/>
        <w:autoSpaceDE w:val="0"/>
        <w:autoSpaceDN w:val="0"/>
        <w:adjustRightInd w:val="0"/>
        <w:rPr>
          <w:rFonts w:ascii="Courier New" w:hAnsi="Courier New" w:cs="Courier New"/>
          <w:color w:val="000000" w:themeColor="text1"/>
          <w:lang w:eastAsia="ar-SA"/>
        </w:rPr>
      </w:pPr>
    </w:p>
    <w:p w14:paraId="17E708B7" w14:textId="15BFE4C8"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г. Лабинск                                                                           «____» ________ 20___ г.</w:t>
      </w:r>
    </w:p>
    <w:p w14:paraId="15460749" w14:textId="77777777" w:rsidR="007D791E" w:rsidRPr="00851925" w:rsidRDefault="007D791E" w:rsidP="007D791E">
      <w:pPr>
        <w:widowControl w:val="0"/>
        <w:suppressAutoHyphens/>
        <w:autoSpaceDE w:val="0"/>
        <w:autoSpaceDN w:val="0"/>
        <w:adjustRightInd w:val="0"/>
        <w:rPr>
          <w:bCs/>
          <w:color w:val="000000" w:themeColor="text1"/>
          <w:lang w:eastAsia="ar-SA"/>
        </w:rPr>
      </w:pPr>
    </w:p>
    <w:p w14:paraId="3A9234D7"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Заявитель </w:t>
      </w:r>
    </w:p>
    <w:p w14:paraId="1601F439" w14:textId="0835190F"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____________________________________________________________________</w:t>
      </w:r>
    </w:p>
    <w:p w14:paraId="6402F98F" w14:textId="765C3680" w:rsidR="007D791E" w:rsidRPr="00851925" w:rsidRDefault="007D791E" w:rsidP="007D791E">
      <w:pPr>
        <w:widowControl w:val="0"/>
        <w:tabs>
          <w:tab w:val="left" w:pos="270"/>
          <w:tab w:val="center" w:pos="4819"/>
        </w:tabs>
        <w:suppressAutoHyphens/>
        <w:autoSpaceDE w:val="0"/>
        <w:autoSpaceDN w:val="0"/>
        <w:adjustRightInd w:val="0"/>
        <w:jc w:val="center"/>
        <w:rPr>
          <w:bCs/>
          <w:color w:val="000000" w:themeColor="text1"/>
          <w:lang w:eastAsia="ar-SA"/>
        </w:rPr>
      </w:pPr>
      <w:r w:rsidRPr="00851925">
        <w:rPr>
          <w:bCs/>
          <w:color w:val="000000" w:themeColor="text1"/>
          <w:lang w:eastAsia="ar-SA"/>
        </w:rPr>
        <w:t xml:space="preserve">(полное наименование, ИНН, ОГРН юридического лица,  юридический адрес </w:t>
      </w:r>
    </w:p>
    <w:p w14:paraId="612CCE65" w14:textId="712BB318" w:rsidR="007D791E" w:rsidRPr="00851925" w:rsidRDefault="007D791E" w:rsidP="007D791E">
      <w:pPr>
        <w:widowControl w:val="0"/>
        <w:tabs>
          <w:tab w:val="left" w:pos="270"/>
          <w:tab w:val="center" w:pos="4819"/>
        </w:tabs>
        <w:suppressAutoHyphens/>
        <w:autoSpaceDE w:val="0"/>
        <w:autoSpaceDN w:val="0"/>
        <w:adjustRightInd w:val="0"/>
        <w:jc w:val="center"/>
        <w:rPr>
          <w:bCs/>
          <w:color w:val="000000" w:themeColor="text1"/>
          <w:lang w:eastAsia="ar-SA"/>
        </w:rPr>
      </w:pPr>
      <w:r w:rsidRPr="00851925">
        <w:rPr>
          <w:bCs/>
          <w:color w:val="000000" w:themeColor="text1"/>
          <w:lang w:eastAsia="ar-SA"/>
        </w:rPr>
        <w:t>или фамилия, имя, отчество, ИНН, пас</w:t>
      </w:r>
      <w:r w:rsidR="00212A27" w:rsidRPr="00851925">
        <w:rPr>
          <w:bCs/>
          <w:color w:val="000000" w:themeColor="text1"/>
          <w:lang w:eastAsia="ar-SA"/>
        </w:rPr>
        <w:t>портные данные индивидуального предпринимателя, физического лица, не являющимся индивидуальным предпринимателем и применяющий специальный налоговый режим «Налог на профессиональный доход», предусматривающий налоговый режим</w:t>
      </w:r>
      <w:r w:rsidRPr="00851925">
        <w:rPr>
          <w:bCs/>
          <w:color w:val="000000" w:themeColor="text1"/>
          <w:lang w:eastAsia="ar-SA"/>
        </w:rPr>
        <w:t xml:space="preserve"> адрес)</w:t>
      </w:r>
    </w:p>
    <w:p w14:paraId="0EF6E4AB" w14:textId="77777777" w:rsidR="007D791E" w:rsidRPr="00851925" w:rsidRDefault="007D791E" w:rsidP="007D791E">
      <w:pPr>
        <w:widowControl w:val="0"/>
        <w:tabs>
          <w:tab w:val="left" w:pos="270"/>
          <w:tab w:val="center" w:pos="4819"/>
        </w:tabs>
        <w:suppressAutoHyphens/>
        <w:autoSpaceDE w:val="0"/>
        <w:autoSpaceDN w:val="0"/>
        <w:adjustRightInd w:val="0"/>
        <w:jc w:val="left"/>
        <w:rPr>
          <w:bCs/>
          <w:color w:val="000000" w:themeColor="text1"/>
          <w:lang w:eastAsia="ar-SA"/>
        </w:rPr>
      </w:pPr>
      <w:r w:rsidRPr="00851925">
        <w:rPr>
          <w:bCs/>
          <w:color w:val="000000" w:themeColor="text1"/>
          <w:lang w:eastAsia="ar-SA"/>
        </w:rPr>
        <w:t>____________________________________________________________________</w:t>
      </w:r>
    </w:p>
    <w:p w14:paraId="30AF1DC8" w14:textId="77777777" w:rsidR="007D791E" w:rsidRPr="00851925" w:rsidRDefault="007D791E" w:rsidP="007D791E">
      <w:pPr>
        <w:widowControl w:val="0"/>
        <w:tabs>
          <w:tab w:val="left" w:pos="270"/>
          <w:tab w:val="center" w:pos="4819"/>
        </w:tabs>
        <w:suppressAutoHyphens/>
        <w:autoSpaceDE w:val="0"/>
        <w:autoSpaceDN w:val="0"/>
        <w:adjustRightInd w:val="0"/>
        <w:jc w:val="left"/>
        <w:rPr>
          <w:bCs/>
          <w:color w:val="000000" w:themeColor="text1"/>
          <w:lang w:eastAsia="ar-SA"/>
        </w:rPr>
      </w:pPr>
      <w:r w:rsidRPr="00851925">
        <w:rPr>
          <w:bCs/>
          <w:color w:val="000000" w:themeColor="text1"/>
          <w:lang w:eastAsia="ar-SA"/>
        </w:rPr>
        <w:t>____________________________________________________________________</w:t>
      </w:r>
    </w:p>
    <w:p w14:paraId="49165B32" w14:textId="77777777" w:rsidR="007D791E" w:rsidRPr="00851925" w:rsidRDefault="007D791E" w:rsidP="007D791E">
      <w:pPr>
        <w:widowControl w:val="0"/>
        <w:tabs>
          <w:tab w:val="left" w:pos="270"/>
          <w:tab w:val="center" w:pos="4819"/>
        </w:tabs>
        <w:suppressAutoHyphens/>
        <w:autoSpaceDE w:val="0"/>
        <w:autoSpaceDN w:val="0"/>
        <w:adjustRightInd w:val="0"/>
        <w:jc w:val="left"/>
        <w:rPr>
          <w:bCs/>
          <w:color w:val="000000" w:themeColor="text1"/>
          <w:lang w:eastAsia="ar-SA"/>
        </w:rPr>
      </w:pPr>
      <w:r w:rsidRPr="00851925">
        <w:rPr>
          <w:bCs/>
          <w:color w:val="000000" w:themeColor="text1"/>
          <w:lang w:eastAsia="ar-SA"/>
        </w:rPr>
        <w:t>подающего заявку в лице ______________________________________________,</w:t>
      </w:r>
    </w:p>
    <w:p w14:paraId="79B56953"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                                                   (фамилия, имя, отчество, должность)</w:t>
      </w:r>
    </w:p>
    <w:p w14:paraId="3F967F07"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действующего на основании ___________________________________________,</w:t>
      </w:r>
    </w:p>
    <w:p w14:paraId="0B93FC59" w14:textId="77777777" w:rsidR="007D791E" w:rsidRPr="00851925" w:rsidRDefault="007D791E" w:rsidP="007D791E">
      <w:pPr>
        <w:widowControl w:val="0"/>
        <w:suppressAutoHyphens/>
        <w:autoSpaceDE w:val="0"/>
        <w:autoSpaceDN w:val="0"/>
        <w:adjustRightInd w:val="0"/>
        <w:rPr>
          <w:color w:val="000000" w:themeColor="text1"/>
          <w:lang w:eastAsia="ar-SA"/>
        </w:rPr>
      </w:pPr>
      <w:r w:rsidRPr="00851925">
        <w:rPr>
          <w:bCs/>
          <w:color w:val="000000" w:themeColor="text1"/>
          <w:lang w:eastAsia="ar-SA"/>
        </w:rPr>
        <w:t xml:space="preserve">                                     </w:t>
      </w:r>
      <w:r w:rsidRPr="00851925">
        <w:rPr>
          <w:bCs/>
          <w:color w:val="000000" w:themeColor="text1"/>
          <w:lang w:eastAsia="ar-SA"/>
        </w:rPr>
        <w:tab/>
      </w:r>
      <w:r w:rsidRPr="00851925">
        <w:rPr>
          <w:bCs/>
          <w:color w:val="000000" w:themeColor="text1"/>
          <w:lang w:eastAsia="ar-SA"/>
        </w:rPr>
        <w:tab/>
      </w:r>
      <w:r w:rsidRPr="00851925">
        <w:rPr>
          <w:bCs/>
          <w:color w:val="000000" w:themeColor="text1"/>
          <w:lang w:eastAsia="ar-SA"/>
        </w:rPr>
        <w:tab/>
        <w:t xml:space="preserve">              (наименование документа)</w:t>
      </w:r>
      <w:r w:rsidRPr="00851925">
        <w:rPr>
          <w:color w:val="000000" w:themeColor="text1"/>
          <w:lang w:eastAsia="ar-SA"/>
        </w:rPr>
        <w:t xml:space="preserve"> </w:t>
      </w:r>
    </w:p>
    <w:p w14:paraId="76431CD4" w14:textId="3F55BDD6" w:rsidR="004569E5" w:rsidRPr="00851925" w:rsidRDefault="007D791E" w:rsidP="00DE12CC">
      <w:pPr>
        <w:widowControl w:val="0"/>
        <w:suppressAutoHyphens/>
        <w:rPr>
          <w:bCs/>
          <w:color w:val="000000" w:themeColor="text1"/>
          <w:lang w:eastAsia="ar-SA"/>
        </w:rPr>
      </w:pPr>
      <w:r w:rsidRPr="00851925">
        <w:rPr>
          <w:bCs/>
          <w:color w:val="000000" w:themeColor="text1"/>
          <w:lang w:eastAsia="ar-SA"/>
        </w:rPr>
        <w:t>именуемый далее Заявитель, проси</w:t>
      </w:r>
      <w:r w:rsidR="007A43A0" w:rsidRPr="00851925">
        <w:rPr>
          <w:bCs/>
          <w:color w:val="000000" w:themeColor="text1"/>
          <w:lang w:eastAsia="ar-SA"/>
        </w:rPr>
        <w:t xml:space="preserve">т допустить к участию в торгах </w:t>
      </w:r>
      <w:r w:rsidRPr="00851925">
        <w:rPr>
          <w:bCs/>
          <w:color w:val="000000" w:themeColor="text1"/>
          <w:lang w:eastAsia="ar-SA"/>
        </w:rPr>
        <w:t xml:space="preserve">на право размещения </w:t>
      </w:r>
      <w:r w:rsidR="007A43A0" w:rsidRPr="00851925">
        <w:rPr>
          <w:bCs/>
          <w:color w:val="000000" w:themeColor="text1"/>
          <w:lang w:eastAsia="ar-SA"/>
        </w:rPr>
        <w:t>нестационарных торговых объектов, нестационарных объектов</w:t>
      </w:r>
      <w:r w:rsidR="000D5089" w:rsidRPr="00851925">
        <w:rPr>
          <w:bCs/>
          <w:color w:val="000000" w:themeColor="text1"/>
          <w:lang w:eastAsia="ar-SA"/>
        </w:rPr>
        <w:t xml:space="preserve"> </w:t>
      </w:r>
      <w:r w:rsidR="007A43A0" w:rsidRPr="00851925">
        <w:rPr>
          <w:bCs/>
          <w:color w:val="000000" w:themeColor="text1"/>
          <w:lang w:eastAsia="ar-SA"/>
        </w:rPr>
        <w:t xml:space="preserve">              </w:t>
      </w:r>
      <w:r w:rsidR="000D5089" w:rsidRPr="00851925">
        <w:rPr>
          <w:bCs/>
          <w:color w:val="000000" w:themeColor="text1"/>
          <w:lang w:eastAsia="ar-SA"/>
        </w:rPr>
        <w:t>по оказанию услуг бытового обслуживания</w:t>
      </w:r>
      <w:r w:rsidRPr="00851925">
        <w:rPr>
          <w:bCs/>
          <w:color w:val="000000" w:themeColor="text1"/>
          <w:lang w:eastAsia="ar-SA"/>
        </w:rPr>
        <w:t xml:space="preserve"> </w:t>
      </w:r>
      <w:r w:rsidR="007A43A0" w:rsidRPr="00851925">
        <w:rPr>
          <w:bCs/>
          <w:color w:val="000000" w:themeColor="text1"/>
          <w:lang w:eastAsia="ar-SA"/>
        </w:rPr>
        <w:t>на земельных участках, находящихся</w:t>
      </w:r>
      <w:r w:rsidR="00DE12CC" w:rsidRPr="00851925">
        <w:rPr>
          <w:bCs/>
          <w:color w:val="000000" w:themeColor="text1"/>
          <w:lang w:eastAsia="ar-SA"/>
        </w:rPr>
        <w:t xml:space="preserve"> в муниципальной собственности Лабинского городского поселения Лабинского муниципального района Краснодарского края, либо государств</w:t>
      </w:r>
      <w:r w:rsidR="007A43A0" w:rsidRPr="00851925">
        <w:rPr>
          <w:bCs/>
          <w:color w:val="000000" w:themeColor="text1"/>
          <w:lang w:eastAsia="ar-SA"/>
        </w:rPr>
        <w:t>енная собственность на которые</w:t>
      </w:r>
      <w:r w:rsidR="00DE12CC" w:rsidRPr="00851925">
        <w:rPr>
          <w:bCs/>
          <w:color w:val="000000" w:themeColor="text1"/>
          <w:lang w:eastAsia="ar-SA"/>
        </w:rPr>
        <w:t xml:space="preserve"> </w:t>
      </w:r>
      <w:r w:rsidR="007A43A0" w:rsidRPr="00851925">
        <w:rPr>
          <w:bCs/>
          <w:color w:val="000000" w:themeColor="text1"/>
          <w:lang w:eastAsia="ar-SA"/>
        </w:rPr>
        <w:t>не разграничена, расположенных</w:t>
      </w:r>
      <w:r w:rsidR="00DE12CC" w:rsidRPr="00851925">
        <w:rPr>
          <w:bCs/>
          <w:color w:val="000000" w:themeColor="text1"/>
          <w:lang w:eastAsia="ar-SA"/>
        </w:rPr>
        <w:t xml:space="preserve"> на территории Лабинского городского поселения Лабинского муниципального района Краснодарского края</w:t>
      </w:r>
      <w:r w:rsidR="00C02172" w:rsidRPr="00851925">
        <w:rPr>
          <w:bCs/>
          <w:color w:val="000000" w:themeColor="text1"/>
          <w:lang w:eastAsia="ar-SA"/>
        </w:rPr>
        <w:t xml:space="preserve">, площадью _______кв. м </w:t>
      </w:r>
    </w:p>
    <w:p w14:paraId="47449CC7" w14:textId="38590934" w:rsidR="007D791E" w:rsidRPr="00851925" w:rsidRDefault="007D791E" w:rsidP="00DE12CC">
      <w:pPr>
        <w:widowControl w:val="0"/>
        <w:suppressAutoHyphens/>
        <w:rPr>
          <w:bCs/>
          <w:color w:val="000000" w:themeColor="text1"/>
          <w:lang w:eastAsia="ar-SA"/>
        </w:rPr>
      </w:pPr>
      <w:r w:rsidRPr="00851925">
        <w:rPr>
          <w:bCs/>
          <w:color w:val="000000" w:themeColor="text1"/>
          <w:lang w:eastAsia="ar-SA"/>
        </w:rPr>
        <w:t>по адресу:____________________________________________________________ ____________________________________________________________________.</w:t>
      </w:r>
    </w:p>
    <w:p w14:paraId="2E3F4BD8" w14:textId="72A61454"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месте размещения нестационарного объекта, а также ему была предоставлена возможность ознакомиться с местом размещения нестационарного объекта в результате осмотра, который Заявитель мог осуществить самостоятельно.</w:t>
      </w:r>
    </w:p>
    <w:p w14:paraId="4D4D773B" w14:textId="77777777"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rPr>
        <w:t>Заявитель дает согласие на обработку его персональных данных.</w:t>
      </w:r>
    </w:p>
    <w:p w14:paraId="2FE40380" w14:textId="77777777"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lang w:eastAsia="ar-SA"/>
        </w:rPr>
        <w:t>Заявитель обязуется:</w:t>
      </w:r>
    </w:p>
    <w:p w14:paraId="59672302" w14:textId="6A2EA9E3" w:rsidR="007D791E" w:rsidRPr="00851925" w:rsidRDefault="007D791E" w:rsidP="00AD2D4C">
      <w:pPr>
        <w:widowControl w:val="0"/>
        <w:tabs>
          <w:tab w:val="left" w:pos="993"/>
        </w:tabs>
        <w:suppressAutoHyphens/>
        <w:autoSpaceDE w:val="0"/>
        <w:autoSpaceDN w:val="0"/>
        <w:adjustRightInd w:val="0"/>
        <w:ind w:firstLine="709"/>
        <w:rPr>
          <w:bCs/>
          <w:color w:val="000000" w:themeColor="text1"/>
          <w:lang w:eastAsia="ar-SA"/>
        </w:rPr>
      </w:pPr>
      <w:r w:rsidRPr="00851925">
        <w:rPr>
          <w:bCs/>
          <w:color w:val="000000" w:themeColor="text1"/>
          <w:lang w:eastAsia="ar-SA"/>
        </w:rPr>
        <w:t>1)</w:t>
      </w:r>
      <w:r w:rsidR="00AD2D4C" w:rsidRPr="00851925">
        <w:rPr>
          <w:bCs/>
          <w:color w:val="000000" w:themeColor="text1"/>
          <w:lang w:eastAsia="ar-SA"/>
        </w:rPr>
        <w:tab/>
      </w:r>
      <w:r w:rsidRPr="00851925">
        <w:rPr>
          <w:bCs/>
          <w:color w:val="000000" w:themeColor="text1"/>
          <w:lang w:eastAsia="ar-SA"/>
        </w:rPr>
        <w:t>соблюдать порядок проведения торгов на право размещения не</w:t>
      </w:r>
      <w:r w:rsidR="007A43A0" w:rsidRPr="00851925">
        <w:rPr>
          <w:bCs/>
          <w:color w:val="000000" w:themeColor="text1"/>
          <w:lang w:eastAsia="ar-SA"/>
        </w:rPr>
        <w:t xml:space="preserve">стационарных </w:t>
      </w:r>
      <w:r w:rsidR="00E25739" w:rsidRPr="00851925">
        <w:rPr>
          <w:bCs/>
          <w:color w:val="000000" w:themeColor="text1"/>
          <w:lang w:eastAsia="ar-SA"/>
        </w:rPr>
        <w:t xml:space="preserve">торговых </w:t>
      </w:r>
      <w:r w:rsidR="007A43A0" w:rsidRPr="00851925">
        <w:rPr>
          <w:bCs/>
          <w:color w:val="000000" w:themeColor="text1"/>
          <w:lang w:eastAsia="ar-SA"/>
        </w:rPr>
        <w:t>объектов</w:t>
      </w:r>
      <w:r w:rsidR="00E25739" w:rsidRPr="00851925">
        <w:rPr>
          <w:bCs/>
          <w:color w:val="000000" w:themeColor="text1"/>
          <w:lang w:eastAsia="ar-SA"/>
        </w:rPr>
        <w:t xml:space="preserve">, объектов по оказанию услуг бытового </w:t>
      </w:r>
      <w:r w:rsidR="00E25739" w:rsidRPr="00851925">
        <w:rPr>
          <w:bCs/>
          <w:color w:val="000000" w:themeColor="text1"/>
          <w:lang w:eastAsia="ar-SA"/>
        </w:rPr>
        <w:lastRenderedPageBreak/>
        <w:t>обслуживания</w:t>
      </w:r>
      <w:r w:rsidR="00CA63B7" w:rsidRPr="00851925">
        <w:rPr>
          <w:bCs/>
          <w:color w:val="000000" w:themeColor="text1"/>
          <w:lang w:eastAsia="ar-SA"/>
        </w:rPr>
        <w:t xml:space="preserve"> </w:t>
      </w:r>
      <w:r w:rsidR="000D5089" w:rsidRPr="00851925">
        <w:rPr>
          <w:bCs/>
          <w:color w:val="000000" w:themeColor="text1"/>
          <w:lang w:eastAsia="ar-SA"/>
        </w:rPr>
        <w:t>на земельн</w:t>
      </w:r>
      <w:r w:rsidR="007A43A0" w:rsidRPr="00851925">
        <w:rPr>
          <w:bCs/>
          <w:color w:val="000000" w:themeColor="text1"/>
          <w:lang w:eastAsia="ar-SA"/>
        </w:rPr>
        <w:t>ых участках</w:t>
      </w:r>
      <w:r w:rsidR="000D5089" w:rsidRPr="00851925">
        <w:rPr>
          <w:bCs/>
          <w:color w:val="000000" w:themeColor="text1"/>
          <w:lang w:eastAsia="ar-SA"/>
        </w:rPr>
        <w:t>, находящ</w:t>
      </w:r>
      <w:r w:rsidR="00E25739" w:rsidRPr="00851925">
        <w:rPr>
          <w:bCs/>
          <w:color w:val="000000" w:themeColor="text1"/>
          <w:lang w:eastAsia="ar-SA"/>
        </w:rPr>
        <w:t>их</w:t>
      </w:r>
      <w:r w:rsidR="004569E5" w:rsidRPr="00851925">
        <w:rPr>
          <w:bCs/>
          <w:color w:val="000000" w:themeColor="text1"/>
          <w:lang w:eastAsia="ar-SA"/>
        </w:rPr>
        <w:t>ся</w:t>
      </w:r>
      <w:r w:rsidRPr="00851925">
        <w:rPr>
          <w:bCs/>
          <w:color w:val="000000" w:themeColor="text1"/>
          <w:lang w:eastAsia="ar-SA"/>
        </w:rPr>
        <w:t xml:space="preserve"> в муниципальной собственности Лабинского городского поселения </w:t>
      </w:r>
      <w:r w:rsidR="000D5089" w:rsidRPr="00851925">
        <w:rPr>
          <w:bCs/>
          <w:color w:val="000000" w:themeColor="text1"/>
          <w:lang w:eastAsia="ar-SA"/>
        </w:rPr>
        <w:t xml:space="preserve"> </w:t>
      </w:r>
      <w:r w:rsidRPr="00851925">
        <w:rPr>
          <w:bCs/>
          <w:color w:val="000000" w:themeColor="text1"/>
          <w:lang w:eastAsia="ar-SA"/>
        </w:rPr>
        <w:t>Лабинского муниципального района Краснодарского края, либо государств</w:t>
      </w:r>
      <w:r w:rsidR="000D5089" w:rsidRPr="00851925">
        <w:rPr>
          <w:bCs/>
          <w:color w:val="000000" w:themeColor="text1"/>
          <w:lang w:eastAsia="ar-SA"/>
        </w:rPr>
        <w:t>енная собственность на которы</w:t>
      </w:r>
      <w:r w:rsidR="00E25739" w:rsidRPr="00851925">
        <w:rPr>
          <w:bCs/>
          <w:color w:val="000000" w:themeColor="text1"/>
          <w:lang w:eastAsia="ar-SA"/>
        </w:rPr>
        <w:t>е</w:t>
      </w:r>
      <w:r w:rsidRPr="00851925">
        <w:rPr>
          <w:bCs/>
          <w:color w:val="000000" w:themeColor="text1"/>
          <w:lang w:eastAsia="ar-SA"/>
        </w:rPr>
        <w:t xml:space="preserve"> </w:t>
      </w:r>
      <w:r w:rsidR="00E25739" w:rsidRPr="00851925">
        <w:rPr>
          <w:bCs/>
          <w:color w:val="000000" w:themeColor="text1"/>
          <w:lang w:eastAsia="ar-SA"/>
        </w:rPr>
        <w:t>не разграничена, расположенных</w:t>
      </w:r>
      <w:r w:rsidRPr="00851925">
        <w:rPr>
          <w:bCs/>
          <w:color w:val="000000" w:themeColor="text1"/>
          <w:lang w:eastAsia="ar-SA"/>
        </w:rPr>
        <w:t xml:space="preserve"> на территории Лабинского городского поселения Лабинского муниципального района Краснодарского края установленный законодательством</w:t>
      </w:r>
      <w:r w:rsidR="00E25739" w:rsidRPr="00851925">
        <w:rPr>
          <w:bCs/>
          <w:color w:val="000000" w:themeColor="text1"/>
          <w:lang w:eastAsia="ar-SA"/>
        </w:rPr>
        <w:t xml:space="preserve"> </w:t>
      </w:r>
      <w:r w:rsidRPr="00851925">
        <w:rPr>
          <w:bCs/>
          <w:color w:val="000000" w:themeColor="text1"/>
          <w:lang w:eastAsia="ar-SA"/>
        </w:rPr>
        <w:t>Российской Федерации и Краснодарского края, и выполнить требования, содержащиеся в публикации извещения об их проведении;</w:t>
      </w:r>
    </w:p>
    <w:p w14:paraId="64B6F7F0" w14:textId="2D7D8250" w:rsidR="007D791E" w:rsidRPr="00851925" w:rsidRDefault="007D791E" w:rsidP="00AD2D4C">
      <w:pPr>
        <w:widowControl w:val="0"/>
        <w:tabs>
          <w:tab w:val="left" w:pos="993"/>
        </w:tabs>
        <w:suppressAutoHyphens/>
        <w:autoSpaceDE w:val="0"/>
        <w:autoSpaceDN w:val="0"/>
        <w:adjustRightInd w:val="0"/>
        <w:ind w:firstLine="709"/>
        <w:rPr>
          <w:bCs/>
          <w:color w:val="000000" w:themeColor="text1"/>
          <w:lang w:eastAsia="ar-SA"/>
        </w:rPr>
      </w:pPr>
      <w:r w:rsidRPr="00851925">
        <w:rPr>
          <w:bCs/>
          <w:color w:val="000000" w:themeColor="text1"/>
          <w:lang w:eastAsia="ar-SA"/>
        </w:rPr>
        <w:t>2)</w:t>
      </w:r>
      <w:r w:rsidR="00AD2D4C" w:rsidRPr="00851925">
        <w:rPr>
          <w:bCs/>
          <w:color w:val="000000" w:themeColor="text1"/>
          <w:lang w:eastAsia="ar-SA"/>
        </w:rPr>
        <w:tab/>
      </w:r>
      <w:r w:rsidRPr="00851925">
        <w:rPr>
          <w:bCs/>
          <w:color w:val="000000" w:themeColor="text1"/>
          <w:lang w:eastAsia="ar-SA"/>
        </w:rPr>
        <w:t>в случае признания его победителем торгов</w:t>
      </w:r>
      <w:r w:rsidR="00AD2D4C" w:rsidRPr="00851925">
        <w:rPr>
          <w:bCs/>
          <w:color w:val="000000" w:themeColor="text1"/>
          <w:lang w:eastAsia="ar-SA"/>
        </w:rPr>
        <w:t>,</w:t>
      </w:r>
      <w:r w:rsidRPr="00851925">
        <w:rPr>
          <w:bCs/>
          <w:color w:val="000000" w:themeColor="text1"/>
          <w:lang w:eastAsia="ar-SA"/>
        </w:rPr>
        <w:t xml:space="preserve"> </w:t>
      </w:r>
      <w:r w:rsidR="002B49B8" w:rsidRPr="00851925">
        <w:rPr>
          <w:bCs/>
          <w:color w:val="000000" w:themeColor="text1"/>
          <w:lang w:eastAsia="ar-SA"/>
        </w:rPr>
        <w:t>заключить договор                    не позднее 20 календарных дней с даты размещения на электронной площадке протокола о результатах Аукциона.</w:t>
      </w:r>
    </w:p>
    <w:p w14:paraId="5A52A7D3"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Реквизиты банковского счета для возврата задатка:_______________________ ____________________________________________________________________      </w:t>
      </w:r>
    </w:p>
    <w:p w14:paraId="2FFD2A3C"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Почтовый адрес, адрес электронной почты, телефон для связи с Заявителем: </w:t>
      </w:r>
    </w:p>
    <w:p w14:paraId="1E4A1ECF"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____________________________________________________________________</w:t>
      </w:r>
    </w:p>
    <w:p w14:paraId="1C8CAAF7"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 xml:space="preserve">____________________________________________________________________ </w:t>
      </w:r>
    </w:p>
    <w:p w14:paraId="2BBC25EF" w14:textId="77777777" w:rsidR="00DE12CC" w:rsidRPr="00851925" w:rsidRDefault="00DE12CC" w:rsidP="007D791E">
      <w:pPr>
        <w:widowControl w:val="0"/>
        <w:suppressAutoHyphens/>
        <w:autoSpaceDE w:val="0"/>
        <w:autoSpaceDN w:val="0"/>
        <w:adjustRightInd w:val="0"/>
        <w:ind w:firstLine="709"/>
        <w:rPr>
          <w:bCs/>
          <w:color w:val="000000" w:themeColor="text1"/>
          <w:lang w:eastAsia="ar-SA"/>
        </w:rPr>
      </w:pPr>
    </w:p>
    <w:p w14:paraId="7D1160BF" w14:textId="77777777" w:rsidR="00B7672C" w:rsidRDefault="00B7672C" w:rsidP="007D791E">
      <w:pPr>
        <w:widowControl w:val="0"/>
        <w:suppressAutoHyphens/>
        <w:autoSpaceDE w:val="0"/>
        <w:autoSpaceDN w:val="0"/>
        <w:adjustRightInd w:val="0"/>
        <w:ind w:firstLine="709"/>
        <w:rPr>
          <w:bCs/>
          <w:color w:val="000000" w:themeColor="text1"/>
          <w:lang w:eastAsia="ar-SA"/>
        </w:rPr>
      </w:pPr>
    </w:p>
    <w:p w14:paraId="5B878F4F" w14:textId="66D7BA42" w:rsidR="007D791E" w:rsidRPr="00851925" w:rsidRDefault="007D791E" w:rsidP="007D791E">
      <w:pPr>
        <w:widowControl w:val="0"/>
        <w:suppressAutoHyphens/>
        <w:autoSpaceDE w:val="0"/>
        <w:autoSpaceDN w:val="0"/>
        <w:adjustRightInd w:val="0"/>
        <w:ind w:firstLine="709"/>
        <w:rPr>
          <w:bCs/>
          <w:color w:val="000000" w:themeColor="text1"/>
          <w:lang w:eastAsia="ar-SA"/>
        </w:rPr>
      </w:pPr>
      <w:r w:rsidRPr="00851925">
        <w:rPr>
          <w:bCs/>
          <w:color w:val="000000" w:themeColor="text1"/>
          <w:lang w:eastAsia="ar-SA"/>
        </w:rPr>
        <w:t>К заявке прилагаются документы в соответствии с требованиями, содержащимися в извещении о проведении торгов:</w:t>
      </w:r>
    </w:p>
    <w:p w14:paraId="7A91B1C5" w14:textId="77777777" w:rsidR="007D791E" w:rsidRPr="00851925" w:rsidRDefault="007D791E" w:rsidP="007D791E">
      <w:pPr>
        <w:widowControl w:val="0"/>
        <w:suppressAutoHyphens/>
        <w:autoSpaceDE w:val="0"/>
        <w:autoSpaceDN w:val="0"/>
        <w:adjustRightInd w:val="0"/>
        <w:rPr>
          <w:bCs/>
          <w:color w:val="000000" w:themeColor="text1"/>
          <w:lang w:eastAsia="ar-SA"/>
        </w:rPr>
      </w:pPr>
      <w:r w:rsidRPr="00851925">
        <w:rPr>
          <w:bCs/>
          <w:color w:val="000000" w:themeColor="text1"/>
          <w:lang w:eastAsia="ar-SA"/>
        </w:rPr>
        <w:t>1)______________________________________________________ на ____листах.</w:t>
      </w:r>
    </w:p>
    <w:p w14:paraId="425DDE3C" w14:textId="77777777" w:rsidR="007D791E" w:rsidRPr="00851925" w:rsidRDefault="007D791E" w:rsidP="007D791E">
      <w:pPr>
        <w:rPr>
          <w:bCs/>
          <w:color w:val="000000" w:themeColor="text1"/>
          <w:lang w:eastAsia="ar-SA"/>
        </w:rPr>
      </w:pPr>
      <w:r w:rsidRPr="00851925">
        <w:rPr>
          <w:bCs/>
          <w:color w:val="000000" w:themeColor="text1"/>
          <w:lang w:eastAsia="ar-SA"/>
        </w:rPr>
        <w:t>2)______________________________________________________ на ____листах.</w:t>
      </w:r>
    </w:p>
    <w:p w14:paraId="26236D74" w14:textId="77777777" w:rsidR="007D791E" w:rsidRPr="00851925" w:rsidRDefault="007D791E" w:rsidP="007D791E">
      <w:pPr>
        <w:rPr>
          <w:bCs/>
          <w:color w:val="000000" w:themeColor="text1"/>
          <w:lang w:eastAsia="ar-SA"/>
        </w:rPr>
      </w:pPr>
      <w:r w:rsidRPr="00851925">
        <w:rPr>
          <w:bCs/>
          <w:color w:val="000000" w:themeColor="text1"/>
          <w:lang w:eastAsia="ar-SA"/>
        </w:rPr>
        <w:t>3)______________________________________________________ на ____листах.</w:t>
      </w:r>
    </w:p>
    <w:p w14:paraId="382AC3D2" w14:textId="77777777" w:rsidR="007D791E" w:rsidRPr="00851925" w:rsidRDefault="007D791E" w:rsidP="007D791E">
      <w:pPr>
        <w:rPr>
          <w:bCs/>
          <w:color w:val="000000" w:themeColor="text1"/>
          <w:lang w:eastAsia="ar-SA"/>
        </w:rPr>
      </w:pPr>
      <w:r w:rsidRPr="00851925">
        <w:rPr>
          <w:bCs/>
          <w:color w:val="000000" w:themeColor="text1"/>
          <w:lang w:eastAsia="ar-SA"/>
        </w:rPr>
        <w:t>4)______________________________________________________ на ____листах.</w:t>
      </w:r>
    </w:p>
    <w:p w14:paraId="5BA73078" w14:textId="77777777" w:rsidR="007D791E" w:rsidRPr="00851925" w:rsidRDefault="007D791E" w:rsidP="007D791E">
      <w:pPr>
        <w:rPr>
          <w:bCs/>
          <w:color w:val="000000" w:themeColor="text1"/>
          <w:lang w:eastAsia="ar-SA"/>
        </w:rPr>
      </w:pPr>
      <w:r w:rsidRPr="00851925">
        <w:rPr>
          <w:bCs/>
          <w:color w:val="000000" w:themeColor="text1"/>
          <w:lang w:eastAsia="ar-SA"/>
        </w:rPr>
        <w:t>5)______________________________________________________ на ____листах.</w:t>
      </w:r>
    </w:p>
    <w:p w14:paraId="37FB5BFD" w14:textId="77777777" w:rsidR="007D791E" w:rsidRPr="00851925" w:rsidRDefault="007D791E" w:rsidP="007D791E">
      <w:pPr>
        <w:widowControl w:val="0"/>
        <w:suppressAutoHyphens/>
        <w:autoSpaceDE w:val="0"/>
        <w:autoSpaceDN w:val="0"/>
        <w:adjustRightInd w:val="0"/>
        <w:rPr>
          <w:bCs/>
          <w:color w:val="000000" w:themeColor="text1"/>
          <w:lang w:eastAsia="ar-SA"/>
        </w:rPr>
      </w:pPr>
    </w:p>
    <w:p w14:paraId="4104BE12" w14:textId="77777777" w:rsidR="007D791E" w:rsidRPr="00851925" w:rsidRDefault="007D791E" w:rsidP="007D791E">
      <w:pPr>
        <w:suppressAutoHyphens/>
        <w:rPr>
          <w:color w:val="000000" w:themeColor="text1"/>
          <w:lang w:eastAsia="ar-SA"/>
        </w:rPr>
      </w:pPr>
      <w:r w:rsidRPr="00851925">
        <w:rPr>
          <w:color w:val="000000" w:themeColor="text1"/>
          <w:lang w:eastAsia="ar-SA"/>
        </w:rPr>
        <w:t>Подпись Претендента (его полномочного представителя)</w:t>
      </w:r>
    </w:p>
    <w:p w14:paraId="6DFC851D" w14:textId="77777777" w:rsidR="007D791E" w:rsidRPr="00851925" w:rsidRDefault="007D791E" w:rsidP="007D791E">
      <w:pPr>
        <w:suppressAutoHyphens/>
        <w:rPr>
          <w:color w:val="000000" w:themeColor="text1"/>
          <w:lang w:eastAsia="ar-SA"/>
        </w:rPr>
      </w:pPr>
      <w:r w:rsidRPr="00851925">
        <w:rPr>
          <w:color w:val="000000" w:themeColor="text1"/>
          <w:lang w:eastAsia="ar-SA"/>
        </w:rPr>
        <w:t>________________________________________________________________</w:t>
      </w:r>
    </w:p>
    <w:p w14:paraId="09FF39B9" w14:textId="0B8B9BCE" w:rsidR="002A012C" w:rsidRPr="00851925" w:rsidRDefault="002A012C" w:rsidP="002A012C">
      <w:pPr>
        <w:suppressAutoHyphens/>
        <w:rPr>
          <w:color w:val="000000" w:themeColor="text1"/>
          <w:lang w:eastAsia="ar-SA"/>
        </w:rPr>
      </w:pPr>
    </w:p>
    <w:p w14:paraId="44F082C1" w14:textId="77777777" w:rsidR="00DE12CC" w:rsidRPr="00851925" w:rsidRDefault="00DE12CC" w:rsidP="003E1F7F">
      <w:pPr>
        <w:rPr>
          <w:color w:val="000000" w:themeColor="text1"/>
        </w:rPr>
      </w:pPr>
    </w:p>
    <w:p w14:paraId="1EB9795F" w14:textId="77777777" w:rsidR="00B7672C" w:rsidRDefault="00B7672C" w:rsidP="00A938FC">
      <w:pPr>
        <w:ind w:left="5103"/>
        <w:jc w:val="left"/>
        <w:rPr>
          <w:color w:val="000000" w:themeColor="text1"/>
        </w:rPr>
        <w:sectPr w:rsidR="00B7672C" w:rsidSect="003F597F">
          <w:pgSz w:w="11906" w:h="16838" w:code="9"/>
          <w:pgMar w:top="1134" w:right="567" w:bottom="1134" w:left="1701" w:header="567" w:footer="567" w:gutter="0"/>
          <w:pgNumType w:start="1"/>
          <w:cols w:space="708"/>
          <w:titlePg/>
          <w:docGrid w:linePitch="381"/>
        </w:sectPr>
      </w:pPr>
    </w:p>
    <w:p w14:paraId="2909FFC4" w14:textId="77777777" w:rsidR="004569E5" w:rsidRPr="00851925" w:rsidRDefault="004569E5" w:rsidP="00CC7C4E">
      <w:pPr>
        <w:jc w:val="center"/>
        <w:rPr>
          <w:b/>
          <w:color w:val="000000" w:themeColor="text1"/>
        </w:rPr>
      </w:pPr>
      <w:r w:rsidRPr="00851925">
        <w:rPr>
          <w:b/>
          <w:color w:val="000000" w:themeColor="text1"/>
        </w:rPr>
        <w:lastRenderedPageBreak/>
        <w:t>ФОРМА</w:t>
      </w:r>
    </w:p>
    <w:p w14:paraId="578E8FE6" w14:textId="7FA5DC0A" w:rsidR="00CC7C4E" w:rsidRPr="00851925" w:rsidRDefault="00C02172" w:rsidP="00CC7C4E">
      <w:pPr>
        <w:jc w:val="center"/>
        <w:rPr>
          <w:b/>
          <w:color w:val="000000" w:themeColor="text1"/>
        </w:rPr>
      </w:pPr>
      <w:r w:rsidRPr="00851925">
        <w:rPr>
          <w:b/>
          <w:color w:val="000000" w:themeColor="text1"/>
        </w:rPr>
        <w:t>д</w:t>
      </w:r>
      <w:r w:rsidR="00CC7C4E" w:rsidRPr="00851925">
        <w:rPr>
          <w:b/>
          <w:color w:val="000000" w:themeColor="text1"/>
        </w:rPr>
        <w:t>оговор</w:t>
      </w:r>
      <w:r w:rsidRPr="00851925">
        <w:rPr>
          <w:b/>
          <w:color w:val="000000" w:themeColor="text1"/>
        </w:rPr>
        <w:t xml:space="preserve">а </w:t>
      </w:r>
      <w:r w:rsidR="00CC7C4E" w:rsidRPr="00851925">
        <w:rPr>
          <w:b/>
          <w:color w:val="000000" w:themeColor="text1"/>
        </w:rPr>
        <w:t>о предоставлении права на размещение</w:t>
      </w:r>
    </w:p>
    <w:p w14:paraId="6C85D900" w14:textId="13CDF269" w:rsidR="00B84126" w:rsidRDefault="006652F4" w:rsidP="00CC7C4E">
      <w:pPr>
        <w:jc w:val="center"/>
        <w:rPr>
          <w:b/>
          <w:color w:val="000000" w:themeColor="text1"/>
        </w:rPr>
      </w:pPr>
      <w:r w:rsidRPr="00851925">
        <w:rPr>
          <w:b/>
          <w:color w:val="000000" w:themeColor="text1"/>
        </w:rPr>
        <w:t>н</w:t>
      </w:r>
      <w:r w:rsidR="00CC7C4E" w:rsidRPr="00851925">
        <w:rPr>
          <w:b/>
          <w:color w:val="000000" w:themeColor="text1"/>
        </w:rPr>
        <w:t>е</w:t>
      </w:r>
      <w:r w:rsidR="00E25739" w:rsidRPr="00851925">
        <w:rPr>
          <w:b/>
          <w:color w:val="000000" w:themeColor="text1"/>
        </w:rPr>
        <w:t>стационарных торговых объектов</w:t>
      </w:r>
      <w:r w:rsidR="00691EA1">
        <w:rPr>
          <w:b/>
          <w:color w:val="000000" w:themeColor="text1"/>
        </w:rPr>
        <w:t xml:space="preserve"> </w:t>
      </w:r>
      <w:r w:rsidR="00E25739" w:rsidRPr="00851925">
        <w:rPr>
          <w:b/>
          <w:color w:val="000000" w:themeColor="text1"/>
        </w:rPr>
        <w:t>на земельных участках</w:t>
      </w:r>
      <w:r w:rsidR="00CC7C4E" w:rsidRPr="00851925">
        <w:rPr>
          <w:b/>
          <w:color w:val="000000" w:themeColor="text1"/>
        </w:rPr>
        <w:t xml:space="preserve">, </w:t>
      </w:r>
      <w:r w:rsidR="00E25739" w:rsidRPr="00851925">
        <w:rPr>
          <w:b/>
          <w:color w:val="000000" w:themeColor="text1"/>
        </w:rPr>
        <w:t>находящих</w:t>
      </w:r>
      <w:r w:rsidR="004569E5" w:rsidRPr="00851925">
        <w:rPr>
          <w:b/>
          <w:color w:val="000000" w:themeColor="text1"/>
        </w:rPr>
        <w:t>ся</w:t>
      </w:r>
      <w:r w:rsidR="00CC7C4E" w:rsidRPr="00851925">
        <w:rPr>
          <w:b/>
          <w:color w:val="000000" w:themeColor="text1"/>
        </w:rPr>
        <w:t xml:space="preserve"> </w:t>
      </w:r>
    </w:p>
    <w:p w14:paraId="4571133C" w14:textId="77777777" w:rsidR="00B84126" w:rsidRDefault="00CC7C4E" w:rsidP="00CC7C4E">
      <w:pPr>
        <w:jc w:val="center"/>
        <w:rPr>
          <w:b/>
          <w:color w:val="000000" w:themeColor="text1"/>
        </w:rPr>
      </w:pPr>
      <w:r w:rsidRPr="00851925">
        <w:rPr>
          <w:b/>
          <w:color w:val="000000" w:themeColor="text1"/>
        </w:rPr>
        <w:t xml:space="preserve">в муниципальной собственности Лабинского городского поселения Лабинского муниципального района Краснодарского края, </w:t>
      </w:r>
    </w:p>
    <w:p w14:paraId="13333D81" w14:textId="65E2B61B" w:rsidR="00CC7C4E" w:rsidRPr="00851925" w:rsidRDefault="00CC7C4E" w:rsidP="00CC7C4E">
      <w:pPr>
        <w:jc w:val="center"/>
        <w:rPr>
          <w:b/>
          <w:color w:val="000000" w:themeColor="text1"/>
        </w:rPr>
      </w:pPr>
      <w:r w:rsidRPr="00851925">
        <w:rPr>
          <w:b/>
          <w:color w:val="000000" w:themeColor="text1"/>
        </w:rPr>
        <w:t>либо государс</w:t>
      </w:r>
      <w:r w:rsidR="00E25739" w:rsidRPr="00851925">
        <w:rPr>
          <w:b/>
          <w:color w:val="000000" w:themeColor="text1"/>
        </w:rPr>
        <w:t>твенная собственность на которые</w:t>
      </w:r>
      <w:r w:rsidRPr="00851925">
        <w:rPr>
          <w:b/>
          <w:color w:val="000000" w:themeColor="text1"/>
        </w:rPr>
        <w:t xml:space="preserve"> не разграничена, расположе</w:t>
      </w:r>
      <w:r w:rsidR="00E25739" w:rsidRPr="00851925">
        <w:rPr>
          <w:b/>
          <w:color w:val="000000" w:themeColor="text1"/>
        </w:rPr>
        <w:t>нных</w:t>
      </w:r>
      <w:r w:rsidRPr="00851925">
        <w:rPr>
          <w:b/>
          <w:color w:val="000000" w:themeColor="text1"/>
        </w:rPr>
        <w:t xml:space="preserve"> на территории Лабинского городского поселения Лабинского муниципального района Краснодарского края</w:t>
      </w:r>
    </w:p>
    <w:p w14:paraId="2FCB3443" w14:textId="77777777" w:rsidR="00CC7C4E" w:rsidRPr="00851925" w:rsidRDefault="00CC7C4E" w:rsidP="00CC7C4E">
      <w:pPr>
        <w:rPr>
          <w:color w:val="000000" w:themeColor="text1"/>
        </w:rPr>
      </w:pPr>
      <w:r w:rsidRPr="00851925">
        <w:rPr>
          <w:color w:val="000000" w:themeColor="text1"/>
        </w:rPr>
        <w:t xml:space="preserve">    </w:t>
      </w:r>
    </w:p>
    <w:p w14:paraId="21A0C33C" w14:textId="59A35219" w:rsidR="00CC7C4E" w:rsidRPr="00851925" w:rsidRDefault="00CC7C4E" w:rsidP="00CC7C4E">
      <w:pPr>
        <w:rPr>
          <w:color w:val="000000" w:themeColor="text1"/>
        </w:rPr>
      </w:pPr>
      <w:r w:rsidRPr="00851925">
        <w:rPr>
          <w:color w:val="000000" w:themeColor="text1"/>
        </w:rPr>
        <w:t xml:space="preserve">г. Лабинск                                                                           </w:t>
      </w:r>
    </w:p>
    <w:p w14:paraId="2F6EA6EB" w14:textId="77777777" w:rsidR="00CC7C4E" w:rsidRPr="00851925" w:rsidRDefault="00CC7C4E" w:rsidP="00CC7C4E">
      <w:pPr>
        <w:shd w:val="clear" w:color="auto" w:fill="FFFFFF"/>
        <w:rPr>
          <w:color w:val="000000" w:themeColor="text1"/>
        </w:rPr>
      </w:pPr>
    </w:p>
    <w:p w14:paraId="43066235" w14:textId="41CD0B3A" w:rsidR="00CC7C4E" w:rsidRPr="00851925" w:rsidRDefault="00CC7C4E" w:rsidP="00CC7C4E">
      <w:pPr>
        <w:shd w:val="clear" w:color="auto" w:fill="FFFFFF"/>
        <w:ind w:firstLine="709"/>
        <w:rPr>
          <w:color w:val="000000" w:themeColor="text1"/>
        </w:rPr>
      </w:pPr>
      <w:r w:rsidRPr="00851925">
        <w:rPr>
          <w:color w:val="000000" w:themeColor="text1"/>
        </w:rPr>
        <w:t xml:space="preserve">Администрация Лабинского городского поселения Лабинского муниципального района Краснодарского края, именуемая в дальнейшем – </w:t>
      </w:r>
      <w:bookmarkStart w:id="2" w:name="_Hlk209102101"/>
      <w:r w:rsidRPr="00851925">
        <w:rPr>
          <w:color w:val="000000" w:themeColor="text1"/>
        </w:rPr>
        <w:t>Администрация</w:t>
      </w:r>
      <w:bookmarkEnd w:id="2"/>
      <w:r w:rsidRPr="00851925">
        <w:rPr>
          <w:color w:val="000000" w:themeColor="text1"/>
        </w:rPr>
        <w:t xml:space="preserve">), в лице _____________________________, действующего </w:t>
      </w:r>
      <w:r w:rsidR="00B03322">
        <w:rPr>
          <w:color w:val="000000" w:themeColor="text1"/>
        </w:rPr>
        <w:t xml:space="preserve">                  </w:t>
      </w:r>
      <w:r w:rsidRPr="00851925">
        <w:rPr>
          <w:color w:val="000000" w:themeColor="text1"/>
        </w:rPr>
        <w:t>на основании_____________, с одной стороны, и</w:t>
      </w:r>
    </w:p>
    <w:p w14:paraId="66F2671D" w14:textId="353D64F8" w:rsidR="00CC7C4E" w:rsidRPr="00851925" w:rsidRDefault="00B03322" w:rsidP="00B03322">
      <w:pPr>
        <w:shd w:val="clear" w:color="auto" w:fill="FFFFFF"/>
        <w:rPr>
          <w:color w:val="000000" w:themeColor="text1"/>
        </w:rPr>
      </w:pPr>
      <w:r>
        <w:rPr>
          <w:color w:val="000000" w:themeColor="text1"/>
        </w:rPr>
        <w:t>____</w:t>
      </w:r>
      <w:r w:rsidR="00CC7C4E" w:rsidRPr="00851925">
        <w:rPr>
          <w:color w:val="000000" w:themeColor="text1"/>
        </w:rPr>
        <w:t>_______________________________________________________________</w:t>
      </w:r>
    </w:p>
    <w:p w14:paraId="7C6AB7E5" w14:textId="77777777" w:rsidR="00CC7C4E" w:rsidRPr="00851925" w:rsidRDefault="00CC7C4E" w:rsidP="00CC7C4E">
      <w:pPr>
        <w:shd w:val="clear" w:color="auto" w:fill="FFFFFF"/>
        <w:ind w:firstLine="709"/>
        <w:jc w:val="center"/>
        <w:rPr>
          <w:color w:val="000000" w:themeColor="text1"/>
        </w:rPr>
      </w:pPr>
      <w:r w:rsidRPr="00851925">
        <w:rPr>
          <w:color w:val="000000" w:themeColor="text1"/>
          <w:sz w:val="16"/>
          <w:szCs w:val="16"/>
        </w:rPr>
        <w:t>(наименование юридического лица, ФИО представителя юридического лица, индивидуального предпринимателя или физического лица, применяющего специальный налоговый режим)</w:t>
      </w:r>
    </w:p>
    <w:p w14:paraId="251DCFC4" w14:textId="77777777" w:rsidR="00CC7C4E" w:rsidRPr="00851925" w:rsidRDefault="00CC7C4E" w:rsidP="00CC7C4E">
      <w:pPr>
        <w:shd w:val="clear" w:color="auto" w:fill="FFFFFF"/>
        <w:rPr>
          <w:color w:val="000000" w:themeColor="text1"/>
        </w:rPr>
      </w:pPr>
      <w:r w:rsidRPr="00851925">
        <w:rPr>
          <w:color w:val="000000" w:themeColor="text1"/>
        </w:rPr>
        <w:t>именуемый (-ое) в дальнейшем, – Участник, с другой стороны, заключили Договор о нижеследующем:</w:t>
      </w:r>
    </w:p>
    <w:p w14:paraId="03B86A8C" w14:textId="77777777" w:rsidR="00CC7C4E" w:rsidRPr="00851925" w:rsidRDefault="00CC7C4E" w:rsidP="00CC7C4E">
      <w:pPr>
        <w:jc w:val="center"/>
        <w:rPr>
          <w:color w:val="000000" w:themeColor="text1"/>
        </w:rPr>
      </w:pPr>
    </w:p>
    <w:p w14:paraId="30D6999A"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t>1. Предмет Договора:</w:t>
      </w:r>
    </w:p>
    <w:p w14:paraId="33CF8868" w14:textId="77777777" w:rsidR="00732E41" w:rsidRPr="00851925" w:rsidRDefault="00732E41" w:rsidP="00732E41">
      <w:pPr>
        <w:rPr>
          <w:rFonts w:eastAsia="Calibri"/>
          <w:color w:val="000000" w:themeColor="text1"/>
          <w:lang w:eastAsia="en-US"/>
        </w:rPr>
      </w:pPr>
    </w:p>
    <w:p w14:paraId="3BB0C0FE" w14:textId="59247F36" w:rsidR="00732E41" w:rsidRPr="00851925" w:rsidRDefault="00691EA1" w:rsidP="00732E41">
      <w:pPr>
        <w:shd w:val="clear" w:color="auto" w:fill="FFFFFF"/>
        <w:tabs>
          <w:tab w:val="left" w:pos="1276"/>
        </w:tabs>
        <w:ind w:firstLine="709"/>
        <w:rPr>
          <w:rFonts w:eastAsia="Calibri"/>
          <w:color w:val="000000" w:themeColor="text1"/>
          <w:lang w:eastAsia="en-US"/>
        </w:rPr>
      </w:pPr>
      <w:r>
        <w:rPr>
          <w:rFonts w:eastAsia="Calibri"/>
          <w:color w:val="000000" w:themeColor="text1"/>
          <w:lang w:eastAsia="en-US"/>
        </w:rPr>
        <w:t>1.1.</w:t>
      </w:r>
      <w:r>
        <w:rPr>
          <w:rFonts w:eastAsia="Calibri"/>
          <w:color w:val="000000" w:themeColor="text1"/>
          <w:lang w:eastAsia="en-US"/>
        </w:rPr>
        <w:tab/>
        <w:t xml:space="preserve">Администрация, </w:t>
      </w:r>
      <w:r w:rsidR="00732E41" w:rsidRPr="00851925">
        <w:rPr>
          <w:rFonts w:eastAsia="Calibri"/>
          <w:color w:val="000000" w:themeColor="text1"/>
          <w:lang w:eastAsia="en-US"/>
        </w:rPr>
        <w:t>в соответствии с решением Комиссии (протокол №______ от «____»_____________ 20___г.) предоставляет Участнику пра</w:t>
      </w:r>
      <w:r w:rsidR="00E25739" w:rsidRPr="00851925">
        <w:rPr>
          <w:rFonts w:eastAsia="Calibri"/>
          <w:color w:val="000000" w:themeColor="text1"/>
          <w:lang w:eastAsia="en-US"/>
        </w:rPr>
        <w:t>во на размещение нестационарных торговых объектов</w:t>
      </w:r>
      <w:r>
        <w:rPr>
          <w:rFonts w:eastAsia="Calibri"/>
          <w:color w:val="000000" w:themeColor="text1"/>
          <w:lang w:eastAsia="en-US"/>
        </w:rPr>
        <w:t>,</w:t>
      </w:r>
      <w:r w:rsidR="006652F4" w:rsidRPr="00851925">
        <w:rPr>
          <w:rFonts w:eastAsia="Calibri"/>
          <w:color w:val="000000" w:themeColor="text1"/>
          <w:lang w:eastAsia="en-US"/>
        </w:rPr>
        <w:t xml:space="preserve"> </w:t>
      </w:r>
      <w:r w:rsidR="00732E41" w:rsidRPr="00851925">
        <w:rPr>
          <w:rFonts w:eastAsia="Calibri"/>
          <w:color w:val="000000" w:themeColor="text1"/>
          <w:lang w:eastAsia="en-US"/>
        </w:rPr>
        <w:t>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оплачивать плату за его размещение в порядке и сроки, установленные настоящим Договором.</w:t>
      </w:r>
    </w:p>
    <w:p w14:paraId="06E8A77E"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1.2.</w:t>
      </w:r>
      <w:r w:rsidRPr="00851925">
        <w:rPr>
          <w:rFonts w:eastAsia="Calibri"/>
          <w:color w:val="000000" w:themeColor="text1"/>
          <w:lang w:eastAsia="en-US"/>
        </w:rPr>
        <w:tab/>
        <w:t>Объект имеет следующие характеристики:</w:t>
      </w:r>
    </w:p>
    <w:p w14:paraId="266E50BC"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место размещения: _____________________________________________,</w:t>
      </w:r>
    </w:p>
    <w:p w14:paraId="711C0C78"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площадь Объекта _____________________________,</w:t>
      </w:r>
    </w:p>
    <w:p w14:paraId="5C173F11"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период функционирования Объекта _______________________________,</w:t>
      </w:r>
    </w:p>
    <w:p w14:paraId="02DB698A"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специализация Объекта _________________________________________,</w:t>
      </w:r>
    </w:p>
    <w:p w14:paraId="366C7800"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тип Объекта ___________________________________________________.</w:t>
      </w:r>
    </w:p>
    <w:p w14:paraId="7A445990"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1.3.</w:t>
      </w:r>
      <w:r w:rsidRPr="00851925">
        <w:rPr>
          <w:rFonts w:eastAsia="Calibri"/>
          <w:color w:val="000000" w:themeColor="text1"/>
          <w:lang w:eastAsia="en-US"/>
        </w:rPr>
        <w:tab/>
        <w:t>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2B2CD7AF" w14:textId="41F3AEE9"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1.4.</w:t>
      </w:r>
      <w:r w:rsidRPr="00851925">
        <w:rPr>
          <w:rFonts w:eastAsia="Calibri"/>
          <w:color w:val="000000" w:themeColor="text1"/>
          <w:lang w:eastAsia="en-US"/>
        </w:rPr>
        <w:tab/>
        <w:t xml:space="preserve">Срок действия настоящего Договора - </w:t>
      </w:r>
      <w:r w:rsidR="00691EA1" w:rsidRPr="00691EA1">
        <w:rPr>
          <w:rFonts w:eastAsia="Calibri"/>
          <w:color w:val="000000" w:themeColor="text1"/>
          <w:lang w:eastAsia="en-US"/>
        </w:rPr>
        <w:t>5 лет, с момента подписания договора Сторонами.</w:t>
      </w:r>
    </w:p>
    <w:p w14:paraId="725B1D7A" w14:textId="77777777" w:rsidR="00732E41" w:rsidRPr="00851925" w:rsidRDefault="00732E41" w:rsidP="00732E41">
      <w:pPr>
        <w:ind w:firstLine="709"/>
        <w:rPr>
          <w:rFonts w:eastAsia="Calibri"/>
          <w:color w:val="000000" w:themeColor="text1"/>
          <w:lang w:eastAsia="en-US"/>
        </w:rPr>
      </w:pPr>
    </w:p>
    <w:p w14:paraId="2C86C769"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t>2. Права и обязанности сторон</w:t>
      </w:r>
    </w:p>
    <w:p w14:paraId="499CC4CF" w14:textId="77777777" w:rsidR="00732E41" w:rsidRPr="00851925" w:rsidRDefault="00732E41" w:rsidP="00732E41">
      <w:pPr>
        <w:rPr>
          <w:rFonts w:eastAsia="Calibri"/>
          <w:color w:val="000000" w:themeColor="text1"/>
          <w:lang w:eastAsia="en-US"/>
        </w:rPr>
      </w:pPr>
    </w:p>
    <w:p w14:paraId="1E3725D9"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w:t>
      </w:r>
      <w:r w:rsidRPr="00851925">
        <w:rPr>
          <w:rFonts w:eastAsia="Calibri"/>
          <w:color w:val="000000" w:themeColor="text1"/>
          <w:lang w:eastAsia="en-US"/>
        </w:rPr>
        <w:tab/>
        <w:t>Администрация имеет право:</w:t>
      </w:r>
    </w:p>
    <w:p w14:paraId="44B3B7D8"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lastRenderedPageBreak/>
        <w:t>2.1.1.</w:t>
      </w:r>
      <w:r w:rsidRPr="00851925">
        <w:rPr>
          <w:rFonts w:eastAsia="Calibri"/>
          <w:color w:val="000000" w:themeColor="text1"/>
          <w:lang w:eastAsia="en-US"/>
        </w:rPr>
        <w:tab/>
        <w:t>В одностороннем порядке отказаться от исполнения настоящего Договора в следующих случаях:</w:t>
      </w:r>
    </w:p>
    <w:p w14:paraId="3DA0B448"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2.1.1.1.</w:t>
      </w:r>
      <w:r w:rsidRPr="00851925">
        <w:rPr>
          <w:rFonts w:eastAsia="Calibri"/>
          <w:color w:val="000000" w:themeColor="text1"/>
          <w:lang w:eastAsia="en-US"/>
        </w:rPr>
        <w:tab/>
        <w:t>В случае нарушения сроков внесения платы за размещение Объекта, установленных настоящим Договором.</w:t>
      </w:r>
    </w:p>
    <w:p w14:paraId="59310DB0"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2.1.1.2.</w:t>
      </w:r>
      <w:r w:rsidRPr="00851925">
        <w:rPr>
          <w:rFonts w:eastAsia="Calibri"/>
          <w:color w:val="000000" w:themeColor="text1"/>
          <w:lang w:eastAsia="en-US"/>
        </w:rPr>
        <w:tab/>
        <w:t>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49E7097B"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2.1.1.3.</w:t>
      </w:r>
      <w:r w:rsidRPr="00851925">
        <w:rPr>
          <w:rFonts w:eastAsia="Calibri"/>
          <w:color w:val="000000" w:themeColor="text1"/>
          <w:lang w:eastAsia="en-US"/>
        </w:rPr>
        <w:tab/>
        <w:t>В случае не размещения Объекта в 12 (двенадцати) месячный срок, с момента заключения настоящего Договора.</w:t>
      </w:r>
    </w:p>
    <w:p w14:paraId="3F6386C8"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2.1.1.4.</w:t>
      </w:r>
      <w:r w:rsidRPr="00851925">
        <w:rPr>
          <w:rFonts w:eastAsia="Calibri"/>
          <w:color w:val="000000" w:themeColor="text1"/>
          <w:lang w:eastAsia="en-US"/>
        </w:rPr>
        <w:tab/>
        <w:t>В случае внесения изменений в Схему размещения нестационарных торговых объектов, нестационарных объектов по оказанию услуг общественного питания и бытового обслуживания,</w:t>
      </w:r>
      <w:r w:rsidRPr="00851925">
        <w:rPr>
          <w:rFonts w:eastAsia="Calibri"/>
          <w:b/>
          <w:color w:val="000000" w:themeColor="text1"/>
          <w:lang w:eastAsia="en-US"/>
        </w:rPr>
        <w:t xml:space="preserve"> </w:t>
      </w:r>
      <w:r w:rsidRPr="00851925">
        <w:rPr>
          <w:rFonts w:eastAsia="Calibri"/>
          <w:color w:val="000000" w:themeColor="text1"/>
          <w:lang w:eastAsia="en-US"/>
        </w:rPr>
        <w:t>по основаниям и в порядке, предусмотренным действующим законодательством, принять решение о перемещении Объекта с места его размещения на свободные места, предусмотренные Схемой размещения нестационарных торговых объектов, нестационарных объектов по оказанию услуг общественного питания и бытового обслуживания,</w:t>
      </w:r>
      <w:r w:rsidRPr="00851925">
        <w:rPr>
          <w:rFonts w:eastAsia="Calibri"/>
          <w:b/>
          <w:color w:val="000000" w:themeColor="text1"/>
          <w:lang w:eastAsia="en-US"/>
        </w:rPr>
        <w:t xml:space="preserve"> </w:t>
      </w:r>
      <w:r w:rsidRPr="00851925">
        <w:rPr>
          <w:rFonts w:eastAsia="Calibri"/>
          <w:color w:val="000000" w:themeColor="text1"/>
          <w:lang w:eastAsia="en-US"/>
        </w:rPr>
        <w:t>без проведения аукциона на размещение нестационарных торговых объектов, нестационарных объектов по оказанию услуг общественного питания и бытового обслуживания.</w:t>
      </w:r>
    </w:p>
    <w:p w14:paraId="68366AFD"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2.1.1.5.</w:t>
      </w:r>
      <w:r w:rsidRPr="00851925">
        <w:rPr>
          <w:rFonts w:eastAsia="Calibri"/>
          <w:color w:val="000000" w:themeColor="text1"/>
          <w:lang w:eastAsia="en-US"/>
        </w:rPr>
        <w:tab/>
        <w:t>В случае нарушения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w:t>
      </w:r>
    </w:p>
    <w:p w14:paraId="0AB35EEE"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2.1.1.6.</w:t>
      </w:r>
      <w:r w:rsidRPr="00851925">
        <w:rPr>
          <w:rFonts w:eastAsia="Calibri"/>
          <w:color w:val="000000" w:themeColor="text1"/>
          <w:lang w:eastAsia="en-US"/>
        </w:rPr>
        <w:tab/>
        <w:t xml:space="preserve">В случае произведения уступки прав по настоящему Договору третьему лицу без письменного согласия Администрации, принятого на основании решения Комиссии. </w:t>
      </w:r>
    </w:p>
    <w:p w14:paraId="1E4D7CF9"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2.1.1.7.</w:t>
      </w:r>
      <w:r w:rsidRPr="00851925">
        <w:rPr>
          <w:rFonts w:eastAsia="Calibri"/>
          <w:color w:val="000000" w:themeColor="text1"/>
          <w:lang w:eastAsia="en-US"/>
        </w:rPr>
        <w:tab/>
        <w:t>В случае однократного неисполнения Участником обязанностей, предусмотренных пунктами 2.4.1, 2.4.11, 2.4.12 настоящего Договора.</w:t>
      </w:r>
    </w:p>
    <w:p w14:paraId="1DC00BE4"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2.1.1.8.</w:t>
      </w:r>
      <w:r w:rsidRPr="00851925">
        <w:rPr>
          <w:rFonts w:eastAsia="Calibri"/>
          <w:color w:val="000000" w:themeColor="text1"/>
          <w:lang w:eastAsia="en-US"/>
        </w:rPr>
        <w:tab/>
        <w:t>В случае двукратного неисполнения Участником обязанностей, предусмотренных пунктами 2.4.7, 2.4.13, 2.4.14, 2.4.15, 2.4.16 настоящего Договора.</w:t>
      </w:r>
    </w:p>
    <w:p w14:paraId="6B94DC7A"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2.1.2.</w:t>
      </w:r>
      <w:r w:rsidRPr="00851925">
        <w:rPr>
          <w:rFonts w:eastAsia="Calibri"/>
          <w:color w:val="000000" w:themeColor="text1"/>
          <w:lang w:eastAsia="en-US"/>
        </w:rPr>
        <w:tab/>
        <w:t>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48DB2C6E" w14:textId="77777777" w:rsidR="00732E41" w:rsidRPr="00851925" w:rsidRDefault="00732E41" w:rsidP="00732E41">
      <w:pPr>
        <w:tabs>
          <w:tab w:val="left" w:pos="1701"/>
        </w:tabs>
        <w:ind w:firstLine="709"/>
        <w:rPr>
          <w:rFonts w:eastAsia="Calibri"/>
          <w:color w:val="000000" w:themeColor="text1"/>
          <w:lang w:eastAsia="en-US"/>
        </w:rPr>
      </w:pPr>
      <w:r w:rsidRPr="00851925">
        <w:rPr>
          <w:rFonts w:eastAsia="Calibri"/>
          <w:color w:val="000000" w:themeColor="text1"/>
          <w:lang w:eastAsia="en-US"/>
        </w:rPr>
        <w:t>2.1.3.</w:t>
      </w:r>
      <w:r w:rsidRPr="00851925">
        <w:rPr>
          <w:rFonts w:eastAsia="Calibri"/>
          <w:color w:val="000000" w:themeColor="text1"/>
          <w:lang w:eastAsia="en-US"/>
        </w:rPr>
        <w:tab/>
        <w:t>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1B445865"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2.1.4.</w:t>
      </w:r>
      <w:r w:rsidRPr="00851925">
        <w:rPr>
          <w:rFonts w:eastAsia="Calibri"/>
          <w:color w:val="000000" w:themeColor="text1"/>
          <w:lang w:eastAsia="en-US"/>
        </w:rPr>
        <w:tab/>
        <w:t>Осуществлять иные права в соответствии с настоящим Договором и законодательством Российской Федерации.</w:t>
      </w:r>
    </w:p>
    <w:p w14:paraId="27FFEBC4"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2.2.</w:t>
      </w:r>
      <w:r w:rsidRPr="00851925">
        <w:rPr>
          <w:rFonts w:eastAsia="Calibri"/>
          <w:color w:val="000000" w:themeColor="text1"/>
          <w:lang w:eastAsia="en-US"/>
        </w:rPr>
        <w:tab/>
        <w:t>Администрация обязана:</w:t>
      </w:r>
    </w:p>
    <w:p w14:paraId="20048636"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2.2.1.</w:t>
      </w:r>
      <w:r w:rsidRPr="00851925">
        <w:rPr>
          <w:rFonts w:eastAsia="Calibri"/>
          <w:color w:val="000000" w:themeColor="text1"/>
          <w:lang w:eastAsia="en-US"/>
        </w:rPr>
        <w:tab/>
        <w:t>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689D8E72"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lastRenderedPageBreak/>
        <w:t>2.2.2.</w:t>
      </w:r>
      <w:r w:rsidRPr="00851925">
        <w:rPr>
          <w:rFonts w:eastAsia="Calibri"/>
          <w:color w:val="000000" w:themeColor="text1"/>
          <w:lang w:eastAsia="en-US"/>
        </w:rPr>
        <w:tab/>
        <w:t>Выполнять иные обязательства, предусмотренные настоящим Договором.</w:t>
      </w:r>
    </w:p>
    <w:p w14:paraId="7F6E9A87"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2.3.</w:t>
      </w:r>
      <w:r w:rsidRPr="00851925">
        <w:rPr>
          <w:rFonts w:eastAsia="Calibri"/>
          <w:color w:val="000000" w:themeColor="text1"/>
          <w:lang w:eastAsia="en-US"/>
        </w:rPr>
        <w:tab/>
        <w:t>Участник имеет право:</w:t>
      </w:r>
    </w:p>
    <w:p w14:paraId="512B3B8E"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2.3.1.</w:t>
      </w:r>
      <w:r w:rsidRPr="00851925">
        <w:rPr>
          <w:rFonts w:eastAsia="Calibri"/>
          <w:color w:val="000000" w:themeColor="text1"/>
          <w:lang w:eastAsia="en-US"/>
        </w:rPr>
        <w:tab/>
        <w:t>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0298A303"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2.3.2.</w:t>
      </w:r>
      <w:r w:rsidRPr="00851925">
        <w:rPr>
          <w:rFonts w:eastAsia="Calibri"/>
          <w:color w:val="000000" w:themeColor="text1"/>
          <w:lang w:eastAsia="en-US"/>
        </w:rPr>
        <w:tab/>
        <w:t>Осуществлять иные права в соответствии с настоящим Договором и  законодательством Российской Федерации.</w:t>
      </w:r>
    </w:p>
    <w:p w14:paraId="34B25733" w14:textId="77777777" w:rsidR="00732E41" w:rsidRPr="00851925" w:rsidRDefault="00732E41" w:rsidP="00732E41">
      <w:pPr>
        <w:tabs>
          <w:tab w:val="left" w:pos="1418"/>
          <w:tab w:val="left" w:pos="1701"/>
        </w:tabs>
        <w:ind w:firstLine="709"/>
        <w:rPr>
          <w:rFonts w:eastAsia="Calibri"/>
          <w:color w:val="000000" w:themeColor="text1"/>
          <w:lang w:eastAsia="en-US"/>
        </w:rPr>
      </w:pPr>
      <w:r w:rsidRPr="00851925">
        <w:rPr>
          <w:rFonts w:eastAsia="Calibri"/>
          <w:color w:val="000000" w:themeColor="text1"/>
          <w:lang w:eastAsia="en-US"/>
        </w:rPr>
        <w:t>2.4.</w:t>
      </w:r>
      <w:r w:rsidRPr="00851925">
        <w:rPr>
          <w:rFonts w:eastAsia="Calibri"/>
          <w:color w:val="000000" w:themeColor="text1"/>
          <w:lang w:eastAsia="en-US"/>
        </w:rPr>
        <w:tab/>
        <w:t>Участник обязан:</w:t>
      </w:r>
    </w:p>
    <w:p w14:paraId="38C80058"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2.4.1.</w:t>
      </w:r>
      <w:r w:rsidRPr="00851925">
        <w:rPr>
          <w:rFonts w:eastAsia="Calibri"/>
          <w:color w:val="000000" w:themeColor="text1"/>
          <w:lang w:eastAsia="en-US"/>
        </w:rPr>
        <w:tab/>
        <w:t>Разместить на земельном участке Объект в соответствие с характеристиками, установленными пунктом 1.2 настоящего Договора, эскизом (дизайн-проектом) и требованиями законодательства Российской Федерации                        в 12 (двенадцати) месячный срок с момента заключения договора.                                           В случае принятия уполномоченным органом решения о реконструкции, капитальном или текущем ремонте прилегающей территории Участник обязан принять участие в изменении внешнего вида Объекта согласно требованиям и предложениям уполномоченного органа в течение 6 (шести) месячного срока с момента принятия такого решения.</w:t>
      </w:r>
    </w:p>
    <w:p w14:paraId="6BC1FF04"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2.4.2.</w:t>
      </w:r>
      <w:r w:rsidRPr="00851925">
        <w:rPr>
          <w:rFonts w:eastAsia="Calibri"/>
          <w:color w:val="000000" w:themeColor="text1"/>
          <w:lang w:eastAsia="en-US"/>
        </w:rPr>
        <w:tab/>
        <w:t>При размещении Объекта и его использованию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w:t>
      </w:r>
    </w:p>
    <w:p w14:paraId="0C612E7F"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2.4.3.</w:t>
      </w:r>
      <w:r w:rsidRPr="00851925">
        <w:rPr>
          <w:rFonts w:eastAsia="Calibri"/>
          <w:color w:val="000000" w:themeColor="text1"/>
          <w:lang w:eastAsia="en-US"/>
        </w:rPr>
        <w:tab/>
        <w:t>В сроки, установленные настоящим Договором, без дополнительного выставления Администрацией счетов, вносить плату за размещение Объекта.</w:t>
      </w:r>
    </w:p>
    <w:p w14:paraId="0741834D"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2.4.4.</w:t>
      </w:r>
      <w:r w:rsidRPr="00851925">
        <w:rPr>
          <w:rFonts w:eastAsia="Calibri"/>
          <w:color w:val="000000" w:themeColor="text1"/>
          <w:lang w:eastAsia="en-US"/>
        </w:rPr>
        <w:tab/>
        <w:t>В случае неисполнения или ненадлежащего исполнения своих обязательств по настоящему Договору уплатить Администрации пени в порядке, размере и сроки, установленные настоящим Договором.</w:t>
      </w:r>
    </w:p>
    <w:p w14:paraId="7756C72F"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2.4.5.</w:t>
      </w:r>
      <w:r w:rsidRPr="00851925">
        <w:rPr>
          <w:rFonts w:eastAsia="Calibri"/>
          <w:color w:val="000000" w:themeColor="text1"/>
          <w:lang w:eastAsia="en-US"/>
        </w:rPr>
        <w:tab/>
        <w:t>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57244857"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2.4.6.</w:t>
      </w:r>
      <w:r w:rsidRPr="00851925">
        <w:rPr>
          <w:rFonts w:eastAsia="Calibri"/>
          <w:color w:val="000000" w:themeColor="text1"/>
          <w:lang w:eastAsia="en-US"/>
        </w:rPr>
        <w:tab/>
        <w:t>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25F80B99"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2.4.7.</w:t>
      </w:r>
      <w:r w:rsidRPr="00851925">
        <w:rPr>
          <w:rFonts w:eastAsia="Calibri"/>
          <w:color w:val="000000" w:themeColor="text1"/>
          <w:lang w:eastAsia="en-US"/>
        </w:rPr>
        <w:tab/>
        <w:t>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37E1A5D4"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2.4.8.</w:t>
      </w:r>
      <w:r w:rsidRPr="00851925">
        <w:rPr>
          <w:rFonts w:eastAsia="Calibri"/>
          <w:color w:val="000000" w:themeColor="text1"/>
          <w:lang w:eastAsia="en-US"/>
        </w:rPr>
        <w:tab/>
        <w:t xml:space="preserve">В случаях изменения наименования, юридического адреса, контактных телефонов, а также изменения банковских и иных реквизитов, </w:t>
      </w:r>
      <w:r w:rsidRPr="00851925">
        <w:rPr>
          <w:rFonts w:eastAsia="Calibri"/>
          <w:color w:val="000000" w:themeColor="text1"/>
          <w:lang w:eastAsia="en-US"/>
        </w:rPr>
        <w:lastRenderedPageBreak/>
        <w:t>письменно уведомить об этом Администрацию в течение двухнедельного срока.</w:t>
      </w:r>
    </w:p>
    <w:p w14:paraId="66A38729"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2.4.9.</w:t>
      </w:r>
      <w:r w:rsidRPr="00851925">
        <w:rPr>
          <w:rFonts w:eastAsia="Calibri"/>
          <w:color w:val="000000" w:themeColor="text1"/>
          <w:lang w:eastAsia="en-US"/>
        </w:rPr>
        <w:tab/>
        <w:t>Не допускать изменение характеристик Объекта, установленных пунктом 1.2 настоящего Договора.</w:t>
      </w:r>
    </w:p>
    <w:p w14:paraId="2A85253C"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2.4.10.</w:t>
      </w:r>
      <w:r w:rsidRPr="00851925">
        <w:rPr>
          <w:rFonts w:eastAsia="Calibri"/>
          <w:color w:val="000000" w:themeColor="text1"/>
          <w:lang w:eastAsia="en-US"/>
        </w:rPr>
        <w:tab/>
        <w:t xml:space="preserve">Не производить уступку прав по настоящему Договору третьему лицу без письменного согласия Администрации. </w:t>
      </w:r>
    </w:p>
    <w:p w14:paraId="50F23381"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2.4.11.</w:t>
      </w:r>
      <w:r w:rsidRPr="00851925">
        <w:rPr>
          <w:rFonts w:eastAsia="Calibri"/>
          <w:color w:val="000000" w:themeColor="text1"/>
          <w:lang w:eastAsia="en-US"/>
        </w:rPr>
        <w:tab/>
        <w:t>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76AECB5B"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2.4.12.</w:t>
      </w:r>
      <w:r w:rsidRPr="00851925">
        <w:rPr>
          <w:rFonts w:eastAsia="Calibri"/>
          <w:color w:val="000000" w:themeColor="text1"/>
          <w:lang w:eastAsia="en-US"/>
        </w:rPr>
        <w:tab/>
        <w:t>Заключить договор на вывоз твердых бытовых отходов.</w:t>
      </w:r>
    </w:p>
    <w:p w14:paraId="2ABC46B0"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2.4.13.</w:t>
      </w:r>
      <w:r w:rsidRPr="00851925">
        <w:rPr>
          <w:rFonts w:eastAsia="Calibri"/>
          <w:color w:val="000000" w:themeColor="text1"/>
          <w:lang w:eastAsia="en-US"/>
        </w:rPr>
        <w:tab/>
        <w:t>Содержать в надлежащем состоянии территорию, прилегающую к Объекту, в размерах, установленных Правилами благоустройства.</w:t>
      </w:r>
    </w:p>
    <w:p w14:paraId="13F0A5AE"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2.4.14.</w:t>
      </w:r>
      <w:r w:rsidRPr="00851925">
        <w:rPr>
          <w:rFonts w:eastAsia="Calibri"/>
          <w:color w:val="000000" w:themeColor="text1"/>
          <w:lang w:eastAsia="en-US"/>
        </w:rPr>
        <w:tab/>
        <w:t>Обеспечить выполнение установленных законодательством Российской Федерации торговых, санитарных норм и правил в области обеспечения санитарно-эпидемиологического благополучия населения, противопожарных норм и правил организации работы для данного Объекта, а также законодательства в сфере защиты прав потребителей.</w:t>
      </w:r>
    </w:p>
    <w:p w14:paraId="1210D297"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2.4.15.</w:t>
      </w:r>
      <w:r w:rsidRPr="00851925">
        <w:rPr>
          <w:rFonts w:eastAsia="Calibri"/>
          <w:color w:val="000000" w:themeColor="text1"/>
          <w:lang w:eastAsia="en-US"/>
        </w:rPr>
        <w:tab/>
        <w:t xml:space="preserve">Обеспечить постоянное наличие на Объекте и предъявление по требованию контролирующих и надзорных органов следующих документов: </w:t>
      </w:r>
    </w:p>
    <w:p w14:paraId="2A6B9E2F"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 xml:space="preserve">настоящего Договора; </w:t>
      </w:r>
    </w:p>
    <w:p w14:paraId="7DA034CE"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информации для потребителей в соответствии с требованиями законодательства Российской Федерации о защите прав потребителей;</w:t>
      </w:r>
    </w:p>
    <w:p w14:paraId="0616CAD6"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подтверждающих источник поступления, качество и безопасность реализуемой продукции;</w:t>
      </w:r>
    </w:p>
    <w:p w14:paraId="33701AEE"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иные документы, размещение и (или) предоставление которых обязательно в силу законодательства Российской Федерации.</w:t>
      </w:r>
    </w:p>
    <w:p w14:paraId="6EC5F639"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2.4.16.</w:t>
      </w:r>
      <w:r w:rsidRPr="00851925">
        <w:rPr>
          <w:rFonts w:eastAsia="Calibri"/>
          <w:color w:val="000000" w:themeColor="text1"/>
          <w:lang w:eastAsia="en-US"/>
        </w:rPr>
        <w:tab/>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3B83D9C6" w14:textId="77777777" w:rsidR="00732E41" w:rsidRPr="00851925" w:rsidRDefault="00732E41" w:rsidP="00732E41">
      <w:pPr>
        <w:tabs>
          <w:tab w:val="left" w:pos="1560"/>
        </w:tabs>
        <w:ind w:firstLine="709"/>
        <w:rPr>
          <w:rFonts w:eastAsia="Calibri"/>
          <w:color w:val="000000" w:themeColor="text1"/>
          <w:lang w:eastAsia="en-US"/>
        </w:rPr>
      </w:pPr>
      <w:r w:rsidRPr="00851925">
        <w:rPr>
          <w:rFonts w:eastAsia="Calibri"/>
          <w:color w:val="000000" w:themeColor="text1"/>
          <w:lang w:eastAsia="en-US"/>
        </w:rPr>
        <w:t>2.4.17.</w:t>
      </w:r>
      <w:r w:rsidRPr="00851925">
        <w:rPr>
          <w:rFonts w:eastAsia="Calibri"/>
          <w:color w:val="000000" w:themeColor="text1"/>
          <w:lang w:eastAsia="en-US"/>
        </w:rPr>
        <w:tab/>
        <w:t>Выполнять иные обязательства, предусмотренные настоящим Договором.</w:t>
      </w:r>
    </w:p>
    <w:p w14:paraId="3E0D5C07" w14:textId="77777777" w:rsidR="003B5169" w:rsidRDefault="003B5169" w:rsidP="00732E41">
      <w:pPr>
        <w:jc w:val="center"/>
        <w:rPr>
          <w:rFonts w:eastAsia="Calibri"/>
          <w:b/>
          <w:color w:val="000000" w:themeColor="text1"/>
          <w:lang w:eastAsia="en-US"/>
        </w:rPr>
      </w:pPr>
    </w:p>
    <w:p w14:paraId="21903ADB" w14:textId="77777777" w:rsidR="003B5169" w:rsidRDefault="003B5169" w:rsidP="00732E41">
      <w:pPr>
        <w:jc w:val="center"/>
        <w:rPr>
          <w:rFonts w:eastAsia="Calibri"/>
          <w:b/>
          <w:color w:val="000000" w:themeColor="text1"/>
          <w:lang w:eastAsia="en-US"/>
        </w:rPr>
      </w:pPr>
    </w:p>
    <w:p w14:paraId="4C465E84"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t>3. Плата за размещение</w:t>
      </w:r>
    </w:p>
    <w:p w14:paraId="42A4C2C6" w14:textId="77777777" w:rsidR="00732E41" w:rsidRPr="00851925" w:rsidRDefault="00732E41" w:rsidP="00732E41">
      <w:pPr>
        <w:rPr>
          <w:rFonts w:eastAsia="Calibri"/>
          <w:color w:val="000000" w:themeColor="text1"/>
          <w:lang w:eastAsia="en-US"/>
        </w:rPr>
      </w:pPr>
    </w:p>
    <w:p w14:paraId="45D0F115" w14:textId="030307A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3.1.</w:t>
      </w:r>
      <w:r w:rsidRPr="00851925">
        <w:rPr>
          <w:rFonts w:eastAsia="Calibri"/>
          <w:color w:val="000000" w:themeColor="text1"/>
          <w:lang w:eastAsia="en-US"/>
        </w:rPr>
        <w:tab/>
        <w:t>Размер платы за размещение Объекта составляет ___________</w:t>
      </w:r>
      <w:r w:rsidR="006652F4" w:rsidRPr="00851925">
        <w:rPr>
          <w:rFonts w:eastAsia="Calibri"/>
          <w:color w:val="000000" w:themeColor="text1"/>
          <w:lang w:eastAsia="en-US"/>
        </w:rPr>
        <w:t xml:space="preserve"> </w:t>
      </w:r>
      <w:r w:rsidRPr="00851925">
        <w:rPr>
          <w:rFonts w:eastAsia="Calibri"/>
          <w:color w:val="000000" w:themeColor="text1"/>
          <w:lang w:eastAsia="en-US"/>
        </w:rPr>
        <w:t xml:space="preserve">рублей за </w:t>
      </w:r>
      <w:r w:rsidR="006652F4" w:rsidRPr="00851925">
        <w:rPr>
          <w:rFonts w:eastAsia="Calibri"/>
          <w:color w:val="000000" w:themeColor="text1"/>
          <w:lang w:eastAsia="en-US"/>
        </w:rPr>
        <w:t>год.</w:t>
      </w:r>
    </w:p>
    <w:p w14:paraId="32D3BCFB"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3.2.</w:t>
      </w:r>
      <w:r w:rsidRPr="00851925">
        <w:rPr>
          <w:rFonts w:eastAsia="Calibri"/>
          <w:color w:val="000000" w:themeColor="text1"/>
          <w:lang w:eastAsia="en-US"/>
        </w:rPr>
        <w:tab/>
        <w:t xml:space="preserve">Участник ежеквартально в периоды функционирования НТО в срок до 10 числа месяца, следующего за отчетным, осуществляет внесение платы за размещение Объекта в бюджет муниципального образования Лабинское городское поселение Лабинского муниципального района. </w:t>
      </w:r>
    </w:p>
    <w:p w14:paraId="0005BAC9"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lastRenderedPageBreak/>
        <w:t>Реквизиты для платежей ежеквартально уточняются Участником в Администрации.</w:t>
      </w:r>
    </w:p>
    <w:p w14:paraId="76DB5D13"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3.3.</w:t>
      </w:r>
      <w:r w:rsidRPr="00851925">
        <w:rPr>
          <w:rFonts w:eastAsia="Calibri"/>
          <w:color w:val="000000" w:themeColor="text1"/>
          <w:lang w:eastAsia="en-US"/>
        </w:rPr>
        <w:tab/>
        <w:t xml:space="preserve">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настоящего Договора либо его расторжении в установленном порядке. В случае, если Участник не согласен с размером предложенной платы, Администрация имеет право в одностороннем порядке немедленно расторгнуть договор.  </w:t>
      </w:r>
    </w:p>
    <w:p w14:paraId="588E9A9D" w14:textId="77777777" w:rsidR="00732E41" w:rsidRPr="00851925" w:rsidRDefault="00732E41" w:rsidP="00732E41">
      <w:pPr>
        <w:jc w:val="center"/>
        <w:rPr>
          <w:rFonts w:eastAsia="Calibri"/>
          <w:color w:val="000000" w:themeColor="text1"/>
          <w:lang w:eastAsia="en-US"/>
        </w:rPr>
      </w:pPr>
    </w:p>
    <w:p w14:paraId="71CE5246" w14:textId="77777777" w:rsidR="00732E41" w:rsidRPr="00851925" w:rsidRDefault="00732E41" w:rsidP="00732E41">
      <w:pPr>
        <w:jc w:val="center"/>
        <w:rPr>
          <w:rFonts w:eastAsia="Calibri"/>
          <w:b/>
          <w:color w:val="000000" w:themeColor="text1"/>
          <w:lang w:eastAsia="en-US"/>
        </w:rPr>
      </w:pPr>
      <w:r w:rsidRPr="00851925">
        <w:rPr>
          <w:rFonts w:eastAsia="Calibri"/>
          <w:b/>
          <w:color w:val="000000" w:themeColor="text1"/>
          <w:lang w:eastAsia="en-US"/>
        </w:rPr>
        <w:t>4. Ответственность сторон</w:t>
      </w:r>
    </w:p>
    <w:p w14:paraId="13372E16" w14:textId="77777777" w:rsidR="00732E41" w:rsidRPr="00851925" w:rsidRDefault="00732E41" w:rsidP="00732E41">
      <w:pPr>
        <w:rPr>
          <w:rFonts w:eastAsia="Calibri"/>
          <w:color w:val="000000" w:themeColor="text1"/>
          <w:lang w:eastAsia="en-US"/>
        </w:rPr>
      </w:pPr>
    </w:p>
    <w:p w14:paraId="46EFAFC6"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4.1.</w:t>
      </w:r>
      <w:r w:rsidRPr="00851925">
        <w:rPr>
          <w:rFonts w:eastAsia="Calibri"/>
          <w:color w:val="000000" w:themeColor="text1"/>
          <w:lang w:eastAsia="en-US"/>
        </w:rPr>
        <w:tab/>
        <w:t>За нарушение сроков внесения платы за размещение Объекта, установленной договором, Участнику начисляется пеня в размере 1/300 ставки рефинансирования ЦБ РФ за каждый календарный день просрочки.</w:t>
      </w:r>
    </w:p>
    <w:p w14:paraId="74371817"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Внесение платы за размещение Объекта и пени осуществляется по Договору отдельными платежными документами за каждый квартал, раздельно по плате за размещение НТО и по пене. Оплата за размещение НТО                                     или пени одним платежным документом по нескольким договорам                                       не допускается.</w:t>
      </w:r>
    </w:p>
    <w:p w14:paraId="00A43068"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4.2.</w:t>
      </w:r>
      <w:r w:rsidRPr="00851925">
        <w:rPr>
          <w:rFonts w:eastAsia="Calibri"/>
          <w:color w:val="000000" w:themeColor="text1"/>
          <w:lang w:eastAsia="en-US"/>
        </w:rPr>
        <w:tab/>
        <w:t>В случае нарушения сроков демонтажа и вывоза Объекта,                                         а также приведения части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________ рублей за каждый календарный день просрочки исполнения указанных обязательств.</w:t>
      </w:r>
    </w:p>
    <w:p w14:paraId="35E1B79C"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4.3.</w:t>
      </w:r>
      <w:r w:rsidRPr="00851925">
        <w:rPr>
          <w:rFonts w:eastAsia="Calibri"/>
          <w:color w:val="000000" w:themeColor="text1"/>
          <w:lang w:eastAsia="en-US"/>
        </w:rPr>
        <w:tab/>
        <w:t>В случае неисполнения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 Участник уплачивает Администрации неустойку из расчета ____________ рублей                            за каждый факт нарушения, подтвержденный соответствующим документом                    о привлечении Участника к административной ответственности.</w:t>
      </w:r>
    </w:p>
    <w:p w14:paraId="2F4DAD7F"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4.4.</w:t>
      </w:r>
      <w:r w:rsidRPr="00851925">
        <w:rPr>
          <w:rFonts w:eastAsia="Calibri"/>
          <w:color w:val="000000" w:themeColor="text1"/>
          <w:lang w:eastAsia="en-US"/>
        </w:rPr>
        <w:tab/>
        <w:t>Привлечение Участника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5205AD90"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4.5.</w:t>
      </w:r>
      <w:r w:rsidRPr="00851925">
        <w:rPr>
          <w:rFonts w:eastAsia="Calibri"/>
          <w:color w:val="000000" w:themeColor="text1"/>
          <w:lang w:eastAsia="en-US"/>
        </w:rPr>
        <w:tab/>
        <w:t xml:space="preserve">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w:t>
      </w:r>
      <w:r w:rsidRPr="00851925">
        <w:rPr>
          <w:rFonts w:eastAsia="Calibri"/>
          <w:color w:val="000000" w:themeColor="text1"/>
          <w:lang w:eastAsia="en-US"/>
        </w:rPr>
        <w:lastRenderedPageBreak/>
        <w:t>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3EE051A4" w14:textId="77777777" w:rsidR="00732E41" w:rsidRPr="00851925" w:rsidRDefault="00732E41" w:rsidP="00732E41">
      <w:pPr>
        <w:ind w:firstLine="709"/>
        <w:rPr>
          <w:rFonts w:eastAsia="Calibri"/>
          <w:b/>
          <w:color w:val="000000" w:themeColor="text1"/>
          <w:lang w:eastAsia="en-US"/>
        </w:rPr>
      </w:pPr>
    </w:p>
    <w:p w14:paraId="3EA8E2BC" w14:textId="5BB7B426" w:rsidR="00732E41" w:rsidRPr="00851925" w:rsidRDefault="00732E41" w:rsidP="00732E41">
      <w:pPr>
        <w:jc w:val="center"/>
        <w:rPr>
          <w:rFonts w:eastAsia="Calibri"/>
          <w:color w:val="000000" w:themeColor="text1"/>
          <w:lang w:eastAsia="en-US"/>
        </w:rPr>
      </w:pPr>
      <w:r w:rsidRPr="00851925">
        <w:rPr>
          <w:rFonts w:eastAsia="Calibri"/>
          <w:b/>
          <w:color w:val="000000" w:themeColor="text1"/>
          <w:lang w:eastAsia="en-US"/>
        </w:rPr>
        <w:t>5. Изменение, рас</w:t>
      </w:r>
      <w:r w:rsidR="003B5169">
        <w:rPr>
          <w:rFonts w:eastAsia="Calibri"/>
          <w:b/>
          <w:color w:val="000000" w:themeColor="text1"/>
          <w:lang w:eastAsia="en-US"/>
        </w:rPr>
        <w:t>торжение и прекращение Договора</w:t>
      </w:r>
    </w:p>
    <w:p w14:paraId="700F1E2F" w14:textId="77777777" w:rsidR="00732E41" w:rsidRPr="00851925" w:rsidRDefault="00732E41" w:rsidP="00732E41">
      <w:pPr>
        <w:ind w:firstLine="709"/>
        <w:rPr>
          <w:rFonts w:eastAsia="Calibri"/>
          <w:color w:val="000000" w:themeColor="text1"/>
          <w:lang w:eastAsia="en-US"/>
        </w:rPr>
      </w:pPr>
    </w:p>
    <w:p w14:paraId="0F05F3C1"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5.1.</w:t>
      </w:r>
      <w:r w:rsidRPr="00851925">
        <w:rPr>
          <w:rFonts w:eastAsia="Calibri"/>
          <w:color w:val="000000" w:themeColor="text1"/>
          <w:lang w:eastAsia="en-US"/>
        </w:rPr>
        <w:tab/>
        <w:t>Любые изменения и дополнения к настоящему Договору оформляются дополнительным соглашением, которое подписывается обеими сторонами.</w:t>
      </w:r>
    </w:p>
    <w:p w14:paraId="7264DE32"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5.2.</w:t>
      </w:r>
      <w:r w:rsidRPr="00851925">
        <w:rPr>
          <w:rFonts w:eastAsia="Calibri"/>
          <w:color w:val="000000" w:themeColor="text1"/>
          <w:lang w:eastAsia="en-US"/>
        </w:rPr>
        <w:tab/>
        <w:t>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(расторжение) настоящего Договора          не является основанием для неисполнения обязательств сторон, возникших из настоящего Договора во время его действия.</w:t>
      </w:r>
    </w:p>
    <w:p w14:paraId="22AD0F04"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5.3.</w:t>
      </w:r>
      <w:r w:rsidRPr="00851925">
        <w:rPr>
          <w:rFonts w:eastAsia="Calibri"/>
          <w:color w:val="000000" w:themeColor="text1"/>
          <w:lang w:eastAsia="en-US"/>
        </w:rPr>
        <w:tab/>
        <w:t>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14:paraId="6425C0D3"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5.4.</w:t>
      </w:r>
      <w:r w:rsidRPr="00851925">
        <w:rPr>
          <w:rFonts w:eastAsia="Calibri"/>
          <w:color w:val="000000" w:themeColor="text1"/>
          <w:lang w:eastAsia="en-US"/>
        </w:rPr>
        <w:tab/>
        <w:t>Настоящий Договор подлежит расторжению в случае нарушений законодательства об обороте алкогольной и спиртосодержащей,                                                 а также табачной продукции, регулирующего розничную торговлю                      кальянами, устройствами для потребления никотиносодержащей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17635D95"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5.5.</w:t>
      </w:r>
      <w:r w:rsidRPr="00851925">
        <w:rPr>
          <w:rFonts w:eastAsia="Calibri"/>
          <w:color w:val="000000" w:themeColor="text1"/>
          <w:lang w:eastAsia="en-US"/>
        </w:rPr>
        <w:tab/>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5A09EB6D"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5.6.</w:t>
      </w:r>
      <w:r w:rsidRPr="00851925">
        <w:rPr>
          <w:rFonts w:eastAsia="Calibri"/>
          <w:color w:val="000000" w:themeColor="text1"/>
          <w:lang w:eastAsia="en-US"/>
        </w:rPr>
        <w:tab/>
        <w:t xml:space="preserve">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  </w:t>
      </w:r>
    </w:p>
    <w:p w14:paraId="4999ADAE"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5.7.</w:t>
      </w:r>
      <w:r w:rsidRPr="00851925">
        <w:rPr>
          <w:rFonts w:eastAsia="Calibri"/>
          <w:color w:val="000000" w:themeColor="text1"/>
          <w:lang w:eastAsia="en-US"/>
        </w:rPr>
        <w:tab/>
        <w:t xml:space="preserve">В случае установления Комиссией фактов самовольного увеличения площади НТО, выявленные несоответствия должны быть устранены Участником в течение 30 дней с момента составления акта. После устранения выявленных несоответствий Участник направляет уведомление в Администрацию об их устранении, после чего назначается повторный выезд Комиссии. В случае повторно выявленного нарушения договор расторгается Администрацией в одностороннем порядке. </w:t>
      </w:r>
    </w:p>
    <w:p w14:paraId="27A8DA6F"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5.8.</w:t>
      </w:r>
      <w:r w:rsidRPr="00851925">
        <w:rPr>
          <w:rFonts w:eastAsia="Calibri"/>
          <w:color w:val="000000" w:themeColor="text1"/>
          <w:lang w:eastAsia="en-US"/>
        </w:rPr>
        <w:tab/>
        <w:t xml:space="preserve">В случае прекращения Участником предпринимательской деятельности или уплаты налога на профессиональный доход, Участник                      обязан уведомить Администрацию в течение 5 дней с момента наступления </w:t>
      </w:r>
      <w:r w:rsidRPr="00851925">
        <w:rPr>
          <w:rFonts w:eastAsia="Calibri"/>
          <w:color w:val="000000" w:themeColor="text1"/>
          <w:lang w:eastAsia="en-US"/>
        </w:rPr>
        <w:lastRenderedPageBreak/>
        <w:t>данного факта, после чего Договор считается расторгнутым в одностороннем порядке.</w:t>
      </w:r>
    </w:p>
    <w:p w14:paraId="13D08F39" w14:textId="77777777" w:rsidR="00732E41" w:rsidRPr="00851925" w:rsidRDefault="00732E41" w:rsidP="00732E41">
      <w:pPr>
        <w:tabs>
          <w:tab w:val="left" w:pos="1276"/>
        </w:tabs>
        <w:ind w:firstLine="709"/>
        <w:rPr>
          <w:rFonts w:eastAsia="Calibri"/>
          <w:color w:val="000000" w:themeColor="text1"/>
          <w:lang w:eastAsia="en-US"/>
        </w:rPr>
      </w:pPr>
      <w:r w:rsidRPr="00851925">
        <w:rPr>
          <w:rFonts w:eastAsia="Calibri"/>
          <w:color w:val="000000" w:themeColor="text1"/>
          <w:lang w:eastAsia="en-US"/>
        </w:rPr>
        <w:t>5.9.</w:t>
      </w:r>
      <w:r w:rsidRPr="00851925">
        <w:rPr>
          <w:rFonts w:eastAsia="Calibri"/>
          <w:color w:val="000000" w:themeColor="text1"/>
          <w:lang w:eastAsia="en-US"/>
        </w:rPr>
        <w:tab/>
        <w:t xml:space="preserve">Настоящий Договор считается расторгнутым в одностороннем порядке согласно пункта 2.1. раздела 2 Договора. </w:t>
      </w:r>
    </w:p>
    <w:p w14:paraId="43132857"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Решение Администрации об одностороннем отказе от исполнения настоящего Договора в течение пяти рабочих дней, следующего                                               за датой принятия этого решения, направляется Участнику по почте                              заказным письмом по адресу Участника, указанному в настоящем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получения информации Участником. 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При невозможности получения подтверждения уведомления Участника, датой такого надлежащего уведомления                         признается дата по истечении 30 дней с даты принятия решения Администрации об одностороннем отказе от исполнения настоящего Договора.</w:t>
      </w:r>
    </w:p>
    <w:p w14:paraId="50FF7901" w14:textId="77777777" w:rsidR="00732E41" w:rsidRPr="00851925" w:rsidRDefault="00732E41" w:rsidP="00732E41">
      <w:pPr>
        <w:ind w:firstLine="709"/>
        <w:rPr>
          <w:rFonts w:eastAsia="Calibri"/>
          <w:color w:val="000000" w:themeColor="text1"/>
          <w:lang w:eastAsia="en-US"/>
        </w:rPr>
      </w:pPr>
      <w:r w:rsidRPr="00851925">
        <w:rPr>
          <w:rFonts w:eastAsia="Calibri"/>
          <w:color w:val="000000" w:themeColor="text1"/>
          <w:lang w:eastAsia="en-US"/>
        </w:rPr>
        <w:t>Настоящий Договор считается расторгнутым через десять дней после даты надлежащего уведомления Участника об одностороннем отказе от исполнения настоящего Договора.</w:t>
      </w:r>
    </w:p>
    <w:p w14:paraId="311D0A88" w14:textId="77777777" w:rsidR="0012084E" w:rsidRPr="00851925" w:rsidRDefault="0012084E" w:rsidP="00732E41">
      <w:pPr>
        <w:ind w:firstLine="709"/>
        <w:rPr>
          <w:rFonts w:eastAsia="Calibri"/>
          <w:color w:val="000000" w:themeColor="text1"/>
          <w:lang w:eastAsia="en-US"/>
        </w:rPr>
      </w:pPr>
    </w:p>
    <w:p w14:paraId="73D20EAD" w14:textId="77777777" w:rsidR="00732E41" w:rsidRPr="00851925" w:rsidRDefault="00732E41" w:rsidP="00732E41">
      <w:pPr>
        <w:spacing w:line="211" w:lineRule="auto"/>
        <w:jc w:val="center"/>
        <w:rPr>
          <w:rFonts w:eastAsia="Calibri"/>
          <w:b/>
          <w:color w:val="000000" w:themeColor="text1"/>
          <w:lang w:eastAsia="en-US"/>
        </w:rPr>
      </w:pPr>
      <w:r w:rsidRPr="00851925">
        <w:rPr>
          <w:rFonts w:eastAsia="Calibri"/>
          <w:b/>
          <w:color w:val="000000" w:themeColor="text1"/>
          <w:lang w:eastAsia="en-US"/>
        </w:rPr>
        <w:t>6. Прочие условия</w:t>
      </w:r>
    </w:p>
    <w:p w14:paraId="5C89F197" w14:textId="77777777" w:rsidR="00732E41" w:rsidRPr="00851925" w:rsidRDefault="00732E41" w:rsidP="00732E41">
      <w:pPr>
        <w:spacing w:line="211" w:lineRule="auto"/>
        <w:jc w:val="center"/>
        <w:rPr>
          <w:rFonts w:eastAsia="Calibri"/>
          <w:color w:val="000000" w:themeColor="text1"/>
          <w:lang w:eastAsia="en-US"/>
        </w:rPr>
      </w:pPr>
    </w:p>
    <w:p w14:paraId="330619AE" w14:textId="09ED44F8"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6.1.</w:t>
      </w:r>
      <w:r w:rsidRPr="00851925">
        <w:rPr>
          <w:rFonts w:eastAsia="Calibri"/>
          <w:color w:val="000000" w:themeColor="text1"/>
          <w:sz w:val="22"/>
          <w:szCs w:val="22"/>
          <w:lang w:eastAsia="en-US"/>
        </w:rPr>
        <w:tab/>
      </w:r>
      <w:r w:rsidRPr="00851925">
        <w:rPr>
          <w:rFonts w:eastAsia="Calibri"/>
          <w:color w:val="000000" w:themeColor="text1"/>
          <w:lang w:eastAsia="en-US"/>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 Претензии оформляются в письменном виде                          и подписываются полномочными представителями Сторон. В претензии указываются: требования об уплате пеней,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иные сведения, необходимые для урегулирования спора. 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Все возможные претензии по настоящему Договору должны быть рассмотрены Сторонами, и ответы по ним должны быть направлены</w:t>
      </w:r>
      <w:r w:rsidR="0012084E" w:rsidRPr="00851925">
        <w:rPr>
          <w:rFonts w:eastAsia="Calibri"/>
          <w:color w:val="000000" w:themeColor="text1"/>
          <w:lang w:eastAsia="en-US"/>
        </w:rPr>
        <w:t xml:space="preserve"> </w:t>
      </w:r>
      <w:r w:rsidRPr="00851925">
        <w:rPr>
          <w:rFonts w:eastAsia="Calibri"/>
          <w:color w:val="000000" w:themeColor="text1"/>
          <w:lang w:eastAsia="en-US"/>
        </w:rPr>
        <w:t>в течение 10 (десяти) рабочих дней с момента получения такой претензии.</w:t>
      </w:r>
    </w:p>
    <w:p w14:paraId="0C13EA4D"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6.2.</w:t>
      </w:r>
      <w:r w:rsidRPr="00851925">
        <w:rPr>
          <w:rFonts w:eastAsia="Calibri"/>
          <w:color w:val="000000" w:themeColor="text1"/>
          <w:lang w:eastAsia="en-US"/>
        </w:rPr>
        <w:tab/>
        <w:t>В случае невозможности разрешения разногласий между Сторонами в порядке, установленном пунктом 6.1 настоящего Договора, они подлежат рассмотрению в судебном порядке.</w:t>
      </w:r>
    </w:p>
    <w:p w14:paraId="73104763"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6.3.</w:t>
      </w:r>
      <w:r w:rsidRPr="00851925">
        <w:rPr>
          <w:rFonts w:eastAsia="Calibri"/>
          <w:color w:val="000000" w:themeColor="text1"/>
          <w:lang w:eastAsia="en-US"/>
        </w:rPr>
        <w:tab/>
        <w:t>Взаимоотношения сторон, не урегулированные настоящим Договором, регламентируются законодательством.</w:t>
      </w:r>
    </w:p>
    <w:p w14:paraId="528FA2BD"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6.4.</w:t>
      </w:r>
      <w:r w:rsidRPr="00851925">
        <w:rPr>
          <w:rFonts w:eastAsia="Calibri"/>
          <w:color w:val="000000" w:themeColor="text1"/>
          <w:lang w:eastAsia="en-US"/>
        </w:rPr>
        <w:tab/>
        <w:t xml:space="preserve">Стороны подтверждают и гарантируют, что на день заключения </w:t>
      </w:r>
      <w:r w:rsidRPr="00851925">
        <w:rPr>
          <w:rFonts w:eastAsia="Calibri"/>
          <w:color w:val="000000" w:themeColor="text1"/>
          <w:lang w:eastAsia="en-US"/>
        </w:rPr>
        <w:lastRenderedPageBreak/>
        <w:t>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6B631D93" w14:textId="77777777" w:rsidR="00732E41" w:rsidRPr="00851925" w:rsidRDefault="00732E41" w:rsidP="00732E41">
      <w:pPr>
        <w:widowControl w:val="0"/>
        <w:tabs>
          <w:tab w:val="left" w:pos="1276"/>
        </w:tabs>
        <w:ind w:firstLine="709"/>
        <w:rPr>
          <w:rFonts w:eastAsia="Calibri"/>
          <w:color w:val="000000" w:themeColor="text1"/>
          <w:lang w:eastAsia="en-US"/>
        </w:rPr>
      </w:pPr>
      <w:r w:rsidRPr="00851925">
        <w:rPr>
          <w:rFonts w:eastAsia="Calibri"/>
          <w:color w:val="000000" w:themeColor="text1"/>
          <w:lang w:eastAsia="en-US"/>
        </w:rPr>
        <w:t>6.5.</w:t>
      </w:r>
      <w:r w:rsidRPr="00851925">
        <w:rPr>
          <w:rFonts w:eastAsia="Calibri"/>
          <w:color w:val="000000" w:themeColor="text1"/>
          <w:lang w:eastAsia="en-US"/>
        </w:rPr>
        <w:tab/>
        <w:t>Приложениями к Договору являются:</w:t>
      </w:r>
    </w:p>
    <w:p w14:paraId="54728657" w14:textId="77777777" w:rsidR="00732E41" w:rsidRPr="00851925" w:rsidRDefault="00732E41" w:rsidP="00732E41">
      <w:pPr>
        <w:widowControl w:val="0"/>
        <w:ind w:firstLine="709"/>
        <w:rPr>
          <w:rFonts w:eastAsia="Calibri"/>
          <w:color w:val="000000" w:themeColor="text1"/>
          <w:lang w:eastAsia="en-US"/>
        </w:rPr>
      </w:pPr>
      <w:r w:rsidRPr="00851925">
        <w:rPr>
          <w:rFonts w:eastAsia="Calibri"/>
          <w:color w:val="000000" w:themeColor="text1"/>
          <w:lang w:eastAsia="en-US"/>
        </w:rPr>
        <w:t>эскиз фасада НТО в цвете (фотография объекта);</w:t>
      </w:r>
    </w:p>
    <w:p w14:paraId="48988DD9" w14:textId="77777777" w:rsidR="00732E41" w:rsidRPr="00851925" w:rsidRDefault="00732E41" w:rsidP="00732E41">
      <w:pPr>
        <w:widowControl w:val="0"/>
        <w:ind w:firstLine="709"/>
        <w:rPr>
          <w:rFonts w:eastAsia="Calibri"/>
          <w:color w:val="000000" w:themeColor="text1"/>
          <w:lang w:eastAsia="en-US"/>
        </w:rPr>
      </w:pPr>
      <w:r w:rsidRPr="00851925">
        <w:rPr>
          <w:rFonts w:eastAsia="Calibri"/>
          <w:color w:val="000000" w:themeColor="text1"/>
          <w:lang w:eastAsia="en-US"/>
        </w:rPr>
        <w:t>схематический план размещения НТО на местности.</w:t>
      </w:r>
    </w:p>
    <w:p w14:paraId="6CDEEE3F" w14:textId="77777777" w:rsidR="0012084E" w:rsidRPr="00851925" w:rsidRDefault="0012084E" w:rsidP="00732E41">
      <w:pPr>
        <w:widowControl w:val="0"/>
        <w:ind w:firstLine="709"/>
        <w:rPr>
          <w:rFonts w:eastAsia="Calibri"/>
          <w:color w:val="000000" w:themeColor="text1"/>
          <w:lang w:eastAsia="en-US"/>
        </w:rPr>
      </w:pPr>
    </w:p>
    <w:p w14:paraId="09DA0EA2" w14:textId="14250FE1" w:rsidR="00732E41" w:rsidRPr="00851925" w:rsidRDefault="00732E41" w:rsidP="0012084E">
      <w:pPr>
        <w:widowControl w:val="0"/>
        <w:jc w:val="center"/>
        <w:rPr>
          <w:rFonts w:eastAsia="Calibri"/>
          <w:b/>
          <w:color w:val="000000" w:themeColor="text1"/>
          <w:lang w:eastAsia="en-US"/>
        </w:rPr>
      </w:pPr>
      <w:r w:rsidRPr="00851925">
        <w:rPr>
          <w:rFonts w:eastAsia="Calibri"/>
          <w:b/>
          <w:color w:val="000000" w:themeColor="text1"/>
          <w:lang w:eastAsia="en-US"/>
        </w:rPr>
        <w:t>7. Юридические адреса, реквизиты и подписи сторон</w:t>
      </w:r>
    </w:p>
    <w:p w14:paraId="0D701919" w14:textId="77777777" w:rsidR="00732E41" w:rsidRPr="00851925" w:rsidRDefault="00732E41" w:rsidP="00732E41">
      <w:pPr>
        <w:spacing w:line="211" w:lineRule="auto"/>
        <w:jc w:val="center"/>
        <w:rPr>
          <w:rFonts w:eastAsia="Calibri"/>
          <w:color w:val="000000" w:themeColor="text1"/>
          <w:lang w:eastAsia="en-US"/>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639"/>
        <w:gridCol w:w="3705"/>
      </w:tblGrid>
      <w:tr w:rsidR="00851925" w:rsidRPr="00851925" w14:paraId="514D44BE" w14:textId="77777777" w:rsidTr="00732E41">
        <w:trPr>
          <w:trHeight w:val="3401"/>
        </w:trPr>
        <w:tc>
          <w:tcPr>
            <w:tcW w:w="5189" w:type="dxa"/>
          </w:tcPr>
          <w:p w14:paraId="207F890F" w14:textId="77777777" w:rsidR="00732E41" w:rsidRPr="00851925" w:rsidRDefault="00732E41" w:rsidP="00732E41">
            <w:pPr>
              <w:jc w:val="left"/>
              <w:rPr>
                <w:rFonts w:eastAsia="Calibri"/>
                <w:color w:val="000000" w:themeColor="text1"/>
                <w:lang w:eastAsia="en-US"/>
              </w:rPr>
            </w:pPr>
            <w:r w:rsidRPr="00851925">
              <w:rPr>
                <w:rFonts w:eastAsia="Calibri"/>
                <w:color w:val="000000" w:themeColor="text1"/>
                <w:lang w:eastAsia="en-US"/>
              </w:rPr>
              <w:t>Сторона 1:</w:t>
            </w:r>
          </w:p>
          <w:p w14:paraId="57B9C809" w14:textId="77777777" w:rsidR="00732E41" w:rsidRPr="00851925" w:rsidRDefault="00732E41" w:rsidP="00732E41">
            <w:pPr>
              <w:widowControl w:val="0"/>
              <w:tabs>
                <w:tab w:val="left" w:pos="1134"/>
              </w:tabs>
              <w:jc w:val="left"/>
              <w:rPr>
                <w:color w:val="000000" w:themeColor="text1"/>
                <w:lang w:eastAsia="en-US"/>
              </w:rPr>
            </w:pPr>
            <w:r w:rsidRPr="00851925">
              <w:rPr>
                <w:color w:val="000000" w:themeColor="text1"/>
                <w:lang w:eastAsia="en-US"/>
              </w:rPr>
              <w:t xml:space="preserve">Администрация </w:t>
            </w:r>
          </w:p>
          <w:p w14:paraId="0D3BD4F8" w14:textId="77777777" w:rsidR="00732E41" w:rsidRPr="00851925" w:rsidRDefault="00732E41" w:rsidP="00732E41">
            <w:pPr>
              <w:widowControl w:val="0"/>
              <w:tabs>
                <w:tab w:val="left" w:pos="1134"/>
              </w:tabs>
              <w:jc w:val="left"/>
              <w:rPr>
                <w:color w:val="000000" w:themeColor="text1"/>
                <w:lang w:eastAsia="en-US"/>
              </w:rPr>
            </w:pPr>
            <w:r w:rsidRPr="00851925">
              <w:rPr>
                <w:color w:val="000000" w:themeColor="text1"/>
                <w:lang w:eastAsia="en-US"/>
              </w:rPr>
              <w:t>Лабинского городского поселения Лабинского муниципального района Краснодарского края</w:t>
            </w:r>
            <w:r w:rsidRPr="00851925">
              <w:rPr>
                <w:color w:val="000000" w:themeColor="text1"/>
                <w:lang w:eastAsia="en-US"/>
              </w:rPr>
              <w:br/>
              <w:t>352500, г. Лабинск, ул. Красная, 48,</w:t>
            </w:r>
          </w:p>
          <w:p w14:paraId="4B65DD73" w14:textId="77777777" w:rsidR="00732E41" w:rsidRPr="00851925" w:rsidRDefault="00732E41" w:rsidP="00732E41">
            <w:pPr>
              <w:jc w:val="left"/>
              <w:rPr>
                <w:rFonts w:eastAsia="Calibri"/>
                <w:color w:val="000000" w:themeColor="text1"/>
                <w:lang w:eastAsia="en-US"/>
              </w:rPr>
            </w:pPr>
            <w:r w:rsidRPr="00851925">
              <w:rPr>
                <w:rFonts w:eastAsia="Calibri"/>
                <w:color w:val="000000" w:themeColor="text1"/>
                <w:lang w:eastAsia="en-US"/>
              </w:rPr>
              <w:t>Телефон (факс): 8 (861 69) 3-55-34</w:t>
            </w:r>
          </w:p>
          <w:p w14:paraId="1DED56D4" w14:textId="77777777" w:rsidR="00732E41" w:rsidRPr="00851925" w:rsidRDefault="00732E41" w:rsidP="00732E41">
            <w:pPr>
              <w:widowControl w:val="0"/>
              <w:tabs>
                <w:tab w:val="left" w:pos="1134"/>
              </w:tabs>
              <w:jc w:val="left"/>
              <w:rPr>
                <w:color w:val="000000" w:themeColor="text1"/>
                <w:lang w:eastAsia="en-US"/>
              </w:rPr>
            </w:pPr>
            <w:r w:rsidRPr="00851925">
              <w:rPr>
                <w:color w:val="000000" w:themeColor="text1"/>
                <w:lang w:eastAsia="en-US"/>
              </w:rPr>
              <w:t>ИНН 2314018323; КПП 231401001;</w:t>
            </w:r>
          </w:p>
          <w:p w14:paraId="3528B285" w14:textId="77777777" w:rsidR="00732E41" w:rsidRPr="00851925" w:rsidRDefault="00732E41" w:rsidP="00732E41">
            <w:pPr>
              <w:jc w:val="left"/>
              <w:rPr>
                <w:rFonts w:eastAsia="Calibri"/>
                <w:color w:val="000000" w:themeColor="text1"/>
                <w:lang w:eastAsia="en-US"/>
              </w:rPr>
            </w:pPr>
            <w:r w:rsidRPr="00851925">
              <w:rPr>
                <w:rFonts w:eastAsia="Calibri"/>
                <w:color w:val="000000" w:themeColor="text1"/>
                <w:lang w:eastAsia="en-US"/>
              </w:rPr>
              <w:t xml:space="preserve">УФК по Краснодарскому краю (Администрация Лабинского городского поселения Лабинского муниципального района Краснодарского края) </w:t>
            </w:r>
          </w:p>
        </w:tc>
        <w:tc>
          <w:tcPr>
            <w:tcW w:w="639" w:type="dxa"/>
          </w:tcPr>
          <w:p w14:paraId="7555784C" w14:textId="77777777" w:rsidR="00732E41" w:rsidRPr="00851925" w:rsidRDefault="00732E41" w:rsidP="00732E41">
            <w:pPr>
              <w:spacing w:line="211" w:lineRule="auto"/>
              <w:rPr>
                <w:rFonts w:eastAsia="Calibri"/>
                <w:color w:val="000000" w:themeColor="text1"/>
                <w:lang w:eastAsia="en-US"/>
              </w:rPr>
            </w:pPr>
          </w:p>
        </w:tc>
        <w:tc>
          <w:tcPr>
            <w:tcW w:w="3705" w:type="dxa"/>
          </w:tcPr>
          <w:p w14:paraId="6AF4EF99"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Сторона 2:</w:t>
            </w:r>
          </w:p>
          <w:p w14:paraId="5198A150" w14:textId="77777777" w:rsidR="00732E41" w:rsidRPr="00851925" w:rsidRDefault="00732E41" w:rsidP="00732E41">
            <w:pPr>
              <w:pBdr>
                <w:bottom w:val="single" w:sz="12" w:space="1" w:color="auto"/>
              </w:pBdr>
              <w:rPr>
                <w:rFonts w:eastAsia="Calibri"/>
                <w:color w:val="000000" w:themeColor="text1"/>
                <w:lang w:eastAsia="en-US"/>
              </w:rPr>
            </w:pPr>
          </w:p>
          <w:p w14:paraId="67716715" w14:textId="77777777" w:rsidR="00732E41" w:rsidRPr="00851925" w:rsidRDefault="00732E41" w:rsidP="00732E41">
            <w:pPr>
              <w:jc w:val="center"/>
              <w:rPr>
                <w:rFonts w:eastAsia="Calibri"/>
                <w:color w:val="000000" w:themeColor="text1"/>
                <w:sz w:val="16"/>
                <w:szCs w:val="16"/>
                <w:lang w:eastAsia="en-US"/>
              </w:rPr>
            </w:pPr>
            <w:r w:rsidRPr="00851925">
              <w:rPr>
                <w:rFonts w:eastAsia="Calibri"/>
                <w:color w:val="000000" w:themeColor="text1"/>
                <w:sz w:val="16"/>
                <w:szCs w:val="16"/>
                <w:lang w:eastAsia="en-US"/>
              </w:rPr>
              <w:t>(ФИО заявителя)</w:t>
            </w:r>
          </w:p>
          <w:p w14:paraId="048C757D" w14:textId="77777777" w:rsidR="00732E41" w:rsidRPr="00851925" w:rsidRDefault="00732E41" w:rsidP="00732E41">
            <w:pPr>
              <w:rPr>
                <w:rFonts w:eastAsia="Calibri"/>
                <w:color w:val="000000" w:themeColor="text1"/>
                <w:lang w:eastAsia="en-US"/>
              </w:rPr>
            </w:pPr>
          </w:p>
          <w:p w14:paraId="1B83DC42" w14:textId="77777777" w:rsidR="00732E41" w:rsidRPr="00851925" w:rsidRDefault="00732E41" w:rsidP="00732E41">
            <w:pPr>
              <w:rPr>
                <w:rFonts w:eastAsia="Calibri"/>
                <w:color w:val="000000" w:themeColor="text1"/>
                <w:lang w:eastAsia="en-US"/>
              </w:rPr>
            </w:pPr>
          </w:p>
          <w:p w14:paraId="2CA58B06" w14:textId="77777777" w:rsidR="00732E41" w:rsidRPr="00851925" w:rsidRDefault="00732E41" w:rsidP="00732E41">
            <w:pPr>
              <w:rPr>
                <w:rFonts w:eastAsia="Calibri"/>
                <w:color w:val="000000" w:themeColor="text1"/>
                <w:lang w:eastAsia="en-US"/>
              </w:rPr>
            </w:pPr>
          </w:p>
          <w:p w14:paraId="65D31DC0"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Почтовый адрес:</w:t>
            </w:r>
          </w:p>
          <w:p w14:paraId="6F292DE8"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 xml:space="preserve">Краснодарский край, </w:t>
            </w:r>
          </w:p>
          <w:p w14:paraId="19D31159" w14:textId="77777777" w:rsidR="00732E41" w:rsidRPr="00851925" w:rsidRDefault="00732E41" w:rsidP="00732E41">
            <w:pPr>
              <w:rPr>
                <w:rFonts w:eastAsia="Calibri"/>
                <w:color w:val="000000" w:themeColor="text1"/>
                <w:lang w:eastAsia="en-US"/>
              </w:rPr>
            </w:pPr>
            <w:r w:rsidRPr="00851925">
              <w:rPr>
                <w:rFonts w:eastAsia="Calibri"/>
                <w:color w:val="000000" w:themeColor="text1"/>
                <w:lang w:eastAsia="en-US"/>
              </w:rPr>
              <w:t>Телефон: (факс)</w:t>
            </w:r>
          </w:p>
        </w:tc>
      </w:tr>
      <w:tr w:rsidR="00732E41" w:rsidRPr="00851925" w14:paraId="33842F31" w14:textId="77777777" w:rsidTr="00732E41">
        <w:tc>
          <w:tcPr>
            <w:tcW w:w="5189" w:type="dxa"/>
          </w:tcPr>
          <w:p w14:paraId="1C531CD2" w14:textId="77777777" w:rsidR="00732E41" w:rsidRPr="00851925" w:rsidRDefault="00732E41" w:rsidP="00732E41">
            <w:pPr>
              <w:spacing w:line="211" w:lineRule="auto"/>
              <w:jc w:val="left"/>
              <w:rPr>
                <w:rFonts w:eastAsia="Calibri"/>
                <w:color w:val="000000" w:themeColor="text1"/>
                <w:lang w:eastAsia="en-US"/>
              </w:rPr>
            </w:pPr>
            <w:r w:rsidRPr="00851925">
              <w:rPr>
                <w:rFonts w:eastAsia="Calibri"/>
                <w:color w:val="000000" w:themeColor="text1"/>
                <w:lang w:eastAsia="en-US"/>
              </w:rPr>
              <w:t>_____________________________</w:t>
            </w:r>
          </w:p>
          <w:p w14:paraId="3B855811" w14:textId="77777777" w:rsidR="00732E41" w:rsidRPr="00851925" w:rsidRDefault="00732E41" w:rsidP="00732E41">
            <w:pPr>
              <w:spacing w:line="211" w:lineRule="auto"/>
              <w:jc w:val="left"/>
              <w:rPr>
                <w:rFonts w:eastAsia="Calibri"/>
                <w:color w:val="000000" w:themeColor="text1"/>
                <w:lang w:eastAsia="en-US"/>
              </w:rPr>
            </w:pPr>
            <w:r w:rsidRPr="00851925">
              <w:rPr>
                <w:rFonts w:eastAsia="Calibri"/>
                <w:color w:val="000000" w:themeColor="text1"/>
                <w:lang w:eastAsia="en-US"/>
              </w:rPr>
              <w:t xml:space="preserve">(подпись, ФИО)                               МП                                </w:t>
            </w:r>
          </w:p>
        </w:tc>
        <w:tc>
          <w:tcPr>
            <w:tcW w:w="639" w:type="dxa"/>
          </w:tcPr>
          <w:p w14:paraId="05904B5D" w14:textId="77777777" w:rsidR="00732E41" w:rsidRPr="00851925" w:rsidRDefault="00732E41" w:rsidP="00732E41">
            <w:pPr>
              <w:spacing w:line="211" w:lineRule="auto"/>
              <w:rPr>
                <w:rFonts w:eastAsia="Calibri"/>
                <w:color w:val="000000" w:themeColor="text1"/>
                <w:lang w:eastAsia="en-US"/>
              </w:rPr>
            </w:pPr>
          </w:p>
        </w:tc>
        <w:tc>
          <w:tcPr>
            <w:tcW w:w="3705" w:type="dxa"/>
          </w:tcPr>
          <w:p w14:paraId="0BA7D155" w14:textId="77777777" w:rsidR="00732E41" w:rsidRPr="00851925" w:rsidRDefault="00732E41" w:rsidP="00732E41">
            <w:pPr>
              <w:spacing w:line="211" w:lineRule="auto"/>
              <w:rPr>
                <w:rFonts w:eastAsia="Calibri"/>
                <w:color w:val="000000" w:themeColor="text1"/>
                <w:lang w:eastAsia="en-US"/>
              </w:rPr>
            </w:pPr>
          </w:p>
          <w:p w14:paraId="4016533D" w14:textId="24782B2C" w:rsidR="00732E41" w:rsidRPr="00851925" w:rsidRDefault="00732E41" w:rsidP="00732E41">
            <w:pPr>
              <w:spacing w:line="211" w:lineRule="auto"/>
              <w:rPr>
                <w:rFonts w:eastAsia="Calibri"/>
                <w:color w:val="000000" w:themeColor="text1"/>
                <w:lang w:eastAsia="en-US"/>
              </w:rPr>
            </w:pPr>
            <w:r w:rsidRPr="00851925">
              <w:rPr>
                <w:rFonts w:eastAsia="Calibri"/>
                <w:color w:val="000000" w:themeColor="text1"/>
                <w:lang w:eastAsia="en-US"/>
              </w:rPr>
              <w:t xml:space="preserve"> (по</w:t>
            </w:r>
            <w:r w:rsidR="0012084E" w:rsidRPr="00851925">
              <w:rPr>
                <w:rFonts w:eastAsia="Calibri"/>
                <w:color w:val="000000" w:themeColor="text1"/>
                <w:lang w:eastAsia="en-US"/>
              </w:rPr>
              <w:t xml:space="preserve">дпись, ФИО) МП                  </w:t>
            </w:r>
          </w:p>
        </w:tc>
      </w:tr>
    </w:tbl>
    <w:p w14:paraId="6B007A3B" w14:textId="77777777" w:rsidR="00CC7C4E" w:rsidRPr="00851925" w:rsidRDefault="00CC7C4E" w:rsidP="00CC7C4E">
      <w:pPr>
        <w:rPr>
          <w:color w:val="000000" w:themeColor="text1"/>
          <w:sz w:val="26"/>
          <w:szCs w:val="26"/>
          <w:lang w:val="en-US"/>
        </w:rPr>
      </w:pPr>
    </w:p>
    <w:p w14:paraId="0C5E0BBE" w14:textId="77777777" w:rsidR="00CC7C4E" w:rsidRPr="00851925" w:rsidRDefault="00CC7C4E" w:rsidP="00CC7C4E">
      <w:pPr>
        <w:rPr>
          <w:color w:val="000000" w:themeColor="text1"/>
          <w:sz w:val="26"/>
          <w:szCs w:val="26"/>
          <w:lang w:val="en-US"/>
        </w:rPr>
      </w:pPr>
    </w:p>
    <w:p w14:paraId="5A8CF230" w14:textId="77777777" w:rsidR="00E9242F" w:rsidRPr="00851925" w:rsidRDefault="00E9242F" w:rsidP="002A012C">
      <w:pPr>
        <w:autoSpaceDE w:val="0"/>
        <w:autoSpaceDN w:val="0"/>
        <w:adjustRightInd w:val="0"/>
        <w:ind w:firstLine="851"/>
        <w:jc w:val="center"/>
        <w:outlineLvl w:val="0"/>
        <w:rPr>
          <w:b/>
          <w:bCs/>
          <w:color w:val="000000" w:themeColor="text1"/>
          <w:sz w:val="24"/>
          <w:szCs w:val="24"/>
        </w:rPr>
      </w:pPr>
      <w:bookmarkStart w:id="3" w:name="_GoBack"/>
      <w:bookmarkEnd w:id="3"/>
    </w:p>
    <w:sectPr w:rsidR="00E9242F" w:rsidRPr="00851925" w:rsidSect="003F597F">
      <w:pgSz w:w="11906" w:h="16838" w:code="9"/>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83907" w14:textId="77777777" w:rsidR="0035687C" w:rsidRDefault="0035687C">
      <w:r>
        <w:separator/>
      </w:r>
    </w:p>
  </w:endnote>
  <w:endnote w:type="continuationSeparator" w:id="0">
    <w:p w14:paraId="0C533D06" w14:textId="77777777" w:rsidR="0035687C" w:rsidRDefault="00356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cademy">
    <w:altName w:val="Times New Roman"/>
    <w:charset w:val="00"/>
    <w:family w:val="auto"/>
    <w:pitch w:val="variable"/>
    <w:sig w:usb0="00000203" w:usb1="00000000" w:usb2="00000000" w:usb3="00000000" w:csb0="00000005" w:csb1="00000000"/>
  </w:font>
  <w:font w:name="TimesNewRomanPSMT">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EE30C" w14:textId="77777777" w:rsidR="0035687C" w:rsidRDefault="0035687C">
      <w:r>
        <w:separator/>
      </w:r>
    </w:p>
  </w:footnote>
  <w:footnote w:type="continuationSeparator" w:id="0">
    <w:p w14:paraId="432FC738" w14:textId="77777777" w:rsidR="0035687C" w:rsidRDefault="00356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36247"/>
      <w:docPartObj>
        <w:docPartGallery w:val="Page Numbers (Top of Page)"/>
        <w:docPartUnique/>
      </w:docPartObj>
    </w:sdtPr>
    <w:sdtEndPr/>
    <w:sdtContent>
      <w:p w14:paraId="6166A3E3" w14:textId="50197F50" w:rsidR="00841578" w:rsidRDefault="00841578">
        <w:pPr>
          <w:pStyle w:val="a4"/>
          <w:jc w:val="center"/>
        </w:pPr>
        <w:r>
          <w:fldChar w:fldCharType="begin"/>
        </w:r>
        <w:r>
          <w:instrText>PAGE   \* MERGEFORMAT</w:instrText>
        </w:r>
        <w:r>
          <w:fldChar w:fldCharType="separate"/>
        </w:r>
        <w:r w:rsidR="008928FE">
          <w:rPr>
            <w:noProof/>
          </w:rPr>
          <w:t>8</w:t>
        </w:r>
        <w:r>
          <w:fldChar w:fldCharType="end"/>
        </w:r>
      </w:p>
    </w:sdtContent>
  </w:sdt>
  <w:p w14:paraId="16FC1058" w14:textId="31FA10E3" w:rsidR="007A43A0" w:rsidRDefault="007A43A0">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090A6D87"/>
    <w:multiLevelType w:val="hybridMultilevel"/>
    <w:tmpl w:val="F24856F4"/>
    <w:lvl w:ilvl="0" w:tplc="AA3A1864">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15064388"/>
    <w:multiLevelType w:val="singleLevel"/>
    <w:tmpl w:val="D1F2DCBE"/>
    <w:lvl w:ilvl="0">
      <w:start w:val="1"/>
      <w:numFmt w:val="decimal"/>
      <w:lvlText w:val="2.%1."/>
      <w:legacy w:legacy="1" w:legacySpace="0" w:legacyIndent="418"/>
      <w:lvlJc w:val="left"/>
      <w:rPr>
        <w:rFonts w:ascii="Times New Roman" w:hAnsi="Times New Roman" w:cs="Times New Roman" w:hint="default"/>
      </w:rPr>
    </w:lvl>
  </w:abstractNum>
  <w:abstractNum w:abstractNumId="4" w15:restartNumberingAfterBreak="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1C692539"/>
    <w:multiLevelType w:val="hybridMultilevel"/>
    <w:tmpl w:val="21089D96"/>
    <w:lvl w:ilvl="0" w:tplc="C3FADCDA">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2A4E21"/>
    <w:multiLevelType w:val="hybridMultilevel"/>
    <w:tmpl w:val="4C92E538"/>
    <w:lvl w:ilvl="0" w:tplc="BA980E8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7" w15:restartNumberingAfterBreak="0">
    <w:nsid w:val="2A76311C"/>
    <w:multiLevelType w:val="hybridMultilevel"/>
    <w:tmpl w:val="720CAF02"/>
    <w:lvl w:ilvl="0" w:tplc="431031CA">
      <w:start w:val="1"/>
      <w:numFmt w:val="decimal"/>
      <w:lvlText w:val="%1)"/>
      <w:lvlJc w:val="left"/>
      <w:pPr>
        <w:ind w:left="0" w:firstLine="709"/>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8" w15:restartNumberingAfterBreak="0">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15:restartNumberingAfterBreak="0">
    <w:nsid w:val="3E8C4A09"/>
    <w:multiLevelType w:val="hybridMultilevel"/>
    <w:tmpl w:val="3518206C"/>
    <w:lvl w:ilvl="0" w:tplc="901ADB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3DF7358"/>
    <w:multiLevelType w:val="hybridMultilevel"/>
    <w:tmpl w:val="C05642CC"/>
    <w:lvl w:ilvl="0" w:tplc="15884FC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4D3A29"/>
    <w:multiLevelType w:val="singleLevel"/>
    <w:tmpl w:val="24B0F5B0"/>
    <w:lvl w:ilvl="0">
      <w:start w:val="1"/>
      <w:numFmt w:val="decimal"/>
      <w:lvlText w:val="1.%1."/>
      <w:legacy w:legacy="1" w:legacySpace="0" w:legacyIndent="428"/>
      <w:lvlJc w:val="left"/>
      <w:rPr>
        <w:rFonts w:ascii="Times New Roman" w:hAnsi="Times New Roman" w:cs="Times New Roman" w:hint="default"/>
      </w:rPr>
    </w:lvl>
  </w:abstractNum>
  <w:abstractNum w:abstractNumId="13" w15:restartNumberingAfterBreak="0">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4F1F3087"/>
    <w:multiLevelType w:val="hybridMultilevel"/>
    <w:tmpl w:val="CA50E7DC"/>
    <w:lvl w:ilvl="0" w:tplc="1E5C21C4">
      <w:start w:val="1"/>
      <w:numFmt w:val="decimal"/>
      <w:lvlText w:val="%1)"/>
      <w:lvlJc w:val="left"/>
      <w:pPr>
        <w:ind w:left="0" w:firstLine="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7AE6F0D"/>
    <w:multiLevelType w:val="hybridMultilevel"/>
    <w:tmpl w:val="D92C0CCE"/>
    <w:lvl w:ilvl="0" w:tplc="14020B0A">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8"/>
  </w:num>
  <w:num w:numId="2">
    <w:abstractNumId w:val="16"/>
  </w:num>
  <w:num w:numId="3">
    <w:abstractNumId w:val="19"/>
  </w:num>
  <w:num w:numId="4">
    <w:abstractNumId w:val="9"/>
  </w:num>
  <w:num w:numId="5">
    <w:abstractNumId w:val="21"/>
  </w:num>
  <w:num w:numId="6">
    <w:abstractNumId w:val="18"/>
  </w:num>
  <w:num w:numId="7">
    <w:abstractNumId w:val="13"/>
  </w:num>
  <w:num w:numId="8">
    <w:abstractNumId w:val="4"/>
  </w:num>
  <w:num w:numId="9">
    <w:abstractNumId w:val="20"/>
  </w:num>
  <w:num w:numId="10">
    <w:abstractNumId w:val="17"/>
  </w:num>
  <w:num w:numId="11">
    <w:abstractNumId w:val="1"/>
  </w:num>
  <w:num w:numId="12">
    <w:abstractNumId w:val="0"/>
  </w:num>
  <w:num w:numId="13">
    <w:abstractNumId w:val="12"/>
  </w:num>
  <w:num w:numId="14">
    <w:abstractNumId w:val="3"/>
  </w:num>
  <w:num w:numId="15">
    <w:abstractNumId w:val="5"/>
  </w:num>
  <w:num w:numId="16">
    <w:abstractNumId w:val="11"/>
  </w:num>
  <w:num w:numId="17">
    <w:abstractNumId w:val="14"/>
  </w:num>
  <w:num w:numId="18">
    <w:abstractNumId w:val="10"/>
  </w:num>
  <w:num w:numId="19">
    <w:abstractNumId w:val="6"/>
  </w:num>
  <w:num w:numId="20">
    <w:abstractNumId w:val="2"/>
  </w:num>
  <w:num w:numId="21">
    <w:abstractNumId w:val="1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194"/>
    <w:rsid w:val="000022E8"/>
    <w:rsid w:val="00002E35"/>
    <w:rsid w:val="00003B50"/>
    <w:rsid w:val="00003B96"/>
    <w:rsid w:val="00003D8A"/>
    <w:rsid w:val="0000430A"/>
    <w:rsid w:val="000049F4"/>
    <w:rsid w:val="00004D36"/>
    <w:rsid w:val="000057E8"/>
    <w:rsid w:val="00005DF6"/>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368B"/>
    <w:rsid w:val="00014247"/>
    <w:rsid w:val="00014B78"/>
    <w:rsid w:val="000151A3"/>
    <w:rsid w:val="00016024"/>
    <w:rsid w:val="0001614E"/>
    <w:rsid w:val="00016345"/>
    <w:rsid w:val="000164C8"/>
    <w:rsid w:val="00017FD9"/>
    <w:rsid w:val="000208FC"/>
    <w:rsid w:val="00020923"/>
    <w:rsid w:val="00020C4C"/>
    <w:rsid w:val="00020FF9"/>
    <w:rsid w:val="000211B2"/>
    <w:rsid w:val="0002131E"/>
    <w:rsid w:val="000217A1"/>
    <w:rsid w:val="00021929"/>
    <w:rsid w:val="00022EE8"/>
    <w:rsid w:val="000234D1"/>
    <w:rsid w:val="00023B89"/>
    <w:rsid w:val="00023C56"/>
    <w:rsid w:val="00024EBF"/>
    <w:rsid w:val="00025027"/>
    <w:rsid w:val="00025D58"/>
    <w:rsid w:val="00027BE6"/>
    <w:rsid w:val="00027EC7"/>
    <w:rsid w:val="00030A55"/>
    <w:rsid w:val="000313B2"/>
    <w:rsid w:val="0003178C"/>
    <w:rsid w:val="000317CC"/>
    <w:rsid w:val="00031CE2"/>
    <w:rsid w:val="000323F5"/>
    <w:rsid w:val="000327C1"/>
    <w:rsid w:val="00032858"/>
    <w:rsid w:val="00032987"/>
    <w:rsid w:val="00032A9C"/>
    <w:rsid w:val="00032B8D"/>
    <w:rsid w:val="00032F56"/>
    <w:rsid w:val="000335D4"/>
    <w:rsid w:val="0003394F"/>
    <w:rsid w:val="00033E91"/>
    <w:rsid w:val="00033EE6"/>
    <w:rsid w:val="00034EA7"/>
    <w:rsid w:val="000352EF"/>
    <w:rsid w:val="00035737"/>
    <w:rsid w:val="00036347"/>
    <w:rsid w:val="00036646"/>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1AA"/>
    <w:rsid w:val="000542DF"/>
    <w:rsid w:val="000550E5"/>
    <w:rsid w:val="00055514"/>
    <w:rsid w:val="00057460"/>
    <w:rsid w:val="00060532"/>
    <w:rsid w:val="000618A7"/>
    <w:rsid w:val="00061A2F"/>
    <w:rsid w:val="00061C69"/>
    <w:rsid w:val="0006227A"/>
    <w:rsid w:val="00062997"/>
    <w:rsid w:val="00063A9C"/>
    <w:rsid w:val="0006526F"/>
    <w:rsid w:val="00065966"/>
    <w:rsid w:val="0006646F"/>
    <w:rsid w:val="00066524"/>
    <w:rsid w:val="0006769A"/>
    <w:rsid w:val="00067C39"/>
    <w:rsid w:val="00067E1A"/>
    <w:rsid w:val="00070BAD"/>
    <w:rsid w:val="00071063"/>
    <w:rsid w:val="000714A3"/>
    <w:rsid w:val="000723A5"/>
    <w:rsid w:val="00072CE3"/>
    <w:rsid w:val="00073C5C"/>
    <w:rsid w:val="000745EF"/>
    <w:rsid w:val="0007613A"/>
    <w:rsid w:val="0007618F"/>
    <w:rsid w:val="0007622E"/>
    <w:rsid w:val="0007683F"/>
    <w:rsid w:val="0008016B"/>
    <w:rsid w:val="00080ECC"/>
    <w:rsid w:val="00081BD7"/>
    <w:rsid w:val="0008240F"/>
    <w:rsid w:val="000825D2"/>
    <w:rsid w:val="00082D46"/>
    <w:rsid w:val="00083CBF"/>
    <w:rsid w:val="000842D3"/>
    <w:rsid w:val="000850E0"/>
    <w:rsid w:val="00085B38"/>
    <w:rsid w:val="00085DD4"/>
    <w:rsid w:val="00086AD7"/>
    <w:rsid w:val="0008719B"/>
    <w:rsid w:val="000872FB"/>
    <w:rsid w:val="0009006D"/>
    <w:rsid w:val="000903AD"/>
    <w:rsid w:val="0009342F"/>
    <w:rsid w:val="00093846"/>
    <w:rsid w:val="00095FE4"/>
    <w:rsid w:val="0009687F"/>
    <w:rsid w:val="00097318"/>
    <w:rsid w:val="00097C2F"/>
    <w:rsid w:val="00097E19"/>
    <w:rsid w:val="000A04EA"/>
    <w:rsid w:val="000A0679"/>
    <w:rsid w:val="000A0E83"/>
    <w:rsid w:val="000A1298"/>
    <w:rsid w:val="000A1455"/>
    <w:rsid w:val="000A18E4"/>
    <w:rsid w:val="000A194C"/>
    <w:rsid w:val="000A19A7"/>
    <w:rsid w:val="000A1BAA"/>
    <w:rsid w:val="000A1F08"/>
    <w:rsid w:val="000A2B09"/>
    <w:rsid w:val="000A2D30"/>
    <w:rsid w:val="000A30BE"/>
    <w:rsid w:val="000A345A"/>
    <w:rsid w:val="000A3470"/>
    <w:rsid w:val="000A379E"/>
    <w:rsid w:val="000A38C6"/>
    <w:rsid w:val="000A3B95"/>
    <w:rsid w:val="000A402F"/>
    <w:rsid w:val="000A4EEA"/>
    <w:rsid w:val="000A5DC3"/>
    <w:rsid w:val="000A6756"/>
    <w:rsid w:val="000A6918"/>
    <w:rsid w:val="000A70EC"/>
    <w:rsid w:val="000A7C99"/>
    <w:rsid w:val="000B0691"/>
    <w:rsid w:val="000B07D0"/>
    <w:rsid w:val="000B23E4"/>
    <w:rsid w:val="000B2C1A"/>
    <w:rsid w:val="000B3877"/>
    <w:rsid w:val="000B3C08"/>
    <w:rsid w:val="000B441F"/>
    <w:rsid w:val="000B4917"/>
    <w:rsid w:val="000B5B5F"/>
    <w:rsid w:val="000B653A"/>
    <w:rsid w:val="000B6A29"/>
    <w:rsid w:val="000B6AFC"/>
    <w:rsid w:val="000B6C8D"/>
    <w:rsid w:val="000B6F76"/>
    <w:rsid w:val="000C055C"/>
    <w:rsid w:val="000C1A73"/>
    <w:rsid w:val="000C1E0B"/>
    <w:rsid w:val="000C22AA"/>
    <w:rsid w:val="000C3784"/>
    <w:rsid w:val="000C3D54"/>
    <w:rsid w:val="000C46C8"/>
    <w:rsid w:val="000C4784"/>
    <w:rsid w:val="000C48F0"/>
    <w:rsid w:val="000C5559"/>
    <w:rsid w:val="000C56B5"/>
    <w:rsid w:val="000C5E06"/>
    <w:rsid w:val="000C655A"/>
    <w:rsid w:val="000C6F05"/>
    <w:rsid w:val="000C72F4"/>
    <w:rsid w:val="000D1174"/>
    <w:rsid w:val="000D13FC"/>
    <w:rsid w:val="000D1484"/>
    <w:rsid w:val="000D1DAA"/>
    <w:rsid w:val="000D254F"/>
    <w:rsid w:val="000D2827"/>
    <w:rsid w:val="000D3E84"/>
    <w:rsid w:val="000D5089"/>
    <w:rsid w:val="000D581D"/>
    <w:rsid w:val="000D6319"/>
    <w:rsid w:val="000D681B"/>
    <w:rsid w:val="000D690B"/>
    <w:rsid w:val="000D7CB6"/>
    <w:rsid w:val="000E0BC0"/>
    <w:rsid w:val="000E0CC3"/>
    <w:rsid w:val="000E135E"/>
    <w:rsid w:val="000E13B2"/>
    <w:rsid w:val="000E1510"/>
    <w:rsid w:val="000E17AB"/>
    <w:rsid w:val="000E1A19"/>
    <w:rsid w:val="000E1EB2"/>
    <w:rsid w:val="000E2045"/>
    <w:rsid w:val="000E2AE0"/>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2D1"/>
    <w:rsid w:val="000F1087"/>
    <w:rsid w:val="000F1485"/>
    <w:rsid w:val="000F1C75"/>
    <w:rsid w:val="000F2B5D"/>
    <w:rsid w:val="000F320C"/>
    <w:rsid w:val="000F3826"/>
    <w:rsid w:val="000F39E0"/>
    <w:rsid w:val="000F4DBD"/>
    <w:rsid w:val="000F5D5F"/>
    <w:rsid w:val="000F616D"/>
    <w:rsid w:val="000F6390"/>
    <w:rsid w:val="000F6E10"/>
    <w:rsid w:val="000F6E41"/>
    <w:rsid w:val="000F7757"/>
    <w:rsid w:val="000F7928"/>
    <w:rsid w:val="0010007A"/>
    <w:rsid w:val="00100315"/>
    <w:rsid w:val="001005FC"/>
    <w:rsid w:val="00100E2E"/>
    <w:rsid w:val="001011D1"/>
    <w:rsid w:val="00101580"/>
    <w:rsid w:val="00101AB0"/>
    <w:rsid w:val="0010277A"/>
    <w:rsid w:val="00102997"/>
    <w:rsid w:val="001035FE"/>
    <w:rsid w:val="00103D87"/>
    <w:rsid w:val="001044F7"/>
    <w:rsid w:val="001046EE"/>
    <w:rsid w:val="00105B52"/>
    <w:rsid w:val="00106293"/>
    <w:rsid w:val="00106C36"/>
    <w:rsid w:val="00106CAB"/>
    <w:rsid w:val="00106E2E"/>
    <w:rsid w:val="00107119"/>
    <w:rsid w:val="00107310"/>
    <w:rsid w:val="001076FB"/>
    <w:rsid w:val="0010786B"/>
    <w:rsid w:val="00110A63"/>
    <w:rsid w:val="00110CC1"/>
    <w:rsid w:val="00110D0B"/>
    <w:rsid w:val="00111387"/>
    <w:rsid w:val="00112395"/>
    <w:rsid w:val="00112954"/>
    <w:rsid w:val="00113053"/>
    <w:rsid w:val="00113535"/>
    <w:rsid w:val="001144F7"/>
    <w:rsid w:val="0011489F"/>
    <w:rsid w:val="00114A35"/>
    <w:rsid w:val="00114ABE"/>
    <w:rsid w:val="00114FB1"/>
    <w:rsid w:val="00116639"/>
    <w:rsid w:val="00116921"/>
    <w:rsid w:val="00116B3F"/>
    <w:rsid w:val="0011705B"/>
    <w:rsid w:val="0012084E"/>
    <w:rsid w:val="0012176C"/>
    <w:rsid w:val="00121A8B"/>
    <w:rsid w:val="00121C5F"/>
    <w:rsid w:val="00122146"/>
    <w:rsid w:val="001221B1"/>
    <w:rsid w:val="001229BB"/>
    <w:rsid w:val="00123619"/>
    <w:rsid w:val="001236E8"/>
    <w:rsid w:val="00123BB0"/>
    <w:rsid w:val="00123D7A"/>
    <w:rsid w:val="00124023"/>
    <w:rsid w:val="0012413D"/>
    <w:rsid w:val="001246E9"/>
    <w:rsid w:val="00124A83"/>
    <w:rsid w:val="00124C10"/>
    <w:rsid w:val="00125B4C"/>
    <w:rsid w:val="00127380"/>
    <w:rsid w:val="00127BAD"/>
    <w:rsid w:val="0013036A"/>
    <w:rsid w:val="00130678"/>
    <w:rsid w:val="00131D0B"/>
    <w:rsid w:val="00131EA4"/>
    <w:rsid w:val="001321CF"/>
    <w:rsid w:val="001322D7"/>
    <w:rsid w:val="00133600"/>
    <w:rsid w:val="00133B2A"/>
    <w:rsid w:val="00134354"/>
    <w:rsid w:val="0013651D"/>
    <w:rsid w:val="0013657D"/>
    <w:rsid w:val="0013679F"/>
    <w:rsid w:val="001374EB"/>
    <w:rsid w:val="00141003"/>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695D"/>
    <w:rsid w:val="00157098"/>
    <w:rsid w:val="00157C25"/>
    <w:rsid w:val="0016029C"/>
    <w:rsid w:val="00161BE5"/>
    <w:rsid w:val="00162D5E"/>
    <w:rsid w:val="00163E0C"/>
    <w:rsid w:val="00163EF3"/>
    <w:rsid w:val="00163F0C"/>
    <w:rsid w:val="00164618"/>
    <w:rsid w:val="00164693"/>
    <w:rsid w:val="00164722"/>
    <w:rsid w:val="0016543A"/>
    <w:rsid w:val="0016549A"/>
    <w:rsid w:val="00165FD7"/>
    <w:rsid w:val="001660C3"/>
    <w:rsid w:val="001667F4"/>
    <w:rsid w:val="0016707B"/>
    <w:rsid w:val="001672DC"/>
    <w:rsid w:val="0017033E"/>
    <w:rsid w:val="0017041F"/>
    <w:rsid w:val="00170426"/>
    <w:rsid w:val="00170C84"/>
    <w:rsid w:val="00170D29"/>
    <w:rsid w:val="0017144C"/>
    <w:rsid w:val="001714FF"/>
    <w:rsid w:val="001719A6"/>
    <w:rsid w:val="001719B5"/>
    <w:rsid w:val="0017296C"/>
    <w:rsid w:val="0017297A"/>
    <w:rsid w:val="00172BBB"/>
    <w:rsid w:val="001740A1"/>
    <w:rsid w:val="00174DA9"/>
    <w:rsid w:val="001753C3"/>
    <w:rsid w:val="00175BFA"/>
    <w:rsid w:val="00175FD6"/>
    <w:rsid w:val="0017652B"/>
    <w:rsid w:val="001768E2"/>
    <w:rsid w:val="00176B5D"/>
    <w:rsid w:val="00176F74"/>
    <w:rsid w:val="00180AAC"/>
    <w:rsid w:val="00180B2C"/>
    <w:rsid w:val="0018131A"/>
    <w:rsid w:val="00181537"/>
    <w:rsid w:val="0018182B"/>
    <w:rsid w:val="00182CE7"/>
    <w:rsid w:val="00183F18"/>
    <w:rsid w:val="00184015"/>
    <w:rsid w:val="00184F0E"/>
    <w:rsid w:val="00185F1D"/>
    <w:rsid w:val="00186C21"/>
    <w:rsid w:val="00186C9B"/>
    <w:rsid w:val="00186F4E"/>
    <w:rsid w:val="00187A74"/>
    <w:rsid w:val="00187DAD"/>
    <w:rsid w:val="0019029F"/>
    <w:rsid w:val="00191583"/>
    <w:rsid w:val="0019188D"/>
    <w:rsid w:val="00191DC3"/>
    <w:rsid w:val="00192408"/>
    <w:rsid w:val="001925A3"/>
    <w:rsid w:val="00192A2F"/>
    <w:rsid w:val="001934A9"/>
    <w:rsid w:val="00195ECD"/>
    <w:rsid w:val="00195ED4"/>
    <w:rsid w:val="00196897"/>
    <w:rsid w:val="00197F2D"/>
    <w:rsid w:val="001A0F4D"/>
    <w:rsid w:val="001A1CCA"/>
    <w:rsid w:val="001A1E7B"/>
    <w:rsid w:val="001A295B"/>
    <w:rsid w:val="001A3149"/>
    <w:rsid w:val="001A31E5"/>
    <w:rsid w:val="001A3823"/>
    <w:rsid w:val="001A3860"/>
    <w:rsid w:val="001A38F7"/>
    <w:rsid w:val="001A3A9C"/>
    <w:rsid w:val="001A3FD9"/>
    <w:rsid w:val="001A41E5"/>
    <w:rsid w:val="001A543C"/>
    <w:rsid w:val="001A577B"/>
    <w:rsid w:val="001A5BA4"/>
    <w:rsid w:val="001A60A7"/>
    <w:rsid w:val="001A6A07"/>
    <w:rsid w:val="001A6A8F"/>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61"/>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5FEF"/>
    <w:rsid w:val="001C65D9"/>
    <w:rsid w:val="001C6E43"/>
    <w:rsid w:val="001C70E9"/>
    <w:rsid w:val="001C7353"/>
    <w:rsid w:val="001C76AE"/>
    <w:rsid w:val="001C7A58"/>
    <w:rsid w:val="001C7AC9"/>
    <w:rsid w:val="001D03E1"/>
    <w:rsid w:val="001D08EC"/>
    <w:rsid w:val="001D19F9"/>
    <w:rsid w:val="001D23CC"/>
    <w:rsid w:val="001D280A"/>
    <w:rsid w:val="001D2987"/>
    <w:rsid w:val="001D32D1"/>
    <w:rsid w:val="001D3536"/>
    <w:rsid w:val="001D38A0"/>
    <w:rsid w:val="001D48B9"/>
    <w:rsid w:val="001D4A06"/>
    <w:rsid w:val="001D4E42"/>
    <w:rsid w:val="001D5D99"/>
    <w:rsid w:val="001D6058"/>
    <w:rsid w:val="001D657F"/>
    <w:rsid w:val="001D6924"/>
    <w:rsid w:val="001D7648"/>
    <w:rsid w:val="001E0124"/>
    <w:rsid w:val="001E060F"/>
    <w:rsid w:val="001E08C4"/>
    <w:rsid w:val="001E0D71"/>
    <w:rsid w:val="001E134C"/>
    <w:rsid w:val="001E19C9"/>
    <w:rsid w:val="001E34B7"/>
    <w:rsid w:val="001E3A78"/>
    <w:rsid w:val="001E3AB3"/>
    <w:rsid w:val="001E4806"/>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4FA"/>
    <w:rsid w:val="001F5585"/>
    <w:rsid w:val="001F5826"/>
    <w:rsid w:val="001F5C43"/>
    <w:rsid w:val="001F67E0"/>
    <w:rsid w:val="001F7B64"/>
    <w:rsid w:val="00200566"/>
    <w:rsid w:val="002008D6"/>
    <w:rsid w:val="00201F31"/>
    <w:rsid w:val="00202488"/>
    <w:rsid w:val="002028D7"/>
    <w:rsid w:val="0020334E"/>
    <w:rsid w:val="00203B3A"/>
    <w:rsid w:val="00204389"/>
    <w:rsid w:val="00204E6F"/>
    <w:rsid w:val="00205387"/>
    <w:rsid w:val="002061BE"/>
    <w:rsid w:val="00207CC7"/>
    <w:rsid w:val="0021013C"/>
    <w:rsid w:val="0021018B"/>
    <w:rsid w:val="002109AB"/>
    <w:rsid w:val="00210B55"/>
    <w:rsid w:val="00210E35"/>
    <w:rsid w:val="002111D2"/>
    <w:rsid w:val="00211397"/>
    <w:rsid w:val="002115F3"/>
    <w:rsid w:val="00211DA6"/>
    <w:rsid w:val="00211F99"/>
    <w:rsid w:val="0021275A"/>
    <w:rsid w:val="00212A27"/>
    <w:rsid w:val="00212C18"/>
    <w:rsid w:val="00212FAD"/>
    <w:rsid w:val="00215B1A"/>
    <w:rsid w:val="0021662F"/>
    <w:rsid w:val="002167A2"/>
    <w:rsid w:val="002172AA"/>
    <w:rsid w:val="0021777E"/>
    <w:rsid w:val="002217F6"/>
    <w:rsid w:val="002219DA"/>
    <w:rsid w:val="002221CB"/>
    <w:rsid w:val="0022290B"/>
    <w:rsid w:val="00222B13"/>
    <w:rsid w:val="00222F5E"/>
    <w:rsid w:val="00223179"/>
    <w:rsid w:val="00223F3F"/>
    <w:rsid w:val="00224332"/>
    <w:rsid w:val="00224565"/>
    <w:rsid w:val="002248D5"/>
    <w:rsid w:val="00224FFB"/>
    <w:rsid w:val="0022538C"/>
    <w:rsid w:val="00225B20"/>
    <w:rsid w:val="0022708F"/>
    <w:rsid w:val="0022730A"/>
    <w:rsid w:val="002306B3"/>
    <w:rsid w:val="00230D3A"/>
    <w:rsid w:val="00230E8F"/>
    <w:rsid w:val="0023132B"/>
    <w:rsid w:val="00231337"/>
    <w:rsid w:val="0023136F"/>
    <w:rsid w:val="002313C8"/>
    <w:rsid w:val="00231510"/>
    <w:rsid w:val="00231A70"/>
    <w:rsid w:val="0023280B"/>
    <w:rsid w:val="00233CD1"/>
    <w:rsid w:val="0023478F"/>
    <w:rsid w:val="00234849"/>
    <w:rsid w:val="002349B3"/>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53A5"/>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452"/>
    <w:rsid w:val="002705ED"/>
    <w:rsid w:val="002719C9"/>
    <w:rsid w:val="00271ADF"/>
    <w:rsid w:val="002725BD"/>
    <w:rsid w:val="002730FD"/>
    <w:rsid w:val="00274274"/>
    <w:rsid w:val="002743D9"/>
    <w:rsid w:val="00274449"/>
    <w:rsid w:val="002748FB"/>
    <w:rsid w:val="00275530"/>
    <w:rsid w:val="00275A70"/>
    <w:rsid w:val="00275F77"/>
    <w:rsid w:val="00276033"/>
    <w:rsid w:val="002760F5"/>
    <w:rsid w:val="00276A89"/>
    <w:rsid w:val="00276AB4"/>
    <w:rsid w:val="002773F0"/>
    <w:rsid w:val="00277470"/>
    <w:rsid w:val="002777BB"/>
    <w:rsid w:val="00280E4E"/>
    <w:rsid w:val="00281A4C"/>
    <w:rsid w:val="00281E6B"/>
    <w:rsid w:val="002836EC"/>
    <w:rsid w:val="00283740"/>
    <w:rsid w:val="0028460D"/>
    <w:rsid w:val="00284F16"/>
    <w:rsid w:val="0028632D"/>
    <w:rsid w:val="0028696F"/>
    <w:rsid w:val="002871C9"/>
    <w:rsid w:val="002872FB"/>
    <w:rsid w:val="002873FB"/>
    <w:rsid w:val="0028743E"/>
    <w:rsid w:val="00287ED2"/>
    <w:rsid w:val="0029005D"/>
    <w:rsid w:val="00290A54"/>
    <w:rsid w:val="002913B8"/>
    <w:rsid w:val="002913CD"/>
    <w:rsid w:val="002917F8"/>
    <w:rsid w:val="00292251"/>
    <w:rsid w:val="00292A7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2DB8"/>
    <w:rsid w:val="002A307F"/>
    <w:rsid w:val="002A4DD9"/>
    <w:rsid w:val="002A4DF4"/>
    <w:rsid w:val="002A4F60"/>
    <w:rsid w:val="002A58EF"/>
    <w:rsid w:val="002A706E"/>
    <w:rsid w:val="002A7650"/>
    <w:rsid w:val="002B074D"/>
    <w:rsid w:val="002B096D"/>
    <w:rsid w:val="002B18F5"/>
    <w:rsid w:val="002B315F"/>
    <w:rsid w:val="002B40D1"/>
    <w:rsid w:val="002B46B9"/>
    <w:rsid w:val="002B49B8"/>
    <w:rsid w:val="002B525B"/>
    <w:rsid w:val="002B5B89"/>
    <w:rsid w:val="002B5D6E"/>
    <w:rsid w:val="002B5E18"/>
    <w:rsid w:val="002B6028"/>
    <w:rsid w:val="002B6C07"/>
    <w:rsid w:val="002C0D58"/>
    <w:rsid w:val="002C0D5E"/>
    <w:rsid w:val="002C0E00"/>
    <w:rsid w:val="002C128C"/>
    <w:rsid w:val="002C1C4F"/>
    <w:rsid w:val="002C253F"/>
    <w:rsid w:val="002C32C6"/>
    <w:rsid w:val="002C38AA"/>
    <w:rsid w:val="002C3F0A"/>
    <w:rsid w:val="002C6191"/>
    <w:rsid w:val="002C6919"/>
    <w:rsid w:val="002C7A0C"/>
    <w:rsid w:val="002C7C48"/>
    <w:rsid w:val="002C7FF7"/>
    <w:rsid w:val="002D043D"/>
    <w:rsid w:val="002D0758"/>
    <w:rsid w:val="002D08E7"/>
    <w:rsid w:val="002D0958"/>
    <w:rsid w:val="002D0B07"/>
    <w:rsid w:val="002D0CA3"/>
    <w:rsid w:val="002D0FC0"/>
    <w:rsid w:val="002D1D02"/>
    <w:rsid w:val="002D1EAA"/>
    <w:rsid w:val="002D322C"/>
    <w:rsid w:val="002D3BF4"/>
    <w:rsid w:val="002D4050"/>
    <w:rsid w:val="002D46E0"/>
    <w:rsid w:val="002D4718"/>
    <w:rsid w:val="002D4759"/>
    <w:rsid w:val="002D4BE9"/>
    <w:rsid w:val="002D6350"/>
    <w:rsid w:val="002D642E"/>
    <w:rsid w:val="002D6701"/>
    <w:rsid w:val="002D790C"/>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025"/>
    <w:rsid w:val="002F0616"/>
    <w:rsid w:val="002F0BEA"/>
    <w:rsid w:val="002F0E1A"/>
    <w:rsid w:val="002F133D"/>
    <w:rsid w:val="002F2E3E"/>
    <w:rsid w:val="002F320C"/>
    <w:rsid w:val="002F42A1"/>
    <w:rsid w:val="002F43C4"/>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07C8E"/>
    <w:rsid w:val="00310382"/>
    <w:rsid w:val="0031080D"/>
    <w:rsid w:val="003108E3"/>
    <w:rsid w:val="00310F1C"/>
    <w:rsid w:val="003119A2"/>
    <w:rsid w:val="00312219"/>
    <w:rsid w:val="00313383"/>
    <w:rsid w:val="003134D4"/>
    <w:rsid w:val="00313CA8"/>
    <w:rsid w:val="003140EB"/>
    <w:rsid w:val="00314B61"/>
    <w:rsid w:val="003150CA"/>
    <w:rsid w:val="00316141"/>
    <w:rsid w:val="0031622F"/>
    <w:rsid w:val="0031693C"/>
    <w:rsid w:val="0031710C"/>
    <w:rsid w:val="00317523"/>
    <w:rsid w:val="0032037A"/>
    <w:rsid w:val="00320E3B"/>
    <w:rsid w:val="00322A72"/>
    <w:rsid w:val="00322B1C"/>
    <w:rsid w:val="00325258"/>
    <w:rsid w:val="00325F9D"/>
    <w:rsid w:val="00326328"/>
    <w:rsid w:val="00326520"/>
    <w:rsid w:val="00326B37"/>
    <w:rsid w:val="00326B39"/>
    <w:rsid w:val="00326DD0"/>
    <w:rsid w:val="00327DC0"/>
    <w:rsid w:val="0033146C"/>
    <w:rsid w:val="0033169C"/>
    <w:rsid w:val="00331812"/>
    <w:rsid w:val="003322AA"/>
    <w:rsid w:val="003324C1"/>
    <w:rsid w:val="00332602"/>
    <w:rsid w:val="00333A65"/>
    <w:rsid w:val="00333A74"/>
    <w:rsid w:val="00334A36"/>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69D"/>
    <w:rsid w:val="00353D9A"/>
    <w:rsid w:val="00354A74"/>
    <w:rsid w:val="00355031"/>
    <w:rsid w:val="00355651"/>
    <w:rsid w:val="0035687C"/>
    <w:rsid w:val="00356A28"/>
    <w:rsid w:val="003571C4"/>
    <w:rsid w:val="00360204"/>
    <w:rsid w:val="00361EE1"/>
    <w:rsid w:val="0036390A"/>
    <w:rsid w:val="00364128"/>
    <w:rsid w:val="003646FF"/>
    <w:rsid w:val="0036524C"/>
    <w:rsid w:val="003652E1"/>
    <w:rsid w:val="00366D05"/>
    <w:rsid w:val="00366D5B"/>
    <w:rsid w:val="0036713D"/>
    <w:rsid w:val="0036765F"/>
    <w:rsid w:val="00367B70"/>
    <w:rsid w:val="00370A85"/>
    <w:rsid w:val="00370FED"/>
    <w:rsid w:val="0037157E"/>
    <w:rsid w:val="00371F94"/>
    <w:rsid w:val="003726C0"/>
    <w:rsid w:val="0037290D"/>
    <w:rsid w:val="00373035"/>
    <w:rsid w:val="00373748"/>
    <w:rsid w:val="0037433E"/>
    <w:rsid w:val="003744B6"/>
    <w:rsid w:val="00375034"/>
    <w:rsid w:val="00375D96"/>
    <w:rsid w:val="00375E9F"/>
    <w:rsid w:val="00376BB0"/>
    <w:rsid w:val="00376EDD"/>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338"/>
    <w:rsid w:val="003954FD"/>
    <w:rsid w:val="00395712"/>
    <w:rsid w:val="00395AA1"/>
    <w:rsid w:val="00395DDF"/>
    <w:rsid w:val="00395E04"/>
    <w:rsid w:val="00395F7A"/>
    <w:rsid w:val="003966E6"/>
    <w:rsid w:val="00397726"/>
    <w:rsid w:val="00397A35"/>
    <w:rsid w:val="00397BDF"/>
    <w:rsid w:val="003A00D2"/>
    <w:rsid w:val="003A0746"/>
    <w:rsid w:val="003A0791"/>
    <w:rsid w:val="003A0BA3"/>
    <w:rsid w:val="003A0F7D"/>
    <w:rsid w:val="003A145F"/>
    <w:rsid w:val="003A254A"/>
    <w:rsid w:val="003A3782"/>
    <w:rsid w:val="003A3A73"/>
    <w:rsid w:val="003A4434"/>
    <w:rsid w:val="003A4B3F"/>
    <w:rsid w:val="003B0433"/>
    <w:rsid w:val="003B06D5"/>
    <w:rsid w:val="003B10A3"/>
    <w:rsid w:val="003B12E3"/>
    <w:rsid w:val="003B16D7"/>
    <w:rsid w:val="003B193B"/>
    <w:rsid w:val="003B1BB7"/>
    <w:rsid w:val="003B218E"/>
    <w:rsid w:val="003B2640"/>
    <w:rsid w:val="003B2D72"/>
    <w:rsid w:val="003B37A0"/>
    <w:rsid w:val="003B3ACD"/>
    <w:rsid w:val="003B3AF2"/>
    <w:rsid w:val="003B44EE"/>
    <w:rsid w:val="003B4735"/>
    <w:rsid w:val="003B4F9D"/>
    <w:rsid w:val="003B5169"/>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2F1A"/>
    <w:rsid w:val="003C3E91"/>
    <w:rsid w:val="003C4321"/>
    <w:rsid w:val="003C48A8"/>
    <w:rsid w:val="003C4A86"/>
    <w:rsid w:val="003C6B39"/>
    <w:rsid w:val="003D092B"/>
    <w:rsid w:val="003D1122"/>
    <w:rsid w:val="003D11B1"/>
    <w:rsid w:val="003D1223"/>
    <w:rsid w:val="003D205D"/>
    <w:rsid w:val="003D21F5"/>
    <w:rsid w:val="003D24A7"/>
    <w:rsid w:val="003D2B5C"/>
    <w:rsid w:val="003D2F6A"/>
    <w:rsid w:val="003D3539"/>
    <w:rsid w:val="003D3A93"/>
    <w:rsid w:val="003D3BD6"/>
    <w:rsid w:val="003D5024"/>
    <w:rsid w:val="003D54D7"/>
    <w:rsid w:val="003D5BF5"/>
    <w:rsid w:val="003D6611"/>
    <w:rsid w:val="003D66DA"/>
    <w:rsid w:val="003D6F48"/>
    <w:rsid w:val="003D6F74"/>
    <w:rsid w:val="003D7078"/>
    <w:rsid w:val="003E0846"/>
    <w:rsid w:val="003E08E5"/>
    <w:rsid w:val="003E0A17"/>
    <w:rsid w:val="003E1F7F"/>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23A"/>
    <w:rsid w:val="003F1B45"/>
    <w:rsid w:val="003F237A"/>
    <w:rsid w:val="003F25E6"/>
    <w:rsid w:val="003F285F"/>
    <w:rsid w:val="003F2A8D"/>
    <w:rsid w:val="003F2B43"/>
    <w:rsid w:val="003F421C"/>
    <w:rsid w:val="003F4E69"/>
    <w:rsid w:val="003F56D0"/>
    <w:rsid w:val="003F597F"/>
    <w:rsid w:val="003F5AA6"/>
    <w:rsid w:val="003F79E8"/>
    <w:rsid w:val="003F7EC3"/>
    <w:rsid w:val="004008F2"/>
    <w:rsid w:val="0040188A"/>
    <w:rsid w:val="0040230F"/>
    <w:rsid w:val="004028C8"/>
    <w:rsid w:val="00402AA2"/>
    <w:rsid w:val="00402DF1"/>
    <w:rsid w:val="00403E04"/>
    <w:rsid w:val="00404522"/>
    <w:rsid w:val="00405436"/>
    <w:rsid w:val="00405BE0"/>
    <w:rsid w:val="00406CF9"/>
    <w:rsid w:val="004071D7"/>
    <w:rsid w:val="004079CA"/>
    <w:rsid w:val="00407C70"/>
    <w:rsid w:val="00410640"/>
    <w:rsid w:val="004106EF"/>
    <w:rsid w:val="00410AE8"/>
    <w:rsid w:val="0041179F"/>
    <w:rsid w:val="00412E7F"/>
    <w:rsid w:val="00413D51"/>
    <w:rsid w:val="00413DBF"/>
    <w:rsid w:val="00414527"/>
    <w:rsid w:val="0041468B"/>
    <w:rsid w:val="00414692"/>
    <w:rsid w:val="004146C9"/>
    <w:rsid w:val="00415E7E"/>
    <w:rsid w:val="004166DF"/>
    <w:rsid w:val="0041674E"/>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BE7"/>
    <w:rsid w:val="00430FE3"/>
    <w:rsid w:val="00431A63"/>
    <w:rsid w:val="004322D7"/>
    <w:rsid w:val="00432950"/>
    <w:rsid w:val="00433108"/>
    <w:rsid w:val="00433362"/>
    <w:rsid w:val="00433971"/>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13C"/>
    <w:rsid w:val="00443FA9"/>
    <w:rsid w:val="00444319"/>
    <w:rsid w:val="00444B45"/>
    <w:rsid w:val="00444BDE"/>
    <w:rsid w:val="004457FF"/>
    <w:rsid w:val="00445CCD"/>
    <w:rsid w:val="00446138"/>
    <w:rsid w:val="00446189"/>
    <w:rsid w:val="00446932"/>
    <w:rsid w:val="00447DDC"/>
    <w:rsid w:val="00447F23"/>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69E5"/>
    <w:rsid w:val="00457437"/>
    <w:rsid w:val="00457A81"/>
    <w:rsid w:val="004600DA"/>
    <w:rsid w:val="004602CC"/>
    <w:rsid w:val="00460A92"/>
    <w:rsid w:val="004615D9"/>
    <w:rsid w:val="00461E72"/>
    <w:rsid w:val="004628E5"/>
    <w:rsid w:val="00462B96"/>
    <w:rsid w:val="0046360B"/>
    <w:rsid w:val="00463C60"/>
    <w:rsid w:val="00464CA1"/>
    <w:rsid w:val="00465DCD"/>
    <w:rsid w:val="00466CAB"/>
    <w:rsid w:val="00467052"/>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3D"/>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D0A"/>
    <w:rsid w:val="00492FF1"/>
    <w:rsid w:val="00493075"/>
    <w:rsid w:val="004947C5"/>
    <w:rsid w:val="004949D8"/>
    <w:rsid w:val="00495618"/>
    <w:rsid w:val="0049638C"/>
    <w:rsid w:val="004A168B"/>
    <w:rsid w:val="004A2475"/>
    <w:rsid w:val="004A2606"/>
    <w:rsid w:val="004A26B8"/>
    <w:rsid w:val="004A2D3C"/>
    <w:rsid w:val="004A2F4C"/>
    <w:rsid w:val="004A371C"/>
    <w:rsid w:val="004A3FFC"/>
    <w:rsid w:val="004A4146"/>
    <w:rsid w:val="004A4780"/>
    <w:rsid w:val="004A4916"/>
    <w:rsid w:val="004A4C37"/>
    <w:rsid w:val="004A569A"/>
    <w:rsid w:val="004A69EE"/>
    <w:rsid w:val="004B0EAF"/>
    <w:rsid w:val="004B16D4"/>
    <w:rsid w:val="004B1C83"/>
    <w:rsid w:val="004B211A"/>
    <w:rsid w:val="004B238C"/>
    <w:rsid w:val="004B24C9"/>
    <w:rsid w:val="004B2A60"/>
    <w:rsid w:val="004B424B"/>
    <w:rsid w:val="004B50CF"/>
    <w:rsid w:val="004B52F0"/>
    <w:rsid w:val="004B59E1"/>
    <w:rsid w:val="004B5A0F"/>
    <w:rsid w:val="004B600D"/>
    <w:rsid w:val="004B6ECC"/>
    <w:rsid w:val="004B73D5"/>
    <w:rsid w:val="004C0237"/>
    <w:rsid w:val="004C0E34"/>
    <w:rsid w:val="004C12D3"/>
    <w:rsid w:val="004C1459"/>
    <w:rsid w:val="004C222F"/>
    <w:rsid w:val="004C23F9"/>
    <w:rsid w:val="004C260A"/>
    <w:rsid w:val="004C2759"/>
    <w:rsid w:val="004C29D0"/>
    <w:rsid w:val="004C2F76"/>
    <w:rsid w:val="004C3E6C"/>
    <w:rsid w:val="004C47D1"/>
    <w:rsid w:val="004C568B"/>
    <w:rsid w:val="004C5AD8"/>
    <w:rsid w:val="004C699F"/>
    <w:rsid w:val="004C6DB9"/>
    <w:rsid w:val="004C7169"/>
    <w:rsid w:val="004C798A"/>
    <w:rsid w:val="004D0715"/>
    <w:rsid w:val="004D0B90"/>
    <w:rsid w:val="004D1A7F"/>
    <w:rsid w:val="004D2010"/>
    <w:rsid w:val="004D281C"/>
    <w:rsid w:val="004D3C15"/>
    <w:rsid w:val="004D49F7"/>
    <w:rsid w:val="004D4B99"/>
    <w:rsid w:val="004D5E57"/>
    <w:rsid w:val="004D643A"/>
    <w:rsid w:val="004D7028"/>
    <w:rsid w:val="004D75AF"/>
    <w:rsid w:val="004E0F15"/>
    <w:rsid w:val="004E102C"/>
    <w:rsid w:val="004E1BCE"/>
    <w:rsid w:val="004E231A"/>
    <w:rsid w:val="004E2DA6"/>
    <w:rsid w:val="004E2F7B"/>
    <w:rsid w:val="004E3E2B"/>
    <w:rsid w:val="004E47E1"/>
    <w:rsid w:val="004E7450"/>
    <w:rsid w:val="004E7607"/>
    <w:rsid w:val="004E7B12"/>
    <w:rsid w:val="004E7E8B"/>
    <w:rsid w:val="004F11AC"/>
    <w:rsid w:val="004F1E9D"/>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AAA"/>
    <w:rsid w:val="00504D24"/>
    <w:rsid w:val="0050527B"/>
    <w:rsid w:val="005065BC"/>
    <w:rsid w:val="00506D69"/>
    <w:rsid w:val="00510B00"/>
    <w:rsid w:val="0051219B"/>
    <w:rsid w:val="00512339"/>
    <w:rsid w:val="00513FC0"/>
    <w:rsid w:val="005144F9"/>
    <w:rsid w:val="00515C1A"/>
    <w:rsid w:val="00516D6E"/>
    <w:rsid w:val="00517D47"/>
    <w:rsid w:val="00522161"/>
    <w:rsid w:val="0052235D"/>
    <w:rsid w:val="005226B2"/>
    <w:rsid w:val="0052328F"/>
    <w:rsid w:val="005232DE"/>
    <w:rsid w:val="00524674"/>
    <w:rsid w:val="00524685"/>
    <w:rsid w:val="00524797"/>
    <w:rsid w:val="00530547"/>
    <w:rsid w:val="0053068D"/>
    <w:rsid w:val="005321A6"/>
    <w:rsid w:val="005326BA"/>
    <w:rsid w:val="0053274F"/>
    <w:rsid w:val="00532F8A"/>
    <w:rsid w:val="00533271"/>
    <w:rsid w:val="00533E3A"/>
    <w:rsid w:val="0053493D"/>
    <w:rsid w:val="00534F89"/>
    <w:rsid w:val="00535334"/>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399E"/>
    <w:rsid w:val="00564829"/>
    <w:rsid w:val="00566AE4"/>
    <w:rsid w:val="005672B1"/>
    <w:rsid w:val="005707C2"/>
    <w:rsid w:val="00570995"/>
    <w:rsid w:val="00571BAA"/>
    <w:rsid w:val="00571BBB"/>
    <w:rsid w:val="00571D8D"/>
    <w:rsid w:val="0057260C"/>
    <w:rsid w:val="005735AC"/>
    <w:rsid w:val="00573B1E"/>
    <w:rsid w:val="00574DA4"/>
    <w:rsid w:val="00574F9A"/>
    <w:rsid w:val="005767BE"/>
    <w:rsid w:val="00580492"/>
    <w:rsid w:val="00580920"/>
    <w:rsid w:val="00580E98"/>
    <w:rsid w:val="00580F8D"/>
    <w:rsid w:val="005810B5"/>
    <w:rsid w:val="005815AC"/>
    <w:rsid w:val="005815F8"/>
    <w:rsid w:val="005822AE"/>
    <w:rsid w:val="00582DBD"/>
    <w:rsid w:val="00582DF1"/>
    <w:rsid w:val="005838C6"/>
    <w:rsid w:val="00583FA7"/>
    <w:rsid w:val="00584DA5"/>
    <w:rsid w:val="00585AD4"/>
    <w:rsid w:val="00585FB1"/>
    <w:rsid w:val="00586897"/>
    <w:rsid w:val="00586B73"/>
    <w:rsid w:val="00587875"/>
    <w:rsid w:val="00590A33"/>
    <w:rsid w:val="00590F35"/>
    <w:rsid w:val="0059151C"/>
    <w:rsid w:val="00593054"/>
    <w:rsid w:val="00594410"/>
    <w:rsid w:val="00594473"/>
    <w:rsid w:val="00594714"/>
    <w:rsid w:val="00594715"/>
    <w:rsid w:val="0059562A"/>
    <w:rsid w:val="0059564E"/>
    <w:rsid w:val="005962F0"/>
    <w:rsid w:val="00596C37"/>
    <w:rsid w:val="005A0087"/>
    <w:rsid w:val="005A07C9"/>
    <w:rsid w:val="005A1631"/>
    <w:rsid w:val="005A1B53"/>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054"/>
    <w:rsid w:val="005B3BFA"/>
    <w:rsid w:val="005B3E63"/>
    <w:rsid w:val="005B4AAB"/>
    <w:rsid w:val="005B4B75"/>
    <w:rsid w:val="005B4FBF"/>
    <w:rsid w:val="005B5DCA"/>
    <w:rsid w:val="005B5ECE"/>
    <w:rsid w:val="005B6AB7"/>
    <w:rsid w:val="005B6B8C"/>
    <w:rsid w:val="005B72AA"/>
    <w:rsid w:val="005B72BE"/>
    <w:rsid w:val="005B762D"/>
    <w:rsid w:val="005B7749"/>
    <w:rsid w:val="005B7DE7"/>
    <w:rsid w:val="005C0D35"/>
    <w:rsid w:val="005C0E54"/>
    <w:rsid w:val="005C15E8"/>
    <w:rsid w:val="005C1C63"/>
    <w:rsid w:val="005C2CDB"/>
    <w:rsid w:val="005C374D"/>
    <w:rsid w:val="005C47E7"/>
    <w:rsid w:val="005C4AC8"/>
    <w:rsid w:val="005C4B76"/>
    <w:rsid w:val="005C5EA9"/>
    <w:rsid w:val="005C6373"/>
    <w:rsid w:val="005C651E"/>
    <w:rsid w:val="005C6B36"/>
    <w:rsid w:val="005C6BF5"/>
    <w:rsid w:val="005C6DC9"/>
    <w:rsid w:val="005C74D3"/>
    <w:rsid w:val="005C76FC"/>
    <w:rsid w:val="005C798A"/>
    <w:rsid w:val="005C7F1E"/>
    <w:rsid w:val="005D0B63"/>
    <w:rsid w:val="005D0CE4"/>
    <w:rsid w:val="005D10CF"/>
    <w:rsid w:val="005D1D4C"/>
    <w:rsid w:val="005D202A"/>
    <w:rsid w:val="005D21DC"/>
    <w:rsid w:val="005D22EA"/>
    <w:rsid w:val="005D266C"/>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4387"/>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3DA7"/>
    <w:rsid w:val="005F4414"/>
    <w:rsid w:val="005F4868"/>
    <w:rsid w:val="005F4CD2"/>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BC9"/>
    <w:rsid w:val="00606DCA"/>
    <w:rsid w:val="00607DE7"/>
    <w:rsid w:val="0061003E"/>
    <w:rsid w:val="00610235"/>
    <w:rsid w:val="00611D71"/>
    <w:rsid w:val="00612627"/>
    <w:rsid w:val="00613542"/>
    <w:rsid w:val="00613E28"/>
    <w:rsid w:val="006152D3"/>
    <w:rsid w:val="00615363"/>
    <w:rsid w:val="006154C9"/>
    <w:rsid w:val="0061580C"/>
    <w:rsid w:val="00616EEE"/>
    <w:rsid w:val="00620016"/>
    <w:rsid w:val="00620245"/>
    <w:rsid w:val="0062046D"/>
    <w:rsid w:val="0062143A"/>
    <w:rsid w:val="00621F22"/>
    <w:rsid w:val="006227A3"/>
    <w:rsid w:val="00622810"/>
    <w:rsid w:val="00622FC0"/>
    <w:rsid w:val="006240FF"/>
    <w:rsid w:val="006242BC"/>
    <w:rsid w:val="006242FB"/>
    <w:rsid w:val="0062539A"/>
    <w:rsid w:val="00626924"/>
    <w:rsid w:val="0063037F"/>
    <w:rsid w:val="00630391"/>
    <w:rsid w:val="006309EC"/>
    <w:rsid w:val="00630A4E"/>
    <w:rsid w:val="00631125"/>
    <w:rsid w:val="006313BF"/>
    <w:rsid w:val="00631934"/>
    <w:rsid w:val="00631A59"/>
    <w:rsid w:val="00631AF7"/>
    <w:rsid w:val="00632496"/>
    <w:rsid w:val="00632837"/>
    <w:rsid w:val="00632CB9"/>
    <w:rsid w:val="006345D0"/>
    <w:rsid w:val="00634A70"/>
    <w:rsid w:val="00634EAF"/>
    <w:rsid w:val="00635E67"/>
    <w:rsid w:val="006360B6"/>
    <w:rsid w:val="00636BE5"/>
    <w:rsid w:val="00637E54"/>
    <w:rsid w:val="00640FD3"/>
    <w:rsid w:val="00641342"/>
    <w:rsid w:val="00641968"/>
    <w:rsid w:val="00641B3A"/>
    <w:rsid w:val="00642E93"/>
    <w:rsid w:val="00642F98"/>
    <w:rsid w:val="006431AD"/>
    <w:rsid w:val="00643225"/>
    <w:rsid w:val="006435C6"/>
    <w:rsid w:val="006439A7"/>
    <w:rsid w:val="006457CF"/>
    <w:rsid w:val="0064584B"/>
    <w:rsid w:val="006461AF"/>
    <w:rsid w:val="00646469"/>
    <w:rsid w:val="00646D90"/>
    <w:rsid w:val="006473D9"/>
    <w:rsid w:val="00647A96"/>
    <w:rsid w:val="00647B22"/>
    <w:rsid w:val="00647E3D"/>
    <w:rsid w:val="00647F52"/>
    <w:rsid w:val="00647F6B"/>
    <w:rsid w:val="00650066"/>
    <w:rsid w:val="00650494"/>
    <w:rsid w:val="00651112"/>
    <w:rsid w:val="006515A1"/>
    <w:rsid w:val="0065271E"/>
    <w:rsid w:val="00653979"/>
    <w:rsid w:val="006540D3"/>
    <w:rsid w:val="006543D6"/>
    <w:rsid w:val="00654D7C"/>
    <w:rsid w:val="00655274"/>
    <w:rsid w:val="006552E9"/>
    <w:rsid w:val="00655DCB"/>
    <w:rsid w:val="00655F4A"/>
    <w:rsid w:val="0065608F"/>
    <w:rsid w:val="006560C5"/>
    <w:rsid w:val="00656A32"/>
    <w:rsid w:val="00656F34"/>
    <w:rsid w:val="00656F6B"/>
    <w:rsid w:val="006571D8"/>
    <w:rsid w:val="00657897"/>
    <w:rsid w:val="006602AC"/>
    <w:rsid w:val="00661472"/>
    <w:rsid w:val="006614E0"/>
    <w:rsid w:val="00661580"/>
    <w:rsid w:val="006617C1"/>
    <w:rsid w:val="00661A2F"/>
    <w:rsid w:val="006628B8"/>
    <w:rsid w:val="00662A67"/>
    <w:rsid w:val="00663BDB"/>
    <w:rsid w:val="00663DCF"/>
    <w:rsid w:val="006640F6"/>
    <w:rsid w:val="006652F4"/>
    <w:rsid w:val="00665A37"/>
    <w:rsid w:val="00665ACE"/>
    <w:rsid w:val="0066619B"/>
    <w:rsid w:val="0066728B"/>
    <w:rsid w:val="00667F5D"/>
    <w:rsid w:val="006703A6"/>
    <w:rsid w:val="00671235"/>
    <w:rsid w:val="00671772"/>
    <w:rsid w:val="006721D4"/>
    <w:rsid w:val="00672704"/>
    <w:rsid w:val="00672AAC"/>
    <w:rsid w:val="00672CE2"/>
    <w:rsid w:val="00672EE3"/>
    <w:rsid w:val="00673C66"/>
    <w:rsid w:val="006743DF"/>
    <w:rsid w:val="006744F2"/>
    <w:rsid w:val="00674800"/>
    <w:rsid w:val="00674BDA"/>
    <w:rsid w:val="006753A0"/>
    <w:rsid w:val="00675878"/>
    <w:rsid w:val="00676C8B"/>
    <w:rsid w:val="0067744F"/>
    <w:rsid w:val="00677AEE"/>
    <w:rsid w:val="00680773"/>
    <w:rsid w:val="00680EBA"/>
    <w:rsid w:val="00681463"/>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1C76"/>
    <w:rsid w:val="00691EA1"/>
    <w:rsid w:val="00692A3A"/>
    <w:rsid w:val="00692C4F"/>
    <w:rsid w:val="006930AF"/>
    <w:rsid w:val="00693463"/>
    <w:rsid w:val="00693A25"/>
    <w:rsid w:val="00693AF6"/>
    <w:rsid w:val="00695257"/>
    <w:rsid w:val="00695D52"/>
    <w:rsid w:val="006960D1"/>
    <w:rsid w:val="006961F1"/>
    <w:rsid w:val="00696E79"/>
    <w:rsid w:val="00697006"/>
    <w:rsid w:val="006A0654"/>
    <w:rsid w:val="006A1466"/>
    <w:rsid w:val="006A1D2C"/>
    <w:rsid w:val="006A3571"/>
    <w:rsid w:val="006A3A5D"/>
    <w:rsid w:val="006A3A99"/>
    <w:rsid w:val="006A3E03"/>
    <w:rsid w:val="006A3EE1"/>
    <w:rsid w:val="006A50CD"/>
    <w:rsid w:val="006A561D"/>
    <w:rsid w:val="006A5E70"/>
    <w:rsid w:val="006A5EEE"/>
    <w:rsid w:val="006A6F80"/>
    <w:rsid w:val="006A7646"/>
    <w:rsid w:val="006A7A3B"/>
    <w:rsid w:val="006A7F46"/>
    <w:rsid w:val="006B0B87"/>
    <w:rsid w:val="006B0E3C"/>
    <w:rsid w:val="006B2C35"/>
    <w:rsid w:val="006B3301"/>
    <w:rsid w:val="006B3B41"/>
    <w:rsid w:val="006B5B0B"/>
    <w:rsid w:val="006B6761"/>
    <w:rsid w:val="006B6BBB"/>
    <w:rsid w:val="006B6ECE"/>
    <w:rsid w:val="006B71B9"/>
    <w:rsid w:val="006B75AF"/>
    <w:rsid w:val="006C1C16"/>
    <w:rsid w:val="006C200B"/>
    <w:rsid w:val="006C2AFE"/>
    <w:rsid w:val="006C2B16"/>
    <w:rsid w:val="006C3CE1"/>
    <w:rsid w:val="006C43ED"/>
    <w:rsid w:val="006C513F"/>
    <w:rsid w:val="006C540E"/>
    <w:rsid w:val="006C56F9"/>
    <w:rsid w:val="006C673B"/>
    <w:rsid w:val="006C73AF"/>
    <w:rsid w:val="006C7EC9"/>
    <w:rsid w:val="006D0AA5"/>
    <w:rsid w:val="006D0C7B"/>
    <w:rsid w:val="006D12E8"/>
    <w:rsid w:val="006D1863"/>
    <w:rsid w:val="006D2311"/>
    <w:rsid w:val="006D2F6B"/>
    <w:rsid w:val="006D3AAE"/>
    <w:rsid w:val="006D3C2A"/>
    <w:rsid w:val="006D42BD"/>
    <w:rsid w:val="006D47A1"/>
    <w:rsid w:val="006D481A"/>
    <w:rsid w:val="006D4E6B"/>
    <w:rsid w:val="006D5635"/>
    <w:rsid w:val="006D6DFE"/>
    <w:rsid w:val="006D7ABD"/>
    <w:rsid w:val="006D7CF2"/>
    <w:rsid w:val="006E05D2"/>
    <w:rsid w:val="006E06AF"/>
    <w:rsid w:val="006E0C0F"/>
    <w:rsid w:val="006E0C42"/>
    <w:rsid w:val="006E1049"/>
    <w:rsid w:val="006E1C54"/>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0AC7"/>
    <w:rsid w:val="0070154B"/>
    <w:rsid w:val="00701E92"/>
    <w:rsid w:val="007026D5"/>
    <w:rsid w:val="0070319F"/>
    <w:rsid w:val="00703AFC"/>
    <w:rsid w:val="007047C6"/>
    <w:rsid w:val="00704D5D"/>
    <w:rsid w:val="007050E2"/>
    <w:rsid w:val="007051AC"/>
    <w:rsid w:val="007055F8"/>
    <w:rsid w:val="00705D01"/>
    <w:rsid w:val="0070677F"/>
    <w:rsid w:val="00710688"/>
    <w:rsid w:val="00710D01"/>
    <w:rsid w:val="00711019"/>
    <w:rsid w:val="0071120B"/>
    <w:rsid w:val="00711D54"/>
    <w:rsid w:val="00712197"/>
    <w:rsid w:val="00713351"/>
    <w:rsid w:val="00713678"/>
    <w:rsid w:val="00713F5A"/>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5082"/>
    <w:rsid w:val="007250FE"/>
    <w:rsid w:val="00725F5B"/>
    <w:rsid w:val="0072627D"/>
    <w:rsid w:val="007262F7"/>
    <w:rsid w:val="007301E3"/>
    <w:rsid w:val="007304BF"/>
    <w:rsid w:val="0073150C"/>
    <w:rsid w:val="00731B0C"/>
    <w:rsid w:val="007324D6"/>
    <w:rsid w:val="00732E41"/>
    <w:rsid w:val="007358C8"/>
    <w:rsid w:val="00735C96"/>
    <w:rsid w:val="0073634B"/>
    <w:rsid w:val="00736526"/>
    <w:rsid w:val="00736C76"/>
    <w:rsid w:val="00737385"/>
    <w:rsid w:val="007376FD"/>
    <w:rsid w:val="007377B4"/>
    <w:rsid w:val="00740DDE"/>
    <w:rsid w:val="00741540"/>
    <w:rsid w:val="00741CCF"/>
    <w:rsid w:val="00741E18"/>
    <w:rsid w:val="00742AC0"/>
    <w:rsid w:val="00742DB8"/>
    <w:rsid w:val="0074308F"/>
    <w:rsid w:val="00743A31"/>
    <w:rsid w:val="00743BCC"/>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666C6"/>
    <w:rsid w:val="007702D4"/>
    <w:rsid w:val="00771196"/>
    <w:rsid w:val="00771AAB"/>
    <w:rsid w:val="00771D07"/>
    <w:rsid w:val="00772149"/>
    <w:rsid w:val="00773561"/>
    <w:rsid w:val="00773A8C"/>
    <w:rsid w:val="00775213"/>
    <w:rsid w:val="00775819"/>
    <w:rsid w:val="00775DA1"/>
    <w:rsid w:val="00777256"/>
    <w:rsid w:val="00777551"/>
    <w:rsid w:val="007803DD"/>
    <w:rsid w:val="0078129C"/>
    <w:rsid w:val="00781749"/>
    <w:rsid w:val="00782E30"/>
    <w:rsid w:val="0078392F"/>
    <w:rsid w:val="0078414C"/>
    <w:rsid w:val="007849D2"/>
    <w:rsid w:val="007854D3"/>
    <w:rsid w:val="00785B45"/>
    <w:rsid w:val="00785D18"/>
    <w:rsid w:val="00785E3E"/>
    <w:rsid w:val="0078677D"/>
    <w:rsid w:val="00786A14"/>
    <w:rsid w:val="00787502"/>
    <w:rsid w:val="0078797D"/>
    <w:rsid w:val="00787BE8"/>
    <w:rsid w:val="00790F42"/>
    <w:rsid w:val="00791C3E"/>
    <w:rsid w:val="00791E42"/>
    <w:rsid w:val="0079362A"/>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145A"/>
    <w:rsid w:val="007A14DA"/>
    <w:rsid w:val="007A3273"/>
    <w:rsid w:val="007A327B"/>
    <w:rsid w:val="007A40B6"/>
    <w:rsid w:val="007A43A0"/>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C15"/>
    <w:rsid w:val="007C7E54"/>
    <w:rsid w:val="007D0475"/>
    <w:rsid w:val="007D0A64"/>
    <w:rsid w:val="007D2312"/>
    <w:rsid w:val="007D3C8F"/>
    <w:rsid w:val="007D45C7"/>
    <w:rsid w:val="007D5053"/>
    <w:rsid w:val="007D6757"/>
    <w:rsid w:val="007D791E"/>
    <w:rsid w:val="007E08FA"/>
    <w:rsid w:val="007E16FA"/>
    <w:rsid w:val="007E2C02"/>
    <w:rsid w:val="007E2E33"/>
    <w:rsid w:val="007E32BF"/>
    <w:rsid w:val="007E4689"/>
    <w:rsid w:val="007E4B13"/>
    <w:rsid w:val="007E541C"/>
    <w:rsid w:val="007E647F"/>
    <w:rsid w:val="007E6CA9"/>
    <w:rsid w:val="007E7429"/>
    <w:rsid w:val="007E7987"/>
    <w:rsid w:val="007E7B0D"/>
    <w:rsid w:val="007E7CD5"/>
    <w:rsid w:val="007F0B67"/>
    <w:rsid w:val="007F0C8B"/>
    <w:rsid w:val="007F0DE8"/>
    <w:rsid w:val="007F120B"/>
    <w:rsid w:val="007F13AD"/>
    <w:rsid w:val="007F13CA"/>
    <w:rsid w:val="007F3BF3"/>
    <w:rsid w:val="007F47EF"/>
    <w:rsid w:val="007F705C"/>
    <w:rsid w:val="007F76EF"/>
    <w:rsid w:val="007F78F9"/>
    <w:rsid w:val="007F7BFD"/>
    <w:rsid w:val="00800C55"/>
    <w:rsid w:val="008014CC"/>
    <w:rsid w:val="00801527"/>
    <w:rsid w:val="00801A39"/>
    <w:rsid w:val="0080256A"/>
    <w:rsid w:val="00803211"/>
    <w:rsid w:val="0080374B"/>
    <w:rsid w:val="00803C4C"/>
    <w:rsid w:val="00804700"/>
    <w:rsid w:val="00804CD3"/>
    <w:rsid w:val="0080529A"/>
    <w:rsid w:val="00805C28"/>
    <w:rsid w:val="008072A4"/>
    <w:rsid w:val="00810754"/>
    <w:rsid w:val="00811E43"/>
    <w:rsid w:val="0081301F"/>
    <w:rsid w:val="0081378C"/>
    <w:rsid w:val="00814158"/>
    <w:rsid w:val="00814A8D"/>
    <w:rsid w:val="00814D7D"/>
    <w:rsid w:val="00814DAB"/>
    <w:rsid w:val="00814E54"/>
    <w:rsid w:val="0081568E"/>
    <w:rsid w:val="00815EBB"/>
    <w:rsid w:val="00815F5D"/>
    <w:rsid w:val="008165F8"/>
    <w:rsid w:val="008169A3"/>
    <w:rsid w:val="0081723E"/>
    <w:rsid w:val="0081742C"/>
    <w:rsid w:val="00817785"/>
    <w:rsid w:val="008179DC"/>
    <w:rsid w:val="0082032B"/>
    <w:rsid w:val="00820A23"/>
    <w:rsid w:val="00821DB6"/>
    <w:rsid w:val="00822807"/>
    <w:rsid w:val="00822E65"/>
    <w:rsid w:val="0082305B"/>
    <w:rsid w:val="00824737"/>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3F29"/>
    <w:rsid w:val="00833FB9"/>
    <w:rsid w:val="0083421F"/>
    <w:rsid w:val="008343E9"/>
    <w:rsid w:val="0083459B"/>
    <w:rsid w:val="00834A64"/>
    <w:rsid w:val="00834EB7"/>
    <w:rsid w:val="0083580B"/>
    <w:rsid w:val="008364B9"/>
    <w:rsid w:val="00836853"/>
    <w:rsid w:val="00837D6E"/>
    <w:rsid w:val="0084033C"/>
    <w:rsid w:val="00841578"/>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1925"/>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3AF3"/>
    <w:rsid w:val="00864208"/>
    <w:rsid w:val="00864511"/>
    <w:rsid w:val="00864525"/>
    <w:rsid w:val="00865D5B"/>
    <w:rsid w:val="00865D72"/>
    <w:rsid w:val="00866042"/>
    <w:rsid w:val="00866180"/>
    <w:rsid w:val="00867643"/>
    <w:rsid w:val="00867F7C"/>
    <w:rsid w:val="008707DD"/>
    <w:rsid w:val="008708F3"/>
    <w:rsid w:val="0087099A"/>
    <w:rsid w:val="008711A1"/>
    <w:rsid w:val="008711CD"/>
    <w:rsid w:val="008719B9"/>
    <w:rsid w:val="00872BDF"/>
    <w:rsid w:val="00872D2B"/>
    <w:rsid w:val="008730C7"/>
    <w:rsid w:val="008738B1"/>
    <w:rsid w:val="00874179"/>
    <w:rsid w:val="0087464D"/>
    <w:rsid w:val="008764DC"/>
    <w:rsid w:val="00876CE5"/>
    <w:rsid w:val="00877021"/>
    <w:rsid w:val="00877429"/>
    <w:rsid w:val="008774BD"/>
    <w:rsid w:val="00877C32"/>
    <w:rsid w:val="008801F3"/>
    <w:rsid w:val="00880DA2"/>
    <w:rsid w:val="00880DA8"/>
    <w:rsid w:val="00880FDF"/>
    <w:rsid w:val="00881013"/>
    <w:rsid w:val="00881B2B"/>
    <w:rsid w:val="00881C8E"/>
    <w:rsid w:val="00881D0E"/>
    <w:rsid w:val="008823F3"/>
    <w:rsid w:val="008838E9"/>
    <w:rsid w:val="00884108"/>
    <w:rsid w:val="0088426F"/>
    <w:rsid w:val="00884DFE"/>
    <w:rsid w:val="00885292"/>
    <w:rsid w:val="008859C4"/>
    <w:rsid w:val="00885CE0"/>
    <w:rsid w:val="00885F78"/>
    <w:rsid w:val="008860D3"/>
    <w:rsid w:val="0088637F"/>
    <w:rsid w:val="00886979"/>
    <w:rsid w:val="00886D81"/>
    <w:rsid w:val="00887442"/>
    <w:rsid w:val="008875FC"/>
    <w:rsid w:val="00887CEF"/>
    <w:rsid w:val="00891A15"/>
    <w:rsid w:val="00891A75"/>
    <w:rsid w:val="008920F0"/>
    <w:rsid w:val="008928C7"/>
    <w:rsid w:val="008928FE"/>
    <w:rsid w:val="00892EBC"/>
    <w:rsid w:val="00893994"/>
    <w:rsid w:val="0089448C"/>
    <w:rsid w:val="00894A26"/>
    <w:rsid w:val="00895760"/>
    <w:rsid w:val="00895FB4"/>
    <w:rsid w:val="008963E5"/>
    <w:rsid w:val="00896446"/>
    <w:rsid w:val="008965AD"/>
    <w:rsid w:val="00897641"/>
    <w:rsid w:val="00897727"/>
    <w:rsid w:val="00897757"/>
    <w:rsid w:val="008977CE"/>
    <w:rsid w:val="008978EE"/>
    <w:rsid w:val="008A05BD"/>
    <w:rsid w:val="008A1CD8"/>
    <w:rsid w:val="008A25EE"/>
    <w:rsid w:val="008A2750"/>
    <w:rsid w:val="008A2A87"/>
    <w:rsid w:val="008A2CE7"/>
    <w:rsid w:val="008A2EE3"/>
    <w:rsid w:val="008A4CCB"/>
    <w:rsid w:val="008A50AE"/>
    <w:rsid w:val="008A53DA"/>
    <w:rsid w:val="008A5812"/>
    <w:rsid w:val="008A59F4"/>
    <w:rsid w:val="008A5E84"/>
    <w:rsid w:val="008A5FEB"/>
    <w:rsid w:val="008A6290"/>
    <w:rsid w:val="008A680F"/>
    <w:rsid w:val="008A6F30"/>
    <w:rsid w:val="008B0C29"/>
    <w:rsid w:val="008B20B8"/>
    <w:rsid w:val="008B2368"/>
    <w:rsid w:val="008B2761"/>
    <w:rsid w:val="008B2B51"/>
    <w:rsid w:val="008B34C6"/>
    <w:rsid w:val="008B3845"/>
    <w:rsid w:val="008B3EA3"/>
    <w:rsid w:val="008B4502"/>
    <w:rsid w:val="008B57AE"/>
    <w:rsid w:val="008B58FC"/>
    <w:rsid w:val="008B5FE9"/>
    <w:rsid w:val="008B6136"/>
    <w:rsid w:val="008C010B"/>
    <w:rsid w:val="008C0417"/>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1A1"/>
    <w:rsid w:val="008F4551"/>
    <w:rsid w:val="008F505B"/>
    <w:rsid w:val="008F5C31"/>
    <w:rsid w:val="008F6079"/>
    <w:rsid w:val="008F6087"/>
    <w:rsid w:val="008F6154"/>
    <w:rsid w:val="008F6B16"/>
    <w:rsid w:val="008F76A4"/>
    <w:rsid w:val="008F7A2F"/>
    <w:rsid w:val="00900535"/>
    <w:rsid w:val="00900B53"/>
    <w:rsid w:val="00902295"/>
    <w:rsid w:val="00903258"/>
    <w:rsid w:val="009044EA"/>
    <w:rsid w:val="00904953"/>
    <w:rsid w:val="009058C0"/>
    <w:rsid w:val="00905D9B"/>
    <w:rsid w:val="0091102E"/>
    <w:rsid w:val="00911877"/>
    <w:rsid w:val="00911A1E"/>
    <w:rsid w:val="00911DA0"/>
    <w:rsid w:val="009129C8"/>
    <w:rsid w:val="00912A09"/>
    <w:rsid w:val="00912B5A"/>
    <w:rsid w:val="00912CB7"/>
    <w:rsid w:val="00913599"/>
    <w:rsid w:val="00913C07"/>
    <w:rsid w:val="00913DB2"/>
    <w:rsid w:val="00916AEC"/>
    <w:rsid w:val="009176CD"/>
    <w:rsid w:val="00917C07"/>
    <w:rsid w:val="00920476"/>
    <w:rsid w:val="00920DC6"/>
    <w:rsid w:val="00921BAE"/>
    <w:rsid w:val="00921E0C"/>
    <w:rsid w:val="00921EF2"/>
    <w:rsid w:val="0092224C"/>
    <w:rsid w:val="00922AC9"/>
    <w:rsid w:val="00923CEC"/>
    <w:rsid w:val="009242EB"/>
    <w:rsid w:val="009250F8"/>
    <w:rsid w:val="00925142"/>
    <w:rsid w:val="009251A1"/>
    <w:rsid w:val="009255B4"/>
    <w:rsid w:val="00925A7A"/>
    <w:rsid w:val="009266D7"/>
    <w:rsid w:val="00927065"/>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36FFB"/>
    <w:rsid w:val="00937022"/>
    <w:rsid w:val="00942C20"/>
    <w:rsid w:val="009431DE"/>
    <w:rsid w:val="00943358"/>
    <w:rsid w:val="0094372A"/>
    <w:rsid w:val="009437E4"/>
    <w:rsid w:val="009455C4"/>
    <w:rsid w:val="009455F1"/>
    <w:rsid w:val="009458D8"/>
    <w:rsid w:val="0094695D"/>
    <w:rsid w:val="00946BE3"/>
    <w:rsid w:val="00950320"/>
    <w:rsid w:val="00950AEF"/>
    <w:rsid w:val="00950DBB"/>
    <w:rsid w:val="00951B10"/>
    <w:rsid w:val="00952FD1"/>
    <w:rsid w:val="009530ED"/>
    <w:rsid w:val="00953397"/>
    <w:rsid w:val="00953B52"/>
    <w:rsid w:val="00953F85"/>
    <w:rsid w:val="00954444"/>
    <w:rsid w:val="00954C9A"/>
    <w:rsid w:val="00954D39"/>
    <w:rsid w:val="00955201"/>
    <w:rsid w:val="0095589C"/>
    <w:rsid w:val="00955F9F"/>
    <w:rsid w:val="00955FC9"/>
    <w:rsid w:val="0095654B"/>
    <w:rsid w:val="009570B7"/>
    <w:rsid w:val="009576A8"/>
    <w:rsid w:val="009576D0"/>
    <w:rsid w:val="009577C4"/>
    <w:rsid w:val="009602A9"/>
    <w:rsid w:val="0096050E"/>
    <w:rsid w:val="00960F9C"/>
    <w:rsid w:val="0096192E"/>
    <w:rsid w:val="009621AE"/>
    <w:rsid w:val="00962726"/>
    <w:rsid w:val="0096305D"/>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910"/>
    <w:rsid w:val="00976A06"/>
    <w:rsid w:val="0097755E"/>
    <w:rsid w:val="00977A20"/>
    <w:rsid w:val="009802F9"/>
    <w:rsid w:val="00980FAD"/>
    <w:rsid w:val="0098160C"/>
    <w:rsid w:val="00981D41"/>
    <w:rsid w:val="009835B4"/>
    <w:rsid w:val="0098395F"/>
    <w:rsid w:val="00983F23"/>
    <w:rsid w:val="00983FA2"/>
    <w:rsid w:val="00984654"/>
    <w:rsid w:val="00985F8D"/>
    <w:rsid w:val="00987FF8"/>
    <w:rsid w:val="00990288"/>
    <w:rsid w:val="00990E93"/>
    <w:rsid w:val="00991763"/>
    <w:rsid w:val="009933A8"/>
    <w:rsid w:val="00993AFE"/>
    <w:rsid w:val="00993B3E"/>
    <w:rsid w:val="00993DCE"/>
    <w:rsid w:val="00993E4A"/>
    <w:rsid w:val="00993F56"/>
    <w:rsid w:val="00994AA8"/>
    <w:rsid w:val="00994ABF"/>
    <w:rsid w:val="0099512E"/>
    <w:rsid w:val="00995267"/>
    <w:rsid w:val="009953BE"/>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81F"/>
    <w:rsid w:val="009B1C50"/>
    <w:rsid w:val="009B1C5D"/>
    <w:rsid w:val="009B2031"/>
    <w:rsid w:val="009B244C"/>
    <w:rsid w:val="009B2E1B"/>
    <w:rsid w:val="009B388B"/>
    <w:rsid w:val="009B4717"/>
    <w:rsid w:val="009B5741"/>
    <w:rsid w:val="009B6631"/>
    <w:rsid w:val="009C006E"/>
    <w:rsid w:val="009C14A8"/>
    <w:rsid w:val="009C168F"/>
    <w:rsid w:val="009C2188"/>
    <w:rsid w:val="009C2581"/>
    <w:rsid w:val="009C2FCD"/>
    <w:rsid w:val="009C3044"/>
    <w:rsid w:val="009C30DF"/>
    <w:rsid w:val="009C3BA3"/>
    <w:rsid w:val="009C3FA8"/>
    <w:rsid w:val="009C3FC4"/>
    <w:rsid w:val="009C457B"/>
    <w:rsid w:val="009C484B"/>
    <w:rsid w:val="009C574B"/>
    <w:rsid w:val="009C60A7"/>
    <w:rsid w:val="009C62EE"/>
    <w:rsid w:val="009C753F"/>
    <w:rsid w:val="009D058A"/>
    <w:rsid w:val="009D06F0"/>
    <w:rsid w:val="009D0EB0"/>
    <w:rsid w:val="009D12EC"/>
    <w:rsid w:val="009D1C61"/>
    <w:rsid w:val="009D250B"/>
    <w:rsid w:val="009D276D"/>
    <w:rsid w:val="009D3066"/>
    <w:rsid w:val="009D32E9"/>
    <w:rsid w:val="009D397C"/>
    <w:rsid w:val="009D4842"/>
    <w:rsid w:val="009D4CDF"/>
    <w:rsid w:val="009D5207"/>
    <w:rsid w:val="009D5A1E"/>
    <w:rsid w:val="009D6298"/>
    <w:rsid w:val="009D7B34"/>
    <w:rsid w:val="009D7DCE"/>
    <w:rsid w:val="009D7DD4"/>
    <w:rsid w:val="009E01B9"/>
    <w:rsid w:val="009E0824"/>
    <w:rsid w:val="009E100D"/>
    <w:rsid w:val="009E15D7"/>
    <w:rsid w:val="009E1665"/>
    <w:rsid w:val="009E23DA"/>
    <w:rsid w:val="009E279E"/>
    <w:rsid w:val="009E2DF1"/>
    <w:rsid w:val="009E3FFD"/>
    <w:rsid w:val="009E5851"/>
    <w:rsid w:val="009E59C7"/>
    <w:rsid w:val="009E7904"/>
    <w:rsid w:val="009E795D"/>
    <w:rsid w:val="009F02F5"/>
    <w:rsid w:val="009F0CCD"/>
    <w:rsid w:val="009F1802"/>
    <w:rsid w:val="009F1B6E"/>
    <w:rsid w:val="009F2F77"/>
    <w:rsid w:val="009F3783"/>
    <w:rsid w:val="009F3CBF"/>
    <w:rsid w:val="009F6063"/>
    <w:rsid w:val="009F6A17"/>
    <w:rsid w:val="009F6E7D"/>
    <w:rsid w:val="009F7E34"/>
    <w:rsid w:val="00A002DB"/>
    <w:rsid w:val="00A0034A"/>
    <w:rsid w:val="00A00B1A"/>
    <w:rsid w:val="00A00D4B"/>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77"/>
    <w:rsid w:val="00A06D96"/>
    <w:rsid w:val="00A07465"/>
    <w:rsid w:val="00A07868"/>
    <w:rsid w:val="00A07BE9"/>
    <w:rsid w:val="00A10832"/>
    <w:rsid w:val="00A11224"/>
    <w:rsid w:val="00A129E0"/>
    <w:rsid w:val="00A12F72"/>
    <w:rsid w:val="00A13361"/>
    <w:rsid w:val="00A13522"/>
    <w:rsid w:val="00A15827"/>
    <w:rsid w:val="00A1645F"/>
    <w:rsid w:val="00A168DF"/>
    <w:rsid w:val="00A16BAB"/>
    <w:rsid w:val="00A16FFB"/>
    <w:rsid w:val="00A1730E"/>
    <w:rsid w:val="00A17389"/>
    <w:rsid w:val="00A17738"/>
    <w:rsid w:val="00A20A2B"/>
    <w:rsid w:val="00A20F57"/>
    <w:rsid w:val="00A213B9"/>
    <w:rsid w:val="00A22AF5"/>
    <w:rsid w:val="00A23129"/>
    <w:rsid w:val="00A23D38"/>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232"/>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5DB"/>
    <w:rsid w:val="00A47872"/>
    <w:rsid w:val="00A500B0"/>
    <w:rsid w:val="00A50FF6"/>
    <w:rsid w:val="00A529B2"/>
    <w:rsid w:val="00A55737"/>
    <w:rsid w:val="00A56EFB"/>
    <w:rsid w:val="00A578ED"/>
    <w:rsid w:val="00A60AA7"/>
    <w:rsid w:val="00A614E7"/>
    <w:rsid w:val="00A61C86"/>
    <w:rsid w:val="00A620FE"/>
    <w:rsid w:val="00A63231"/>
    <w:rsid w:val="00A63A01"/>
    <w:rsid w:val="00A63F5B"/>
    <w:rsid w:val="00A6423E"/>
    <w:rsid w:val="00A64F68"/>
    <w:rsid w:val="00A6511B"/>
    <w:rsid w:val="00A65460"/>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9F6"/>
    <w:rsid w:val="00A77B0A"/>
    <w:rsid w:val="00A801C0"/>
    <w:rsid w:val="00A80367"/>
    <w:rsid w:val="00A8106F"/>
    <w:rsid w:val="00A81EEE"/>
    <w:rsid w:val="00A82331"/>
    <w:rsid w:val="00A84385"/>
    <w:rsid w:val="00A844E0"/>
    <w:rsid w:val="00A859BA"/>
    <w:rsid w:val="00A85DEF"/>
    <w:rsid w:val="00A90B48"/>
    <w:rsid w:val="00A90C6F"/>
    <w:rsid w:val="00A91E01"/>
    <w:rsid w:val="00A91E16"/>
    <w:rsid w:val="00A9240F"/>
    <w:rsid w:val="00A928B3"/>
    <w:rsid w:val="00A92957"/>
    <w:rsid w:val="00A92A49"/>
    <w:rsid w:val="00A92B75"/>
    <w:rsid w:val="00A93064"/>
    <w:rsid w:val="00A9310A"/>
    <w:rsid w:val="00A938FC"/>
    <w:rsid w:val="00A93FA7"/>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2FBC"/>
    <w:rsid w:val="00AA3772"/>
    <w:rsid w:val="00AA4157"/>
    <w:rsid w:val="00AA4321"/>
    <w:rsid w:val="00AA4796"/>
    <w:rsid w:val="00AA4F1F"/>
    <w:rsid w:val="00AA56FB"/>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0CD"/>
    <w:rsid w:val="00AC3976"/>
    <w:rsid w:val="00AC4600"/>
    <w:rsid w:val="00AC603C"/>
    <w:rsid w:val="00AC6A40"/>
    <w:rsid w:val="00AC6B08"/>
    <w:rsid w:val="00AC6B53"/>
    <w:rsid w:val="00AC715B"/>
    <w:rsid w:val="00AC7236"/>
    <w:rsid w:val="00AC73D4"/>
    <w:rsid w:val="00AD07A0"/>
    <w:rsid w:val="00AD15DF"/>
    <w:rsid w:val="00AD25C3"/>
    <w:rsid w:val="00AD2D14"/>
    <w:rsid w:val="00AD2D4C"/>
    <w:rsid w:val="00AD43D8"/>
    <w:rsid w:val="00AD43E1"/>
    <w:rsid w:val="00AD4863"/>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36D7"/>
    <w:rsid w:val="00AF4413"/>
    <w:rsid w:val="00AF453C"/>
    <w:rsid w:val="00AF4B6E"/>
    <w:rsid w:val="00AF57D3"/>
    <w:rsid w:val="00AF6138"/>
    <w:rsid w:val="00AF6A95"/>
    <w:rsid w:val="00AF749B"/>
    <w:rsid w:val="00AF78AF"/>
    <w:rsid w:val="00B002C0"/>
    <w:rsid w:val="00B00F69"/>
    <w:rsid w:val="00B01137"/>
    <w:rsid w:val="00B0153E"/>
    <w:rsid w:val="00B018B4"/>
    <w:rsid w:val="00B02611"/>
    <w:rsid w:val="00B02800"/>
    <w:rsid w:val="00B03322"/>
    <w:rsid w:val="00B035FF"/>
    <w:rsid w:val="00B03728"/>
    <w:rsid w:val="00B03B22"/>
    <w:rsid w:val="00B03DFC"/>
    <w:rsid w:val="00B04CF5"/>
    <w:rsid w:val="00B05259"/>
    <w:rsid w:val="00B065B6"/>
    <w:rsid w:val="00B0734B"/>
    <w:rsid w:val="00B075AE"/>
    <w:rsid w:val="00B076D2"/>
    <w:rsid w:val="00B078DB"/>
    <w:rsid w:val="00B10A70"/>
    <w:rsid w:val="00B10B67"/>
    <w:rsid w:val="00B10CD7"/>
    <w:rsid w:val="00B1119C"/>
    <w:rsid w:val="00B116D8"/>
    <w:rsid w:val="00B1202D"/>
    <w:rsid w:val="00B1216D"/>
    <w:rsid w:val="00B12ECE"/>
    <w:rsid w:val="00B13213"/>
    <w:rsid w:val="00B16471"/>
    <w:rsid w:val="00B16703"/>
    <w:rsid w:val="00B16AD4"/>
    <w:rsid w:val="00B17655"/>
    <w:rsid w:val="00B176C1"/>
    <w:rsid w:val="00B1770C"/>
    <w:rsid w:val="00B201A2"/>
    <w:rsid w:val="00B20255"/>
    <w:rsid w:val="00B20576"/>
    <w:rsid w:val="00B20B9B"/>
    <w:rsid w:val="00B22468"/>
    <w:rsid w:val="00B22659"/>
    <w:rsid w:val="00B22C36"/>
    <w:rsid w:val="00B231DB"/>
    <w:rsid w:val="00B24161"/>
    <w:rsid w:val="00B2461A"/>
    <w:rsid w:val="00B24658"/>
    <w:rsid w:val="00B25D9F"/>
    <w:rsid w:val="00B26441"/>
    <w:rsid w:val="00B26A06"/>
    <w:rsid w:val="00B26BD2"/>
    <w:rsid w:val="00B2765A"/>
    <w:rsid w:val="00B27F66"/>
    <w:rsid w:val="00B304CE"/>
    <w:rsid w:val="00B3066C"/>
    <w:rsid w:val="00B30829"/>
    <w:rsid w:val="00B3093D"/>
    <w:rsid w:val="00B3128D"/>
    <w:rsid w:val="00B3129C"/>
    <w:rsid w:val="00B313D0"/>
    <w:rsid w:val="00B32EC1"/>
    <w:rsid w:val="00B3375C"/>
    <w:rsid w:val="00B346CA"/>
    <w:rsid w:val="00B34CA7"/>
    <w:rsid w:val="00B35055"/>
    <w:rsid w:val="00B352F4"/>
    <w:rsid w:val="00B3534B"/>
    <w:rsid w:val="00B36A00"/>
    <w:rsid w:val="00B37B84"/>
    <w:rsid w:val="00B37FA4"/>
    <w:rsid w:val="00B4050F"/>
    <w:rsid w:val="00B40C26"/>
    <w:rsid w:val="00B40D5D"/>
    <w:rsid w:val="00B41228"/>
    <w:rsid w:val="00B41D38"/>
    <w:rsid w:val="00B4215B"/>
    <w:rsid w:val="00B426DF"/>
    <w:rsid w:val="00B42752"/>
    <w:rsid w:val="00B4282A"/>
    <w:rsid w:val="00B42BF0"/>
    <w:rsid w:val="00B44322"/>
    <w:rsid w:val="00B454B2"/>
    <w:rsid w:val="00B45FA2"/>
    <w:rsid w:val="00B46754"/>
    <w:rsid w:val="00B47496"/>
    <w:rsid w:val="00B47600"/>
    <w:rsid w:val="00B4787D"/>
    <w:rsid w:val="00B478B0"/>
    <w:rsid w:val="00B479C4"/>
    <w:rsid w:val="00B50A33"/>
    <w:rsid w:val="00B50CF4"/>
    <w:rsid w:val="00B50F0A"/>
    <w:rsid w:val="00B527BE"/>
    <w:rsid w:val="00B52AD8"/>
    <w:rsid w:val="00B533D8"/>
    <w:rsid w:val="00B54614"/>
    <w:rsid w:val="00B548E1"/>
    <w:rsid w:val="00B56308"/>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5EAD"/>
    <w:rsid w:val="00B66EE9"/>
    <w:rsid w:val="00B67C77"/>
    <w:rsid w:val="00B714E5"/>
    <w:rsid w:val="00B71A82"/>
    <w:rsid w:val="00B72756"/>
    <w:rsid w:val="00B72877"/>
    <w:rsid w:val="00B733E3"/>
    <w:rsid w:val="00B7357F"/>
    <w:rsid w:val="00B74500"/>
    <w:rsid w:val="00B75509"/>
    <w:rsid w:val="00B7672C"/>
    <w:rsid w:val="00B7694D"/>
    <w:rsid w:val="00B76D8C"/>
    <w:rsid w:val="00B77613"/>
    <w:rsid w:val="00B7768D"/>
    <w:rsid w:val="00B77E99"/>
    <w:rsid w:val="00B807F8"/>
    <w:rsid w:val="00B80FFC"/>
    <w:rsid w:val="00B81265"/>
    <w:rsid w:val="00B81856"/>
    <w:rsid w:val="00B81DDA"/>
    <w:rsid w:val="00B82A0E"/>
    <w:rsid w:val="00B82B69"/>
    <w:rsid w:val="00B8402F"/>
    <w:rsid w:val="00B84126"/>
    <w:rsid w:val="00B85163"/>
    <w:rsid w:val="00B85A25"/>
    <w:rsid w:val="00B8746B"/>
    <w:rsid w:val="00B9016E"/>
    <w:rsid w:val="00B9034A"/>
    <w:rsid w:val="00B908B1"/>
    <w:rsid w:val="00B90E64"/>
    <w:rsid w:val="00B910F1"/>
    <w:rsid w:val="00B9197C"/>
    <w:rsid w:val="00B91C77"/>
    <w:rsid w:val="00B9284C"/>
    <w:rsid w:val="00B92E31"/>
    <w:rsid w:val="00B9307A"/>
    <w:rsid w:val="00B93FB5"/>
    <w:rsid w:val="00B940ED"/>
    <w:rsid w:val="00B94755"/>
    <w:rsid w:val="00B9587F"/>
    <w:rsid w:val="00B95D72"/>
    <w:rsid w:val="00B961D2"/>
    <w:rsid w:val="00B9624F"/>
    <w:rsid w:val="00B974D2"/>
    <w:rsid w:val="00B976D8"/>
    <w:rsid w:val="00B97B66"/>
    <w:rsid w:val="00BA04B4"/>
    <w:rsid w:val="00BA100F"/>
    <w:rsid w:val="00BA1170"/>
    <w:rsid w:val="00BA2385"/>
    <w:rsid w:val="00BA2553"/>
    <w:rsid w:val="00BA3197"/>
    <w:rsid w:val="00BA378E"/>
    <w:rsid w:val="00BA3DEE"/>
    <w:rsid w:val="00BA43C9"/>
    <w:rsid w:val="00BA47B2"/>
    <w:rsid w:val="00BA4BE1"/>
    <w:rsid w:val="00BA6D5A"/>
    <w:rsid w:val="00BA71D6"/>
    <w:rsid w:val="00BB060E"/>
    <w:rsid w:val="00BB0D94"/>
    <w:rsid w:val="00BB10FE"/>
    <w:rsid w:val="00BB2712"/>
    <w:rsid w:val="00BB3358"/>
    <w:rsid w:val="00BB3D50"/>
    <w:rsid w:val="00BB51B1"/>
    <w:rsid w:val="00BB5732"/>
    <w:rsid w:val="00BB6277"/>
    <w:rsid w:val="00BB628B"/>
    <w:rsid w:val="00BB6D9B"/>
    <w:rsid w:val="00BB751B"/>
    <w:rsid w:val="00BB780C"/>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C764F"/>
    <w:rsid w:val="00BC76D4"/>
    <w:rsid w:val="00BD010A"/>
    <w:rsid w:val="00BD060F"/>
    <w:rsid w:val="00BD0E8E"/>
    <w:rsid w:val="00BD1CC2"/>
    <w:rsid w:val="00BD22EA"/>
    <w:rsid w:val="00BD3209"/>
    <w:rsid w:val="00BD3A82"/>
    <w:rsid w:val="00BD4250"/>
    <w:rsid w:val="00BD4597"/>
    <w:rsid w:val="00BD5D8E"/>
    <w:rsid w:val="00BD617D"/>
    <w:rsid w:val="00BD78DC"/>
    <w:rsid w:val="00BD7933"/>
    <w:rsid w:val="00BE00FC"/>
    <w:rsid w:val="00BE010B"/>
    <w:rsid w:val="00BE0FDB"/>
    <w:rsid w:val="00BE14B9"/>
    <w:rsid w:val="00BE16B7"/>
    <w:rsid w:val="00BE1D36"/>
    <w:rsid w:val="00BE34A2"/>
    <w:rsid w:val="00BE3EED"/>
    <w:rsid w:val="00BE4B08"/>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AC2"/>
    <w:rsid w:val="00BF5B55"/>
    <w:rsid w:val="00BF6245"/>
    <w:rsid w:val="00BF6B0E"/>
    <w:rsid w:val="00BF7B5E"/>
    <w:rsid w:val="00C00E3A"/>
    <w:rsid w:val="00C013F6"/>
    <w:rsid w:val="00C02172"/>
    <w:rsid w:val="00C027A2"/>
    <w:rsid w:val="00C03C10"/>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4D55"/>
    <w:rsid w:val="00C1515C"/>
    <w:rsid w:val="00C160ED"/>
    <w:rsid w:val="00C169AE"/>
    <w:rsid w:val="00C17D64"/>
    <w:rsid w:val="00C2042C"/>
    <w:rsid w:val="00C205F0"/>
    <w:rsid w:val="00C20727"/>
    <w:rsid w:val="00C2091E"/>
    <w:rsid w:val="00C20A05"/>
    <w:rsid w:val="00C20EE6"/>
    <w:rsid w:val="00C2177B"/>
    <w:rsid w:val="00C21FBA"/>
    <w:rsid w:val="00C232E5"/>
    <w:rsid w:val="00C235C7"/>
    <w:rsid w:val="00C24F94"/>
    <w:rsid w:val="00C25EC4"/>
    <w:rsid w:val="00C260B4"/>
    <w:rsid w:val="00C2675F"/>
    <w:rsid w:val="00C3027A"/>
    <w:rsid w:val="00C334BF"/>
    <w:rsid w:val="00C33F51"/>
    <w:rsid w:val="00C34033"/>
    <w:rsid w:val="00C34551"/>
    <w:rsid w:val="00C349F0"/>
    <w:rsid w:val="00C3513A"/>
    <w:rsid w:val="00C36107"/>
    <w:rsid w:val="00C37165"/>
    <w:rsid w:val="00C40564"/>
    <w:rsid w:val="00C40CDC"/>
    <w:rsid w:val="00C40DF0"/>
    <w:rsid w:val="00C4169D"/>
    <w:rsid w:val="00C425D5"/>
    <w:rsid w:val="00C4274D"/>
    <w:rsid w:val="00C439D9"/>
    <w:rsid w:val="00C44814"/>
    <w:rsid w:val="00C4533B"/>
    <w:rsid w:val="00C45385"/>
    <w:rsid w:val="00C453A2"/>
    <w:rsid w:val="00C459FE"/>
    <w:rsid w:val="00C4635E"/>
    <w:rsid w:val="00C46894"/>
    <w:rsid w:val="00C46A9B"/>
    <w:rsid w:val="00C47743"/>
    <w:rsid w:val="00C50301"/>
    <w:rsid w:val="00C50DF9"/>
    <w:rsid w:val="00C51C63"/>
    <w:rsid w:val="00C5269E"/>
    <w:rsid w:val="00C53797"/>
    <w:rsid w:val="00C54068"/>
    <w:rsid w:val="00C545BD"/>
    <w:rsid w:val="00C55CAC"/>
    <w:rsid w:val="00C5725F"/>
    <w:rsid w:val="00C57391"/>
    <w:rsid w:val="00C574D3"/>
    <w:rsid w:val="00C5799B"/>
    <w:rsid w:val="00C57DBA"/>
    <w:rsid w:val="00C60017"/>
    <w:rsid w:val="00C60AA1"/>
    <w:rsid w:val="00C61408"/>
    <w:rsid w:val="00C6151B"/>
    <w:rsid w:val="00C62638"/>
    <w:rsid w:val="00C6328A"/>
    <w:rsid w:val="00C635AC"/>
    <w:rsid w:val="00C642E4"/>
    <w:rsid w:val="00C64A73"/>
    <w:rsid w:val="00C64C5F"/>
    <w:rsid w:val="00C656B8"/>
    <w:rsid w:val="00C6677E"/>
    <w:rsid w:val="00C66CD3"/>
    <w:rsid w:val="00C66E1A"/>
    <w:rsid w:val="00C675BA"/>
    <w:rsid w:val="00C67755"/>
    <w:rsid w:val="00C70155"/>
    <w:rsid w:val="00C702A0"/>
    <w:rsid w:val="00C71111"/>
    <w:rsid w:val="00C72A00"/>
    <w:rsid w:val="00C72DE6"/>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98B"/>
    <w:rsid w:val="00C82FFB"/>
    <w:rsid w:val="00C83807"/>
    <w:rsid w:val="00C847BA"/>
    <w:rsid w:val="00C84DF7"/>
    <w:rsid w:val="00C855D1"/>
    <w:rsid w:val="00C85F28"/>
    <w:rsid w:val="00C870D2"/>
    <w:rsid w:val="00C879A3"/>
    <w:rsid w:val="00C87CDB"/>
    <w:rsid w:val="00C90E7B"/>
    <w:rsid w:val="00C910DB"/>
    <w:rsid w:val="00C919AF"/>
    <w:rsid w:val="00C9203A"/>
    <w:rsid w:val="00C93091"/>
    <w:rsid w:val="00C93999"/>
    <w:rsid w:val="00C93A66"/>
    <w:rsid w:val="00C93EAC"/>
    <w:rsid w:val="00C941CD"/>
    <w:rsid w:val="00C94D03"/>
    <w:rsid w:val="00C95238"/>
    <w:rsid w:val="00C96633"/>
    <w:rsid w:val="00C978EC"/>
    <w:rsid w:val="00CA0D65"/>
    <w:rsid w:val="00CA131B"/>
    <w:rsid w:val="00CA166C"/>
    <w:rsid w:val="00CA2000"/>
    <w:rsid w:val="00CA27EF"/>
    <w:rsid w:val="00CA3A61"/>
    <w:rsid w:val="00CA3AFA"/>
    <w:rsid w:val="00CA4DEC"/>
    <w:rsid w:val="00CA4E01"/>
    <w:rsid w:val="00CA5379"/>
    <w:rsid w:val="00CA5434"/>
    <w:rsid w:val="00CA5727"/>
    <w:rsid w:val="00CA6188"/>
    <w:rsid w:val="00CA63B7"/>
    <w:rsid w:val="00CA7592"/>
    <w:rsid w:val="00CA7689"/>
    <w:rsid w:val="00CB0361"/>
    <w:rsid w:val="00CB042F"/>
    <w:rsid w:val="00CB103E"/>
    <w:rsid w:val="00CB1B20"/>
    <w:rsid w:val="00CB1FED"/>
    <w:rsid w:val="00CB3040"/>
    <w:rsid w:val="00CB3890"/>
    <w:rsid w:val="00CB46EE"/>
    <w:rsid w:val="00CB596B"/>
    <w:rsid w:val="00CB6019"/>
    <w:rsid w:val="00CB6243"/>
    <w:rsid w:val="00CB7537"/>
    <w:rsid w:val="00CC04BA"/>
    <w:rsid w:val="00CC0F2A"/>
    <w:rsid w:val="00CC1297"/>
    <w:rsid w:val="00CC17B1"/>
    <w:rsid w:val="00CC1854"/>
    <w:rsid w:val="00CC1FBD"/>
    <w:rsid w:val="00CC2722"/>
    <w:rsid w:val="00CC287F"/>
    <w:rsid w:val="00CC4572"/>
    <w:rsid w:val="00CC4BCF"/>
    <w:rsid w:val="00CC590B"/>
    <w:rsid w:val="00CC6A38"/>
    <w:rsid w:val="00CC6D18"/>
    <w:rsid w:val="00CC6FF3"/>
    <w:rsid w:val="00CC72F4"/>
    <w:rsid w:val="00CC7C4E"/>
    <w:rsid w:val="00CD001B"/>
    <w:rsid w:val="00CD0CDF"/>
    <w:rsid w:val="00CD1B14"/>
    <w:rsid w:val="00CD252A"/>
    <w:rsid w:val="00CD26BE"/>
    <w:rsid w:val="00CD351D"/>
    <w:rsid w:val="00CD376E"/>
    <w:rsid w:val="00CD37A2"/>
    <w:rsid w:val="00CD3BDF"/>
    <w:rsid w:val="00CD53D4"/>
    <w:rsid w:val="00CD5669"/>
    <w:rsid w:val="00CD6369"/>
    <w:rsid w:val="00CD6AF9"/>
    <w:rsid w:val="00CD719D"/>
    <w:rsid w:val="00CE13FA"/>
    <w:rsid w:val="00CE160A"/>
    <w:rsid w:val="00CE220D"/>
    <w:rsid w:val="00CE2C3B"/>
    <w:rsid w:val="00CE2CA5"/>
    <w:rsid w:val="00CE32B2"/>
    <w:rsid w:val="00CE3671"/>
    <w:rsid w:val="00CE3C53"/>
    <w:rsid w:val="00CE40AC"/>
    <w:rsid w:val="00CE4700"/>
    <w:rsid w:val="00CE4760"/>
    <w:rsid w:val="00CE4900"/>
    <w:rsid w:val="00CE4D17"/>
    <w:rsid w:val="00CE55BE"/>
    <w:rsid w:val="00CE5F56"/>
    <w:rsid w:val="00CE6459"/>
    <w:rsid w:val="00CE6905"/>
    <w:rsid w:val="00CE7445"/>
    <w:rsid w:val="00CE79EA"/>
    <w:rsid w:val="00CF149E"/>
    <w:rsid w:val="00CF2AAB"/>
    <w:rsid w:val="00CF2CD6"/>
    <w:rsid w:val="00CF3044"/>
    <w:rsid w:val="00CF35A9"/>
    <w:rsid w:val="00CF3F50"/>
    <w:rsid w:val="00CF4592"/>
    <w:rsid w:val="00CF4688"/>
    <w:rsid w:val="00CF4CFA"/>
    <w:rsid w:val="00CF5B9B"/>
    <w:rsid w:val="00CF5D0B"/>
    <w:rsid w:val="00CF6EA2"/>
    <w:rsid w:val="00CF71C3"/>
    <w:rsid w:val="00CF735A"/>
    <w:rsid w:val="00CF79BB"/>
    <w:rsid w:val="00D001B0"/>
    <w:rsid w:val="00D00856"/>
    <w:rsid w:val="00D00DDC"/>
    <w:rsid w:val="00D0180A"/>
    <w:rsid w:val="00D018D4"/>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65E"/>
    <w:rsid w:val="00D10AB8"/>
    <w:rsid w:val="00D1133B"/>
    <w:rsid w:val="00D116D4"/>
    <w:rsid w:val="00D119FA"/>
    <w:rsid w:val="00D125A1"/>
    <w:rsid w:val="00D12BE8"/>
    <w:rsid w:val="00D12C0D"/>
    <w:rsid w:val="00D130B6"/>
    <w:rsid w:val="00D14505"/>
    <w:rsid w:val="00D14B90"/>
    <w:rsid w:val="00D15CB7"/>
    <w:rsid w:val="00D1662A"/>
    <w:rsid w:val="00D16723"/>
    <w:rsid w:val="00D16910"/>
    <w:rsid w:val="00D16D95"/>
    <w:rsid w:val="00D17353"/>
    <w:rsid w:val="00D1771A"/>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639F"/>
    <w:rsid w:val="00D2760E"/>
    <w:rsid w:val="00D27AAA"/>
    <w:rsid w:val="00D30EF3"/>
    <w:rsid w:val="00D314BF"/>
    <w:rsid w:val="00D31B8F"/>
    <w:rsid w:val="00D32016"/>
    <w:rsid w:val="00D32A0F"/>
    <w:rsid w:val="00D33345"/>
    <w:rsid w:val="00D33D1C"/>
    <w:rsid w:val="00D34381"/>
    <w:rsid w:val="00D345C0"/>
    <w:rsid w:val="00D34632"/>
    <w:rsid w:val="00D34D62"/>
    <w:rsid w:val="00D350B1"/>
    <w:rsid w:val="00D3552B"/>
    <w:rsid w:val="00D35BB6"/>
    <w:rsid w:val="00D3607C"/>
    <w:rsid w:val="00D3655F"/>
    <w:rsid w:val="00D3717F"/>
    <w:rsid w:val="00D3785A"/>
    <w:rsid w:val="00D4042A"/>
    <w:rsid w:val="00D40543"/>
    <w:rsid w:val="00D40645"/>
    <w:rsid w:val="00D40B8F"/>
    <w:rsid w:val="00D418A3"/>
    <w:rsid w:val="00D42C27"/>
    <w:rsid w:val="00D4380E"/>
    <w:rsid w:val="00D43D71"/>
    <w:rsid w:val="00D43E6F"/>
    <w:rsid w:val="00D44CD1"/>
    <w:rsid w:val="00D44E8C"/>
    <w:rsid w:val="00D45194"/>
    <w:rsid w:val="00D4529E"/>
    <w:rsid w:val="00D462B8"/>
    <w:rsid w:val="00D46816"/>
    <w:rsid w:val="00D46904"/>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723"/>
    <w:rsid w:val="00D55BCA"/>
    <w:rsid w:val="00D55CC0"/>
    <w:rsid w:val="00D5741A"/>
    <w:rsid w:val="00D61511"/>
    <w:rsid w:val="00D61CBA"/>
    <w:rsid w:val="00D61ECE"/>
    <w:rsid w:val="00D62B8E"/>
    <w:rsid w:val="00D62C75"/>
    <w:rsid w:val="00D65145"/>
    <w:rsid w:val="00D65A04"/>
    <w:rsid w:val="00D660CA"/>
    <w:rsid w:val="00D66222"/>
    <w:rsid w:val="00D664A7"/>
    <w:rsid w:val="00D66AAE"/>
    <w:rsid w:val="00D6703E"/>
    <w:rsid w:val="00D67AA6"/>
    <w:rsid w:val="00D67CA4"/>
    <w:rsid w:val="00D70541"/>
    <w:rsid w:val="00D70F6D"/>
    <w:rsid w:val="00D7193B"/>
    <w:rsid w:val="00D72943"/>
    <w:rsid w:val="00D7335C"/>
    <w:rsid w:val="00D73A79"/>
    <w:rsid w:val="00D73F58"/>
    <w:rsid w:val="00D749E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2C0"/>
    <w:rsid w:val="00D85B9E"/>
    <w:rsid w:val="00D911BC"/>
    <w:rsid w:val="00D91735"/>
    <w:rsid w:val="00D91785"/>
    <w:rsid w:val="00D91E38"/>
    <w:rsid w:val="00D924F4"/>
    <w:rsid w:val="00D93158"/>
    <w:rsid w:val="00D932AE"/>
    <w:rsid w:val="00D936FB"/>
    <w:rsid w:val="00D937FD"/>
    <w:rsid w:val="00D93C15"/>
    <w:rsid w:val="00D93E3C"/>
    <w:rsid w:val="00D95451"/>
    <w:rsid w:val="00D954B8"/>
    <w:rsid w:val="00D9551F"/>
    <w:rsid w:val="00D95B6A"/>
    <w:rsid w:val="00D9601C"/>
    <w:rsid w:val="00D9786E"/>
    <w:rsid w:val="00D9787E"/>
    <w:rsid w:val="00D97F4F"/>
    <w:rsid w:val="00DA1923"/>
    <w:rsid w:val="00DA45FC"/>
    <w:rsid w:val="00DA4744"/>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16E"/>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636A"/>
    <w:rsid w:val="00DC70CE"/>
    <w:rsid w:val="00DC715A"/>
    <w:rsid w:val="00DC719C"/>
    <w:rsid w:val="00DD0F9B"/>
    <w:rsid w:val="00DD24A0"/>
    <w:rsid w:val="00DD297C"/>
    <w:rsid w:val="00DD3CBE"/>
    <w:rsid w:val="00DD40F3"/>
    <w:rsid w:val="00DD4106"/>
    <w:rsid w:val="00DD4D6A"/>
    <w:rsid w:val="00DD5213"/>
    <w:rsid w:val="00DE0230"/>
    <w:rsid w:val="00DE06F3"/>
    <w:rsid w:val="00DE0DBB"/>
    <w:rsid w:val="00DE11D8"/>
    <w:rsid w:val="00DE121A"/>
    <w:rsid w:val="00DE12CC"/>
    <w:rsid w:val="00DE1569"/>
    <w:rsid w:val="00DE2C5D"/>
    <w:rsid w:val="00DE2FE0"/>
    <w:rsid w:val="00DE34DF"/>
    <w:rsid w:val="00DE492F"/>
    <w:rsid w:val="00DE5411"/>
    <w:rsid w:val="00DE62BB"/>
    <w:rsid w:val="00DE6C91"/>
    <w:rsid w:val="00DE72D6"/>
    <w:rsid w:val="00DE77CD"/>
    <w:rsid w:val="00DF0C17"/>
    <w:rsid w:val="00DF1DBF"/>
    <w:rsid w:val="00DF22AE"/>
    <w:rsid w:val="00DF2887"/>
    <w:rsid w:val="00DF31A0"/>
    <w:rsid w:val="00DF3A86"/>
    <w:rsid w:val="00DF4244"/>
    <w:rsid w:val="00DF45B4"/>
    <w:rsid w:val="00DF55F7"/>
    <w:rsid w:val="00DF6B80"/>
    <w:rsid w:val="00DF6CC0"/>
    <w:rsid w:val="00DF6D63"/>
    <w:rsid w:val="00DF7A75"/>
    <w:rsid w:val="00DF7AEE"/>
    <w:rsid w:val="00E002E7"/>
    <w:rsid w:val="00E00F5F"/>
    <w:rsid w:val="00E01088"/>
    <w:rsid w:val="00E0371D"/>
    <w:rsid w:val="00E0380C"/>
    <w:rsid w:val="00E04634"/>
    <w:rsid w:val="00E04C52"/>
    <w:rsid w:val="00E05053"/>
    <w:rsid w:val="00E05BEC"/>
    <w:rsid w:val="00E06855"/>
    <w:rsid w:val="00E06F12"/>
    <w:rsid w:val="00E07636"/>
    <w:rsid w:val="00E07DA5"/>
    <w:rsid w:val="00E10F04"/>
    <w:rsid w:val="00E118F2"/>
    <w:rsid w:val="00E11C50"/>
    <w:rsid w:val="00E12804"/>
    <w:rsid w:val="00E12B10"/>
    <w:rsid w:val="00E12C05"/>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553B"/>
    <w:rsid w:val="00E25739"/>
    <w:rsid w:val="00E26ED2"/>
    <w:rsid w:val="00E273D8"/>
    <w:rsid w:val="00E274EF"/>
    <w:rsid w:val="00E27CEF"/>
    <w:rsid w:val="00E30856"/>
    <w:rsid w:val="00E30A12"/>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52"/>
    <w:rsid w:val="00E469E9"/>
    <w:rsid w:val="00E4706E"/>
    <w:rsid w:val="00E5045D"/>
    <w:rsid w:val="00E50AD6"/>
    <w:rsid w:val="00E50AD7"/>
    <w:rsid w:val="00E50BCF"/>
    <w:rsid w:val="00E50EAF"/>
    <w:rsid w:val="00E520FF"/>
    <w:rsid w:val="00E5276E"/>
    <w:rsid w:val="00E52A35"/>
    <w:rsid w:val="00E53559"/>
    <w:rsid w:val="00E5666B"/>
    <w:rsid w:val="00E568E0"/>
    <w:rsid w:val="00E56C8F"/>
    <w:rsid w:val="00E57331"/>
    <w:rsid w:val="00E57A9F"/>
    <w:rsid w:val="00E57AD4"/>
    <w:rsid w:val="00E57F6A"/>
    <w:rsid w:val="00E60B8C"/>
    <w:rsid w:val="00E60F80"/>
    <w:rsid w:val="00E611A6"/>
    <w:rsid w:val="00E62553"/>
    <w:rsid w:val="00E628E7"/>
    <w:rsid w:val="00E62BF6"/>
    <w:rsid w:val="00E631EB"/>
    <w:rsid w:val="00E6336B"/>
    <w:rsid w:val="00E634B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686"/>
    <w:rsid w:val="00E74846"/>
    <w:rsid w:val="00E76177"/>
    <w:rsid w:val="00E7624A"/>
    <w:rsid w:val="00E7676E"/>
    <w:rsid w:val="00E76D9E"/>
    <w:rsid w:val="00E76F1E"/>
    <w:rsid w:val="00E80090"/>
    <w:rsid w:val="00E80BF5"/>
    <w:rsid w:val="00E80FB1"/>
    <w:rsid w:val="00E80FF6"/>
    <w:rsid w:val="00E81ACB"/>
    <w:rsid w:val="00E81CD1"/>
    <w:rsid w:val="00E82C1E"/>
    <w:rsid w:val="00E8322B"/>
    <w:rsid w:val="00E833D0"/>
    <w:rsid w:val="00E839B3"/>
    <w:rsid w:val="00E83FAD"/>
    <w:rsid w:val="00E8529B"/>
    <w:rsid w:val="00E85E9C"/>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290B"/>
    <w:rsid w:val="00EA38CB"/>
    <w:rsid w:val="00EA4ABD"/>
    <w:rsid w:val="00EA4B71"/>
    <w:rsid w:val="00EA5BEC"/>
    <w:rsid w:val="00EA6B83"/>
    <w:rsid w:val="00EA6E58"/>
    <w:rsid w:val="00EA6F0A"/>
    <w:rsid w:val="00EA7D7E"/>
    <w:rsid w:val="00EB018B"/>
    <w:rsid w:val="00EB0BA6"/>
    <w:rsid w:val="00EB14E4"/>
    <w:rsid w:val="00EB3FA3"/>
    <w:rsid w:val="00EB50BC"/>
    <w:rsid w:val="00EB5C16"/>
    <w:rsid w:val="00EB5DD4"/>
    <w:rsid w:val="00EB60CE"/>
    <w:rsid w:val="00EB644B"/>
    <w:rsid w:val="00EB6802"/>
    <w:rsid w:val="00EB7D8C"/>
    <w:rsid w:val="00EC04D4"/>
    <w:rsid w:val="00EC0539"/>
    <w:rsid w:val="00EC1AAA"/>
    <w:rsid w:val="00EC1DBD"/>
    <w:rsid w:val="00EC3DA0"/>
    <w:rsid w:val="00EC3DAD"/>
    <w:rsid w:val="00EC41C2"/>
    <w:rsid w:val="00EC425E"/>
    <w:rsid w:val="00EC5511"/>
    <w:rsid w:val="00EC57D8"/>
    <w:rsid w:val="00EC5DB7"/>
    <w:rsid w:val="00EC677A"/>
    <w:rsid w:val="00EC6899"/>
    <w:rsid w:val="00EC6AAA"/>
    <w:rsid w:val="00EC72A3"/>
    <w:rsid w:val="00EC73D3"/>
    <w:rsid w:val="00ED0312"/>
    <w:rsid w:val="00ED0664"/>
    <w:rsid w:val="00ED0B2A"/>
    <w:rsid w:val="00ED0B88"/>
    <w:rsid w:val="00ED0E4E"/>
    <w:rsid w:val="00ED0F71"/>
    <w:rsid w:val="00ED124B"/>
    <w:rsid w:val="00ED3353"/>
    <w:rsid w:val="00ED3864"/>
    <w:rsid w:val="00ED3CC2"/>
    <w:rsid w:val="00ED59AD"/>
    <w:rsid w:val="00ED5C89"/>
    <w:rsid w:val="00ED6392"/>
    <w:rsid w:val="00ED700A"/>
    <w:rsid w:val="00EE091F"/>
    <w:rsid w:val="00EE1827"/>
    <w:rsid w:val="00EE203E"/>
    <w:rsid w:val="00EE25AE"/>
    <w:rsid w:val="00EE2B7C"/>
    <w:rsid w:val="00EE3B31"/>
    <w:rsid w:val="00EE438F"/>
    <w:rsid w:val="00EE4702"/>
    <w:rsid w:val="00EE5198"/>
    <w:rsid w:val="00EE5DCE"/>
    <w:rsid w:val="00EE6087"/>
    <w:rsid w:val="00EE6368"/>
    <w:rsid w:val="00EE6C09"/>
    <w:rsid w:val="00EE7424"/>
    <w:rsid w:val="00EF0C8A"/>
    <w:rsid w:val="00EF2318"/>
    <w:rsid w:val="00EF2504"/>
    <w:rsid w:val="00EF2DD3"/>
    <w:rsid w:val="00EF32B0"/>
    <w:rsid w:val="00EF3338"/>
    <w:rsid w:val="00EF3A91"/>
    <w:rsid w:val="00EF5B1D"/>
    <w:rsid w:val="00EF5B66"/>
    <w:rsid w:val="00EF6077"/>
    <w:rsid w:val="00EF66ED"/>
    <w:rsid w:val="00EF67BD"/>
    <w:rsid w:val="00EF69AF"/>
    <w:rsid w:val="00EF70A9"/>
    <w:rsid w:val="00EF7B44"/>
    <w:rsid w:val="00F0017E"/>
    <w:rsid w:val="00F00501"/>
    <w:rsid w:val="00F007F6"/>
    <w:rsid w:val="00F008FD"/>
    <w:rsid w:val="00F00B18"/>
    <w:rsid w:val="00F00E1B"/>
    <w:rsid w:val="00F021DA"/>
    <w:rsid w:val="00F0289B"/>
    <w:rsid w:val="00F02ECF"/>
    <w:rsid w:val="00F04567"/>
    <w:rsid w:val="00F0458F"/>
    <w:rsid w:val="00F0462F"/>
    <w:rsid w:val="00F04CAE"/>
    <w:rsid w:val="00F05891"/>
    <w:rsid w:val="00F05DAA"/>
    <w:rsid w:val="00F05DD3"/>
    <w:rsid w:val="00F06CD5"/>
    <w:rsid w:val="00F0783F"/>
    <w:rsid w:val="00F07D90"/>
    <w:rsid w:val="00F102BB"/>
    <w:rsid w:val="00F10596"/>
    <w:rsid w:val="00F11ED3"/>
    <w:rsid w:val="00F12506"/>
    <w:rsid w:val="00F126F2"/>
    <w:rsid w:val="00F12749"/>
    <w:rsid w:val="00F13360"/>
    <w:rsid w:val="00F13365"/>
    <w:rsid w:val="00F1404C"/>
    <w:rsid w:val="00F156C3"/>
    <w:rsid w:val="00F16781"/>
    <w:rsid w:val="00F16BB8"/>
    <w:rsid w:val="00F1771D"/>
    <w:rsid w:val="00F201B7"/>
    <w:rsid w:val="00F213A1"/>
    <w:rsid w:val="00F21785"/>
    <w:rsid w:val="00F2203E"/>
    <w:rsid w:val="00F2218D"/>
    <w:rsid w:val="00F23C97"/>
    <w:rsid w:val="00F243A7"/>
    <w:rsid w:val="00F30680"/>
    <w:rsid w:val="00F31451"/>
    <w:rsid w:val="00F314DC"/>
    <w:rsid w:val="00F317AA"/>
    <w:rsid w:val="00F320FF"/>
    <w:rsid w:val="00F325D2"/>
    <w:rsid w:val="00F32613"/>
    <w:rsid w:val="00F3284B"/>
    <w:rsid w:val="00F3290C"/>
    <w:rsid w:val="00F32ECF"/>
    <w:rsid w:val="00F32F98"/>
    <w:rsid w:val="00F33682"/>
    <w:rsid w:val="00F34BE4"/>
    <w:rsid w:val="00F34E8D"/>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816"/>
    <w:rsid w:val="00F47D97"/>
    <w:rsid w:val="00F5053B"/>
    <w:rsid w:val="00F5086C"/>
    <w:rsid w:val="00F50EFB"/>
    <w:rsid w:val="00F513BB"/>
    <w:rsid w:val="00F516E4"/>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619"/>
    <w:rsid w:val="00F64B35"/>
    <w:rsid w:val="00F64F29"/>
    <w:rsid w:val="00F65073"/>
    <w:rsid w:val="00F65477"/>
    <w:rsid w:val="00F65E6E"/>
    <w:rsid w:val="00F66049"/>
    <w:rsid w:val="00F66952"/>
    <w:rsid w:val="00F678B2"/>
    <w:rsid w:val="00F7044A"/>
    <w:rsid w:val="00F72353"/>
    <w:rsid w:val="00F73055"/>
    <w:rsid w:val="00F73646"/>
    <w:rsid w:val="00F73697"/>
    <w:rsid w:val="00F73B4B"/>
    <w:rsid w:val="00F74304"/>
    <w:rsid w:val="00F7437F"/>
    <w:rsid w:val="00F743C2"/>
    <w:rsid w:val="00F746C5"/>
    <w:rsid w:val="00F75640"/>
    <w:rsid w:val="00F76CE3"/>
    <w:rsid w:val="00F76CF0"/>
    <w:rsid w:val="00F76D7E"/>
    <w:rsid w:val="00F770C2"/>
    <w:rsid w:val="00F77845"/>
    <w:rsid w:val="00F80CA5"/>
    <w:rsid w:val="00F81134"/>
    <w:rsid w:val="00F8145A"/>
    <w:rsid w:val="00F81C0A"/>
    <w:rsid w:val="00F827A4"/>
    <w:rsid w:val="00F828B7"/>
    <w:rsid w:val="00F83024"/>
    <w:rsid w:val="00F831B0"/>
    <w:rsid w:val="00F8346D"/>
    <w:rsid w:val="00F834C9"/>
    <w:rsid w:val="00F848FC"/>
    <w:rsid w:val="00F850CD"/>
    <w:rsid w:val="00F850FE"/>
    <w:rsid w:val="00F855CD"/>
    <w:rsid w:val="00F85DDD"/>
    <w:rsid w:val="00F85F58"/>
    <w:rsid w:val="00F86AE6"/>
    <w:rsid w:val="00F86B5A"/>
    <w:rsid w:val="00F87BB8"/>
    <w:rsid w:val="00F87C34"/>
    <w:rsid w:val="00F87CA6"/>
    <w:rsid w:val="00F9084B"/>
    <w:rsid w:val="00F9147C"/>
    <w:rsid w:val="00F92102"/>
    <w:rsid w:val="00F92963"/>
    <w:rsid w:val="00F929F3"/>
    <w:rsid w:val="00F93096"/>
    <w:rsid w:val="00F93967"/>
    <w:rsid w:val="00F93B22"/>
    <w:rsid w:val="00F948B6"/>
    <w:rsid w:val="00F94961"/>
    <w:rsid w:val="00F94A85"/>
    <w:rsid w:val="00F95DD4"/>
    <w:rsid w:val="00F96B6D"/>
    <w:rsid w:val="00F96E5A"/>
    <w:rsid w:val="00F96FF7"/>
    <w:rsid w:val="00F97332"/>
    <w:rsid w:val="00FA022B"/>
    <w:rsid w:val="00FA0C9F"/>
    <w:rsid w:val="00FA0CDC"/>
    <w:rsid w:val="00FA0F33"/>
    <w:rsid w:val="00FA1580"/>
    <w:rsid w:val="00FA1CF4"/>
    <w:rsid w:val="00FA220B"/>
    <w:rsid w:val="00FA2E26"/>
    <w:rsid w:val="00FA3E00"/>
    <w:rsid w:val="00FA47B6"/>
    <w:rsid w:val="00FA4B9C"/>
    <w:rsid w:val="00FA5BE2"/>
    <w:rsid w:val="00FA5BED"/>
    <w:rsid w:val="00FA5D57"/>
    <w:rsid w:val="00FA6166"/>
    <w:rsid w:val="00FA62A2"/>
    <w:rsid w:val="00FA6572"/>
    <w:rsid w:val="00FA6A56"/>
    <w:rsid w:val="00FA6D50"/>
    <w:rsid w:val="00FA7EF0"/>
    <w:rsid w:val="00FB0938"/>
    <w:rsid w:val="00FB0BE5"/>
    <w:rsid w:val="00FB10B6"/>
    <w:rsid w:val="00FB13A2"/>
    <w:rsid w:val="00FB3F64"/>
    <w:rsid w:val="00FB47FC"/>
    <w:rsid w:val="00FB4C15"/>
    <w:rsid w:val="00FB4C8B"/>
    <w:rsid w:val="00FB55FF"/>
    <w:rsid w:val="00FB5619"/>
    <w:rsid w:val="00FB5CCE"/>
    <w:rsid w:val="00FB64DC"/>
    <w:rsid w:val="00FB66C3"/>
    <w:rsid w:val="00FB6A1F"/>
    <w:rsid w:val="00FB6E82"/>
    <w:rsid w:val="00FB7745"/>
    <w:rsid w:val="00FC09E3"/>
    <w:rsid w:val="00FC0C8E"/>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2E8"/>
    <w:rsid w:val="00FD6785"/>
    <w:rsid w:val="00FD7F23"/>
    <w:rsid w:val="00FE043A"/>
    <w:rsid w:val="00FE13A2"/>
    <w:rsid w:val="00FE1E21"/>
    <w:rsid w:val="00FE1ED5"/>
    <w:rsid w:val="00FE230B"/>
    <w:rsid w:val="00FE2A64"/>
    <w:rsid w:val="00FE334C"/>
    <w:rsid w:val="00FE33B6"/>
    <w:rsid w:val="00FE3968"/>
    <w:rsid w:val="00FE488D"/>
    <w:rsid w:val="00FE48E6"/>
    <w:rsid w:val="00FE5E9C"/>
    <w:rsid w:val="00FE615A"/>
    <w:rsid w:val="00FE65FC"/>
    <w:rsid w:val="00FE72D6"/>
    <w:rsid w:val="00FE741B"/>
    <w:rsid w:val="00FE7B5A"/>
    <w:rsid w:val="00FF0474"/>
    <w:rsid w:val="00FF0BAD"/>
    <w:rsid w:val="00FF0C84"/>
    <w:rsid w:val="00FF28ED"/>
    <w:rsid w:val="00FF2E58"/>
    <w:rsid w:val="00FF2EDC"/>
    <w:rsid w:val="00FF2F9D"/>
    <w:rsid w:val="00FF304A"/>
    <w:rsid w:val="00FF3667"/>
    <w:rsid w:val="00FF379B"/>
    <w:rsid w:val="00FF3B12"/>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4979B"/>
  <w15:docId w15:val="{76DB0058-0ED2-4DA8-BCCD-9500BD12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363"/>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 w:type="paragraph" w:customStyle="1" w:styleId="Style11">
    <w:name w:val="Style11"/>
    <w:basedOn w:val="a"/>
    <w:uiPriority w:val="99"/>
    <w:rsid w:val="00110D0B"/>
    <w:pPr>
      <w:widowControl w:val="0"/>
      <w:autoSpaceDE w:val="0"/>
      <w:autoSpaceDN w:val="0"/>
      <w:adjustRightInd w:val="0"/>
      <w:spacing w:line="322" w:lineRule="exact"/>
      <w:ind w:firstLine="551"/>
    </w:pPr>
    <w:rPr>
      <w:rFonts w:eastAsiaTheme="minorEastAsia"/>
      <w:sz w:val="24"/>
      <w:szCs w:val="24"/>
    </w:rPr>
  </w:style>
  <w:style w:type="character" w:customStyle="1" w:styleId="FontStyle57">
    <w:name w:val="Font Style57"/>
    <w:basedOn w:val="a0"/>
    <w:uiPriority w:val="99"/>
    <w:rsid w:val="00110D0B"/>
    <w:rPr>
      <w:rFonts w:ascii="Times New Roman" w:hAnsi="Times New Roman" w:cs="Times New Roman"/>
      <w:sz w:val="26"/>
      <w:szCs w:val="26"/>
    </w:rPr>
  </w:style>
  <w:style w:type="paragraph" w:customStyle="1" w:styleId="Style12">
    <w:name w:val="Style12"/>
    <w:basedOn w:val="a"/>
    <w:uiPriority w:val="99"/>
    <w:rsid w:val="000B653A"/>
    <w:pPr>
      <w:widowControl w:val="0"/>
      <w:autoSpaceDE w:val="0"/>
      <w:autoSpaceDN w:val="0"/>
      <w:adjustRightInd w:val="0"/>
      <w:spacing w:line="320" w:lineRule="exact"/>
    </w:pPr>
    <w:rPr>
      <w:rFonts w:eastAsiaTheme="minorEastAsia"/>
      <w:sz w:val="24"/>
      <w:szCs w:val="24"/>
    </w:rPr>
  </w:style>
  <w:style w:type="character" w:customStyle="1" w:styleId="FontStyle44">
    <w:name w:val="Font Style44"/>
    <w:basedOn w:val="a0"/>
    <w:uiPriority w:val="99"/>
    <w:rsid w:val="000B653A"/>
    <w:rPr>
      <w:rFonts w:ascii="Times New Roman" w:hAnsi="Times New Roman" w:cs="Times New Roman"/>
      <w:b/>
      <w:bCs/>
      <w:sz w:val="26"/>
      <w:szCs w:val="26"/>
    </w:rPr>
  </w:style>
  <w:style w:type="paragraph" w:customStyle="1" w:styleId="Style4">
    <w:name w:val="Style4"/>
    <w:basedOn w:val="a"/>
    <w:uiPriority w:val="99"/>
    <w:rsid w:val="00215B1A"/>
    <w:pPr>
      <w:widowControl w:val="0"/>
      <w:autoSpaceDE w:val="0"/>
      <w:autoSpaceDN w:val="0"/>
      <w:adjustRightInd w:val="0"/>
      <w:jc w:val="left"/>
    </w:pPr>
    <w:rPr>
      <w:rFonts w:eastAsiaTheme="minorEastAsia"/>
      <w:sz w:val="24"/>
      <w:szCs w:val="24"/>
    </w:rPr>
  </w:style>
  <w:style w:type="paragraph" w:customStyle="1" w:styleId="Style7">
    <w:name w:val="Style7"/>
    <w:basedOn w:val="a"/>
    <w:uiPriority w:val="99"/>
    <w:rsid w:val="00215B1A"/>
    <w:pPr>
      <w:widowControl w:val="0"/>
      <w:autoSpaceDE w:val="0"/>
      <w:autoSpaceDN w:val="0"/>
      <w:adjustRightInd w:val="0"/>
      <w:spacing w:line="277" w:lineRule="exact"/>
      <w:ind w:firstLine="342"/>
    </w:pPr>
    <w:rPr>
      <w:rFonts w:eastAsiaTheme="minorEastAsia"/>
      <w:sz w:val="24"/>
      <w:szCs w:val="24"/>
    </w:rPr>
  </w:style>
  <w:style w:type="paragraph" w:customStyle="1" w:styleId="Style10">
    <w:name w:val="Style10"/>
    <w:basedOn w:val="a"/>
    <w:uiPriority w:val="99"/>
    <w:rsid w:val="00215B1A"/>
    <w:pPr>
      <w:widowControl w:val="0"/>
      <w:autoSpaceDE w:val="0"/>
      <w:autoSpaceDN w:val="0"/>
      <w:adjustRightInd w:val="0"/>
      <w:spacing w:line="284" w:lineRule="exact"/>
    </w:pPr>
    <w:rPr>
      <w:rFonts w:eastAsiaTheme="minorEastAsia"/>
      <w:sz w:val="24"/>
      <w:szCs w:val="24"/>
    </w:rPr>
  </w:style>
  <w:style w:type="paragraph" w:customStyle="1" w:styleId="Style13">
    <w:name w:val="Style13"/>
    <w:basedOn w:val="a"/>
    <w:uiPriority w:val="99"/>
    <w:rsid w:val="00215B1A"/>
    <w:pPr>
      <w:widowControl w:val="0"/>
      <w:autoSpaceDE w:val="0"/>
      <w:autoSpaceDN w:val="0"/>
      <w:adjustRightInd w:val="0"/>
      <w:spacing w:line="275" w:lineRule="exact"/>
      <w:ind w:firstLine="169"/>
      <w:jc w:val="left"/>
    </w:pPr>
    <w:rPr>
      <w:rFonts w:eastAsiaTheme="minorEastAsia"/>
      <w:sz w:val="24"/>
      <w:szCs w:val="24"/>
    </w:rPr>
  </w:style>
  <w:style w:type="paragraph" w:customStyle="1" w:styleId="Style14">
    <w:name w:val="Style14"/>
    <w:basedOn w:val="a"/>
    <w:uiPriority w:val="99"/>
    <w:rsid w:val="00215B1A"/>
    <w:pPr>
      <w:widowControl w:val="0"/>
      <w:autoSpaceDE w:val="0"/>
      <w:autoSpaceDN w:val="0"/>
      <w:adjustRightInd w:val="0"/>
      <w:spacing w:line="277" w:lineRule="exact"/>
      <w:ind w:firstLine="158"/>
      <w:jc w:val="left"/>
    </w:pPr>
    <w:rPr>
      <w:rFonts w:eastAsiaTheme="minorEastAsia"/>
      <w:sz w:val="24"/>
      <w:szCs w:val="24"/>
    </w:rPr>
  </w:style>
  <w:style w:type="character" w:customStyle="1" w:styleId="FontStyle18">
    <w:name w:val="Font Style18"/>
    <w:basedOn w:val="a0"/>
    <w:uiPriority w:val="99"/>
    <w:rsid w:val="00215B1A"/>
    <w:rPr>
      <w:rFonts w:ascii="Times New Roman" w:hAnsi="Times New Roman" w:cs="Times New Roman"/>
      <w:b/>
      <w:bCs/>
      <w:i/>
      <w:iCs/>
      <w:sz w:val="22"/>
      <w:szCs w:val="22"/>
    </w:rPr>
  </w:style>
  <w:style w:type="character" w:customStyle="1" w:styleId="FontStyle19">
    <w:name w:val="Font Style19"/>
    <w:basedOn w:val="a0"/>
    <w:uiPriority w:val="99"/>
    <w:rsid w:val="00215B1A"/>
    <w:rPr>
      <w:rFonts w:ascii="Times New Roman" w:hAnsi="Times New Roman" w:cs="Times New Roman"/>
      <w:sz w:val="22"/>
      <w:szCs w:val="22"/>
    </w:rPr>
  </w:style>
  <w:style w:type="paragraph" w:customStyle="1" w:styleId="Style9">
    <w:name w:val="Style9"/>
    <w:basedOn w:val="a"/>
    <w:uiPriority w:val="99"/>
    <w:rsid w:val="00711019"/>
    <w:pPr>
      <w:widowControl w:val="0"/>
      <w:autoSpaceDE w:val="0"/>
      <w:autoSpaceDN w:val="0"/>
      <w:adjustRightInd w:val="0"/>
    </w:pPr>
    <w:rPr>
      <w:rFonts w:eastAsiaTheme="minorEastAsia"/>
      <w:sz w:val="24"/>
      <w:szCs w:val="24"/>
    </w:rPr>
  </w:style>
  <w:style w:type="paragraph" w:customStyle="1" w:styleId="Style26">
    <w:name w:val="Style26"/>
    <w:basedOn w:val="a"/>
    <w:uiPriority w:val="99"/>
    <w:rsid w:val="00711019"/>
    <w:pPr>
      <w:widowControl w:val="0"/>
      <w:autoSpaceDE w:val="0"/>
      <w:autoSpaceDN w:val="0"/>
      <w:adjustRightInd w:val="0"/>
      <w:spacing w:line="323" w:lineRule="exact"/>
      <w:jc w:val="left"/>
    </w:pPr>
    <w:rPr>
      <w:rFonts w:eastAsiaTheme="minorEastAsia"/>
      <w:sz w:val="24"/>
      <w:szCs w:val="24"/>
    </w:rPr>
  </w:style>
  <w:style w:type="paragraph" w:customStyle="1" w:styleId="Style6">
    <w:name w:val="Style6"/>
    <w:basedOn w:val="a"/>
    <w:uiPriority w:val="99"/>
    <w:rsid w:val="00BB751B"/>
    <w:pPr>
      <w:widowControl w:val="0"/>
      <w:autoSpaceDE w:val="0"/>
      <w:autoSpaceDN w:val="0"/>
      <w:adjustRightInd w:val="0"/>
      <w:jc w:val="left"/>
    </w:pPr>
    <w:rPr>
      <w:rFonts w:eastAsiaTheme="minorEastAsia"/>
      <w:sz w:val="24"/>
      <w:szCs w:val="24"/>
    </w:rPr>
  </w:style>
  <w:style w:type="character" w:customStyle="1" w:styleId="FontStyle21">
    <w:name w:val="Font Style21"/>
    <w:basedOn w:val="a0"/>
    <w:uiPriority w:val="99"/>
    <w:rsid w:val="00BB751B"/>
    <w:rPr>
      <w:rFonts w:ascii="Times New Roman" w:hAnsi="Times New Roman" w:cs="Times New Roman"/>
      <w:b/>
      <w:bCs/>
      <w:sz w:val="22"/>
      <w:szCs w:val="22"/>
    </w:rPr>
  </w:style>
  <w:style w:type="character" w:styleId="af2">
    <w:name w:val="Emphasis"/>
    <w:basedOn w:val="a0"/>
    <w:uiPriority w:val="20"/>
    <w:qFormat/>
    <w:rsid w:val="000F39E0"/>
    <w:rPr>
      <w:i/>
      <w:iCs/>
    </w:rPr>
  </w:style>
  <w:style w:type="paragraph" w:customStyle="1" w:styleId="s1">
    <w:name w:val="s_1"/>
    <w:basedOn w:val="a"/>
    <w:rsid w:val="004D0715"/>
    <w:pPr>
      <w:spacing w:before="100" w:beforeAutospacing="1" w:after="100" w:afterAutospacing="1"/>
      <w:jc w:val="left"/>
    </w:pPr>
    <w:rPr>
      <w:sz w:val="24"/>
      <w:szCs w:val="24"/>
    </w:rPr>
  </w:style>
  <w:style w:type="paragraph" w:customStyle="1" w:styleId="s22">
    <w:name w:val="s_22"/>
    <w:basedOn w:val="a"/>
    <w:rsid w:val="004D0715"/>
    <w:pPr>
      <w:spacing w:before="100" w:beforeAutospacing="1" w:after="100" w:afterAutospacing="1"/>
      <w:jc w:val="left"/>
    </w:pPr>
    <w:rPr>
      <w:sz w:val="24"/>
      <w:szCs w:val="24"/>
    </w:rPr>
  </w:style>
  <w:style w:type="paragraph" w:styleId="af3">
    <w:name w:val="Plain Text"/>
    <w:basedOn w:val="a"/>
    <w:link w:val="af4"/>
    <w:rsid w:val="00C93A66"/>
    <w:pPr>
      <w:ind w:firstLine="720"/>
    </w:pPr>
    <w:rPr>
      <w:rFonts w:ascii="Courier New" w:hAnsi="Courier New"/>
      <w:sz w:val="20"/>
      <w:szCs w:val="20"/>
    </w:rPr>
  </w:style>
  <w:style w:type="character" w:customStyle="1" w:styleId="af4">
    <w:name w:val="Текст Знак"/>
    <w:basedOn w:val="a0"/>
    <w:link w:val="af3"/>
    <w:rsid w:val="00C93A66"/>
    <w:rPr>
      <w:rFonts w:ascii="Courier New" w:eastAsia="Times New Roman" w:hAnsi="Courier New" w:cs="Times New Roman"/>
      <w:sz w:val="20"/>
      <w:szCs w:val="20"/>
      <w:lang w:eastAsia="ru-RU"/>
    </w:rPr>
  </w:style>
  <w:style w:type="paragraph" w:styleId="af5">
    <w:name w:val="No Spacing"/>
    <w:link w:val="af6"/>
    <w:uiPriority w:val="1"/>
    <w:qFormat/>
    <w:rsid w:val="00C93A66"/>
    <w:pPr>
      <w:spacing w:after="0" w:line="240" w:lineRule="auto"/>
      <w:ind w:firstLine="720"/>
      <w:jc w:val="both"/>
    </w:pPr>
    <w:rPr>
      <w:rFonts w:ascii="Academy" w:eastAsia="Times New Roman" w:hAnsi="Academy" w:cs="Times New Roman"/>
      <w:sz w:val="24"/>
      <w:szCs w:val="20"/>
      <w:lang w:eastAsia="ru-RU"/>
    </w:rPr>
  </w:style>
  <w:style w:type="character" w:customStyle="1" w:styleId="af6">
    <w:name w:val="Без интервала Знак"/>
    <w:link w:val="af5"/>
    <w:uiPriority w:val="1"/>
    <w:locked/>
    <w:rsid w:val="008364B9"/>
    <w:rPr>
      <w:rFonts w:ascii="Academy" w:eastAsia="Times New Roman" w:hAnsi="Academy" w:cs="Times New Roman"/>
      <w:sz w:val="24"/>
      <w:szCs w:val="20"/>
      <w:lang w:eastAsia="ru-RU"/>
    </w:rPr>
  </w:style>
  <w:style w:type="character" w:customStyle="1" w:styleId="fontstyle01">
    <w:name w:val="fontstyle01"/>
    <w:rsid w:val="00615363"/>
    <w:rPr>
      <w:rFonts w:ascii="TimesNewRomanPSMT" w:hAnsi="TimesNewRomanPSMT" w:hint="default"/>
      <w:b w:val="0"/>
      <w:bCs w:val="0"/>
      <w:i w:val="0"/>
      <w:iCs w:val="0"/>
      <w:color w:val="000000"/>
      <w:sz w:val="20"/>
      <w:szCs w:val="20"/>
    </w:rPr>
  </w:style>
  <w:style w:type="character" w:customStyle="1" w:styleId="af7">
    <w:name w:val="Основной текст_"/>
    <w:basedOn w:val="a0"/>
    <w:link w:val="13"/>
    <w:rsid w:val="00CC7C4E"/>
    <w:rPr>
      <w:rFonts w:ascii="Times New Roman" w:eastAsia="Times New Roman" w:hAnsi="Times New Roman" w:cs="Times New Roman"/>
    </w:rPr>
  </w:style>
  <w:style w:type="paragraph" w:customStyle="1" w:styleId="13">
    <w:name w:val="Основной текст1"/>
    <w:basedOn w:val="a"/>
    <w:link w:val="af7"/>
    <w:rsid w:val="00CC7C4E"/>
    <w:pPr>
      <w:widowControl w:val="0"/>
      <w:spacing w:line="262" w:lineRule="auto"/>
      <w:ind w:firstLine="40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66763">
      <w:bodyDiv w:val="1"/>
      <w:marLeft w:val="0"/>
      <w:marRight w:val="0"/>
      <w:marTop w:val="0"/>
      <w:marBottom w:val="0"/>
      <w:divBdr>
        <w:top w:val="none" w:sz="0" w:space="0" w:color="auto"/>
        <w:left w:val="none" w:sz="0" w:space="0" w:color="auto"/>
        <w:bottom w:val="none" w:sz="0" w:space="0" w:color="auto"/>
        <w:right w:val="none" w:sz="0" w:space="0" w:color="auto"/>
      </w:divBdr>
      <w:divsChild>
        <w:div w:id="1496343009">
          <w:marLeft w:val="0"/>
          <w:marRight w:val="0"/>
          <w:marTop w:val="240"/>
          <w:marBottom w:val="240"/>
          <w:divBdr>
            <w:top w:val="none" w:sz="0" w:space="0" w:color="auto"/>
            <w:left w:val="none" w:sz="0" w:space="0" w:color="auto"/>
            <w:bottom w:val="none" w:sz="0" w:space="0" w:color="auto"/>
            <w:right w:val="none" w:sz="0" w:space="0" w:color="auto"/>
          </w:divBdr>
        </w:div>
      </w:divsChild>
    </w:div>
    <w:div w:id="192853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1C0F0-2BB6-4EA4-9153-7CF8C23B3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Pages>
  <Words>6332</Words>
  <Characters>36093</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Info-L</Company>
  <LinksUpToDate>false</LinksUpToDate>
  <CharactersWithSpaces>42341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user</cp:lastModifiedBy>
  <cp:revision>318</cp:revision>
  <cp:lastPrinted>2026-07-29T10:02:00Z</cp:lastPrinted>
  <dcterms:created xsi:type="dcterms:W3CDTF">2024-06-26T08:36:00Z</dcterms:created>
  <dcterms:modified xsi:type="dcterms:W3CDTF">2026-07-31T07:21:00Z</dcterms:modified>
</cp:coreProperties>
</file>