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39E4B" w14:textId="77777777" w:rsidR="00EB0BA6" w:rsidRPr="00851925" w:rsidRDefault="00EB0BA6" w:rsidP="00D21803">
      <w:pPr>
        <w:suppressAutoHyphens/>
        <w:jc w:val="center"/>
        <w:rPr>
          <w:rFonts w:eastAsia="MS Mincho"/>
          <w:b/>
          <w:bCs/>
          <w:color w:val="000000" w:themeColor="text1"/>
          <w:sz w:val="27"/>
          <w:szCs w:val="27"/>
          <w:lang w:eastAsia="ar-SA"/>
        </w:rPr>
      </w:pPr>
      <w:bookmarkStart w:id="0" w:name="sub_3911217"/>
      <w:r w:rsidRPr="00851925">
        <w:rPr>
          <w:rFonts w:eastAsia="MS Mincho"/>
          <w:b/>
          <w:bCs/>
          <w:color w:val="000000" w:themeColor="text1"/>
          <w:sz w:val="27"/>
          <w:szCs w:val="27"/>
          <w:lang w:eastAsia="ar-SA"/>
        </w:rPr>
        <w:t>ИЗВЕЩЕНИЕ</w:t>
      </w:r>
    </w:p>
    <w:p w14:paraId="1C185A42" w14:textId="77777777" w:rsidR="002349B3" w:rsidRPr="00851925" w:rsidRDefault="00B34CA7" w:rsidP="00A1730E">
      <w:pPr>
        <w:suppressAutoHyphens/>
        <w:jc w:val="center"/>
        <w:rPr>
          <w:b/>
          <w:color w:val="000000" w:themeColor="text1"/>
          <w:sz w:val="27"/>
          <w:szCs w:val="27"/>
        </w:rPr>
      </w:pPr>
      <w:r w:rsidRPr="00851925">
        <w:rPr>
          <w:rFonts w:eastAsia="MS Mincho"/>
          <w:b/>
          <w:bCs/>
          <w:color w:val="000000" w:themeColor="text1"/>
          <w:sz w:val="27"/>
          <w:szCs w:val="27"/>
          <w:lang w:eastAsia="ar-SA"/>
        </w:rPr>
        <w:t>о проведении аукциона</w:t>
      </w:r>
      <w:r w:rsidR="00EB0BA6" w:rsidRPr="00851925">
        <w:rPr>
          <w:rFonts w:eastAsia="MS Mincho"/>
          <w:b/>
          <w:bCs/>
          <w:color w:val="000000" w:themeColor="text1"/>
          <w:sz w:val="27"/>
          <w:szCs w:val="27"/>
          <w:lang w:eastAsia="ar-SA"/>
        </w:rPr>
        <w:t xml:space="preserve"> </w:t>
      </w:r>
      <w:r w:rsidRPr="00851925">
        <w:rPr>
          <w:rFonts w:eastAsia="MS Mincho"/>
          <w:b/>
          <w:bCs/>
          <w:color w:val="000000" w:themeColor="text1"/>
          <w:sz w:val="27"/>
          <w:szCs w:val="27"/>
          <w:lang w:eastAsia="ar-SA"/>
        </w:rPr>
        <w:t xml:space="preserve">в электронном виде </w:t>
      </w:r>
      <w:r w:rsidRPr="00851925">
        <w:rPr>
          <w:b/>
          <w:color w:val="000000" w:themeColor="text1"/>
          <w:sz w:val="27"/>
          <w:szCs w:val="27"/>
        </w:rPr>
        <w:t>на право</w:t>
      </w:r>
      <w:r w:rsidR="00A779F6" w:rsidRPr="00851925">
        <w:rPr>
          <w:b/>
          <w:color w:val="000000" w:themeColor="text1"/>
          <w:sz w:val="27"/>
          <w:szCs w:val="27"/>
        </w:rPr>
        <w:t xml:space="preserve"> </w:t>
      </w:r>
      <w:r w:rsidRPr="00851925">
        <w:rPr>
          <w:b/>
          <w:color w:val="000000" w:themeColor="text1"/>
          <w:sz w:val="27"/>
          <w:szCs w:val="27"/>
        </w:rPr>
        <w:t xml:space="preserve">размещения </w:t>
      </w:r>
      <w:r w:rsidR="002349B3" w:rsidRPr="00851925">
        <w:rPr>
          <w:b/>
          <w:color w:val="000000" w:themeColor="text1"/>
          <w:sz w:val="27"/>
          <w:szCs w:val="27"/>
        </w:rPr>
        <w:t xml:space="preserve">нестационарных торговых объектов, </w:t>
      </w:r>
      <w:r w:rsidRPr="00851925">
        <w:rPr>
          <w:b/>
          <w:color w:val="000000" w:themeColor="text1"/>
          <w:sz w:val="27"/>
          <w:szCs w:val="27"/>
        </w:rPr>
        <w:t>н</w:t>
      </w:r>
      <w:r w:rsidR="002349B3" w:rsidRPr="00851925">
        <w:rPr>
          <w:b/>
          <w:color w:val="000000" w:themeColor="text1"/>
          <w:sz w:val="27"/>
          <w:szCs w:val="27"/>
        </w:rPr>
        <w:t>естационарных объектов</w:t>
      </w:r>
      <w:r w:rsidR="0056399E" w:rsidRPr="00851925">
        <w:rPr>
          <w:b/>
          <w:color w:val="000000" w:themeColor="text1"/>
          <w:sz w:val="27"/>
          <w:szCs w:val="27"/>
        </w:rPr>
        <w:t xml:space="preserve"> по оказанию услуг бытового обслуживания </w:t>
      </w:r>
      <w:r w:rsidR="002349B3" w:rsidRPr="00851925">
        <w:rPr>
          <w:b/>
          <w:color w:val="000000" w:themeColor="text1"/>
          <w:sz w:val="27"/>
          <w:szCs w:val="27"/>
        </w:rPr>
        <w:t>на земельных участках, находящих</w:t>
      </w:r>
      <w:r w:rsidR="00582DBD" w:rsidRPr="00851925">
        <w:rPr>
          <w:b/>
          <w:color w:val="000000" w:themeColor="text1"/>
          <w:sz w:val="27"/>
          <w:szCs w:val="27"/>
        </w:rPr>
        <w:t>ся</w:t>
      </w:r>
      <w:r w:rsidRPr="00851925">
        <w:rPr>
          <w:b/>
          <w:color w:val="000000" w:themeColor="text1"/>
          <w:sz w:val="27"/>
          <w:szCs w:val="27"/>
        </w:rPr>
        <w:t xml:space="preserve"> </w:t>
      </w:r>
    </w:p>
    <w:p w14:paraId="47E1DB09" w14:textId="77777777" w:rsidR="00A41232" w:rsidRPr="00851925" w:rsidRDefault="00B34CA7" w:rsidP="00A1730E">
      <w:pPr>
        <w:suppressAutoHyphens/>
        <w:jc w:val="center"/>
        <w:rPr>
          <w:b/>
          <w:color w:val="000000" w:themeColor="text1"/>
          <w:sz w:val="27"/>
          <w:szCs w:val="27"/>
        </w:rPr>
      </w:pPr>
      <w:r w:rsidRPr="00851925">
        <w:rPr>
          <w:b/>
          <w:color w:val="000000" w:themeColor="text1"/>
          <w:sz w:val="27"/>
          <w:szCs w:val="27"/>
        </w:rPr>
        <w:t>в муниципальной собственности Лабинского городского поселения Лабинского муниципального района Краснодарского края, ли</w:t>
      </w:r>
      <w:r w:rsidR="002349B3" w:rsidRPr="00851925">
        <w:rPr>
          <w:b/>
          <w:color w:val="000000" w:themeColor="text1"/>
          <w:sz w:val="27"/>
          <w:szCs w:val="27"/>
        </w:rPr>
        <w:t xml:space="preserve">бо </w:t>
      </w:r>
      <w:r w:rsidRPr="00851925">
        <w:rPr>
          <w:b/>
          <w:color w:val="000000" w:themeColor="text1"/>
          <w:sz w:val="27"/>
          <w:szCs w:val="27"/>
        </w:rPr>
        <w:t>государс</w:t>
      </w:r>
      <w:r w:rsidR="002349B3" w:rsidRPr="00851925">
        <w:rPr>
          <w:b/>
          <w:color w:val="000000" w:themeColor="text1"/>
          <w:sz w:val="27"/>
          <w:szCs w:val="27"/>
        </w:rPr>
        <w:t>твенная собственность на которые</w:t>
      </w:r>
      <w:r w:rsidRPr="00851925">
        <w:rPr>
          <w:b/>
          <w:color w:val="000000" w:themeColor="text1"/>
          <w:sz w:val="27"/>
          <w:szCs w:val="27"/>
        </w:rPr>
        <w:t xml:space="preserve"> не разграничена, </w:t>
      </w:r>
    </w:p>
    <w:p w14:paraId="00CFA7F5" w14:textId="705A00E9" w:rsidR="002349B3" w:rsidRPr="00851925" w:rsidRDefault="00B34CA7" w:rsidP="00A1730E">
      <w:pPr>
        <w:suppressAutoHyphens/>
        <w:jc w:val="center"/>
        <w:rPr>
          <w:b/>
          <w:color w:val="000000" w:themeColor="text1"/>
          <w:sz w:val="27"/>
          <w:szCs w:val="27"/>
        </w:rPr>
      </w:pPr>
      <w:r w:rsidRPr="00851925">
        <w:rPr>
          <w:b/>
          <w:color w:val="000000" w:themeColor="text1"/>
          <w:sz w:val="27"/>
          <w:szCs w:val="27"/>
        </w:rPr>
        <w:t>расположе</w:t>
      </w:r>
      <w:r w:rsidR="002349B3" w:rsidRPr="00851925">
        <w:rPr>
          <w:b/>
          <w:color w:val="000000" w:themeColor="text1"/>
          <w:sz w:val="27"/>
          <w:szCs w:val="27"/>
        </w:rPr>
        <w:t>нных</w:t>
      </w:r>
      <w:r w:rsidRPr="00851925">
        <w:rPr>
          <w:b/>
          <w:color w:val="000000" w:themeColor="text1"/>
          <w:sz w:val="27"/>
          <w:szCs w:val="27"/>
        </w:rPr>
        <w:t xml:space="preserve"> на территории Лабинского </w:t>
      </w:r>
      <w:r w:rsidR="002349B3" w:rsidRPr="00851925">
        <w:rPr>
          <w:b/>
          <w:color w:val="000000" w:themeColor="text1"/>
          <w:sz w:val="27"/>
          <w:szCs w:val="27"/>
        </w:rPr>
        <w:t xml:space="preserve">городского поселения </w:t>
      </w:r>
    </w:p>
    <w:p w14:paraId="3D4C71D9" w14:textId="396B1C4D" w:rsidR="00EB0BA6" w:rsidRPr="00851925" w:rsidRDefault="002349B3" w:rsidP="00A1730E">
      <w:pPr>
        <w:suppressAutoHyphens/>
        <w:jc w:val="center"/>
        <w:rPr>
          <w:b/>
          <w:color w:val="000000" w:themeColor="text1"/>
          <w:sz w:val="27"/>
          <w:szCs w:val="27"/>
        </w:rPr>
      </w:pPr>
      <w:r w:rsidRPr="00851925">
        <w:rPr>
          <w:b/>
          <w:color w:val="000000" w:themeColor="text1"/>
          <w:sz w:val="27"/>
          <w:szCs w:val="27"/>
        </w:rPr>
        <w:t xml:space="preserve">Лабинского </w:t>
      </w:r>
      <w:r w:rsidR="00B34CA7" w:rsidRPr="00851925">
        <w:rPr>
          <w:b/>
          <w:color w:val="000000" w:themeColor="text1"/>
          <w:sz w:val="27"/>
          <w:szCs w:val="27"/>
        </w:rPr>
        <w:t xml:space="preserve">муниципального района Краснодарского края </w:t>
      </w:r>
    </w:p>
    <w:p w14:paraId="38B85A10" w14:textId="77777777" w:rsidR="00EB0BA6" w:rsidRPr="00851925" w:rsidRDefault="00EB0BA6" w:rsidP="00D21803">
      <w:pPr>
        <w:suppressAutoHyphens/>
        <w:jc w:val="center"/>
        <w:rPr>
          <w:rFonts w:eastAsia="MS Mincho"/>
          <w:bCs/>
          <w:color w:val="000000" w:themeColor="text1"/>
          <w:sz w:val="27"/>
          <w:szCs w:val="27"/>
          <w:lang w:eastAsia="ar-SA"/>
        </w:rPr>
      </w:pPr>
    </w:p>
    <w:p w14:paraId="1363F58D" w14:textId="77777777" w:rsidR="007E2C02" w:rsidRPr="00851925" w:rsidRDefault="007E2C02" w:rsidP="00D21803">
      <w:pPr>
        <w:suppressAutoHyphens/>
        <w:jc w:val="center"/>
        <w:rPr>
          <w:rFonts w:eastAsia="MS Mincho"/>
          <w:bCs/>
          <w:color w:val="000000" w:themeColor="text1"/>
          <w:sz w:val="27"/>
          <w:szCs w:val="27"/>
          <w:lang w:eastAsia="ar-SA"/>
        </w:rPr>
      </w:pPr>
    </w:p>
    <w:p w14:paraId="58592B13" w14:textId="3998D8CC" w:rsidR="00F77845" w:rsidRPr="00851925" w:rsidRDefault="00F77845" w:rsidP="00F77845">
      <w:pPr>
        <w:suppressAutoHyphens/>
        <w:ind w:firstLine="708"/>
        <w:rPr>
          <w:rFonts w:eastAsia="MS Mincho"/>
          <w:color w:val="000000" w:themeColor="text1"/>
          <w:sz w:val="27"/>
          <w:szCs w:val="27"/>
          <w:lang w:eastAsia="ar-SA"/>
        </w:rPr>
      </w:pPr>
      <w:r w:rsidRPr="00851925">
        <w:rPr>
          <w:rFonts w:eastAsia="MS Mincho"/>
          <w:color w:val="000000" w:themeColor="text1"/>
          <w:sz w:val="27"/>
          <w:szCs w:val="27"/>
          <w:lang w:eastAsia="ar-SA"/>
        </w:rPr>
        <w:t>Администрация Лабинского городского поселения Лабинского</w:t>
      </w:r>
      <w:r w:rsidR="00851925"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муниципального района Краснодарско</w:t>
      </w:r>
      <w:r w:rsidR="00CE4900" w:rsidRPr="00851925">
        <w:rPr>
          <w:rFonts w:eastAsia="MS Mincho"/>
          <w:color w:val="000000" w:themeColor="text1"/>
          <w:sz w:val="27"/>
          <w:szCs w:val="27"/>
          <w:lang w:eastAsia="ar-SA"/>
        </w:rPr>
        <w:t xml:space="preserve">го края - организатор торгов, </w:t>
      </w:r>
      <w:r w:rsidR="00582DBD" w:rsidRPr="00851925">
        <w:rPr>
          <w:rFonts w:eastAsia="MS Mincho"/>
          <w:color w:val="000000" w:themeColor="text1"/>
          <w:sz w:val="27"/>
          <w:szCs w:val="27"/>
          <w:lang w:eastAsia="ar-SA"/>
        </w:rPr>
        <w:t xml:space="preserve">                                </w:t>
      </w:r>
      <w:r w:rsidR="002349B3" w:rsidRPr="00851925">
        <w:rPr>
          <w:rFonts w:eastAsia="MS Mincho"/>
          <w:color w:val="000000" w:themeColor="text1"/>
          <w:sz w:val="27"/>
          <w:szCs w:val="27"/>
          <w:lang w:eastAsia="ar-SA"/>
        </w:rPr>
        <w:t>10</w:t>
      </w:r>
      <w:r w:rsidRPr="00851925">
        <w:rPr>
          <w:rFonts w:eastAsia="MS Mincho"/>
          <w:color w:val="000000" w:themeColor="text1"/>
          <w:sz w:val="27"/>
          <w:szCs w:val="27"/>
          <w:lang w:eastAsia="ar-SA"/>
        </w:rPr>
        <w:t xml:space="preserve"> </w:t>
      </w:r>
      <w:r w:rsidR="00CE4900" w:rsidRPr="00851925">
        <w:rPr>
          <w:rFonts w:eastAsia="MS Mincho"/>
          <w:color w:val="000000" w:themeColor="text1"/>
          <w:sz w:val="27"/>
          <w:szCs w:val="27"/>
          <w:lang w:eastAsia="ar-SA"/>
        </w:rPr>
        <w:t>июл</w:t>
      </w:r>
      <w:r w:rsidR="00655274" w:rsidRPr="00851925">
        <w:rPr>
          <w:rFonts w:eastAsia="MS Mincho"/>
          <w:color w:val="000000" w:themeColor="text1"/>
          <w:sz w:val="27"/>
          <w:szCs w:val="27"/>
          <w:lang w:eastAsia="ar-SA"/>
        </w:rPr>
        <w:t>я</w:t>
      </w:r>
      <w:r w:rsidRPr="00851925">
        <w:rPr>
          <w:rFonts w:eastAsia="MS Mincho"/>
          <w:color w:val="000000" w:themeColor="text1"/>
          <w:sz w:val="27"/>
          <w:szCs w:val="27"/>
          <w:lang w:eastAsia="ar-SA"/>
        </w:rPr>
        <w:t xml:space="preserve"> 2026 года в 10 часов 00 минут (время московское) в электронном виде проводит аукцион на право размещения </w:t>
      </w:r>
      <w:r w:rsidR="002349B3" w:rsidRPr="00851925">
        <w:rPr>
          <w:rFonts w:eastAsia="MS Mincho"/>
          <w:color w:val="000000" w:themeColor="text1"/>
          <w:sz w:val="27"/>
          <w:szCs w:val="27"/>
          <w:lang w:eastAsia="ar-SA"/>
        </w:rPr>
        <w:t xml:space="preserve">нестационарных торговых объектов, </w:t>
      </w:r>
      <w:r w:rsidRPr="00851925">
        <w:rPr>
          <w:rFonts w:eastAsia="MS Mincho"/>
          <w:color w:val="000000" w:themeColor="text1"/>
          <w:sz w:val="27"/>
          <w:szCs w:val="27"/>
          <w:lang w:eastAsia="ar-SA"/>
        </w:rPr>
        <w:t>н</w:t>
      </w:r>
      <w:r w:rsidR="002349B3" w:rsidRPr="00851925">
        <w:rPr>
          <w:rFonts w:eastAsia="MS Mincho"/>
          <w:color w:val="000000" w:themeColor="text1"/>
          <w:sz w:val="27"/>
          <w:szCs w:val="27"/>
          <w:lang w:eastAsia="ar-SA"/>
        </w:rPr>
        <w:t>естационарных объектов</w:t>
      </w:r>
      <w:r w:rsidR="0056399E" w:rsidRPr="00851925">
        <w:rPr>
          <w:rFonts w:eastAsia="MS Mincho"/>
          <w:color w:val="000000" w:themeColor="text1"/>
          <w:sz w:val="27"/>
          <w:szCs w:val="27"/>
          <w:lang w:eastAsia="ar-SA"/>
        </w:rPr>
        <w:t xml:space="preserve"> по оказанию услуг бытового обслуживания </w:t>
      </w:r>
      <w:r w:rsidR="002349B3" w:rsidRPr="00851925">
        <w:rPr>
          <w:rFonts w:eastAsia="MS Mincho"/>
          <w:color w:val="000000" w:themeColor="text1"/>
          <w:sz w:val="27"/>
          <w:szCs w:val="27"/>
          <w:lang w:eastAsia="ar-SA"/>
        </w:rPr>
        <w:t xml:space="preserve">                        на земельных участках, находящих</w:t>
      </w:r>
      <w:r w:rsidR="00582DBD" w:rsidRPr="00851925">
        <w:rPr>
          <w:rFonts w:eastAsia="MS Mincho"/>
          <w:color w:val="000000" w:themeColor="text1"/>
          <w:sz w:val="27"/>
          <w:szCs w:val="27"/>
          <w:lang w:eastAsia="ar-SA"/>
        </w:rPr>
        <w:t>ся</w:t>
      </w:r>
      <w:r w:rsidR="002349B3"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 xml:space="preserve">в муниципальной собственности </w:t>
      </w:r>
      <w:r w:rsidR="002349B3" w:rsidRPr="00851925">
        <w:rPr>
          <w:rFonts w:eastAsia="MS Mincho"/>
          <w:color w:val="000000" w:themeColor="text1"/>
          <w:sz w:val="27"/>
          <w:szCs w:val="27"/>
          <w:lang w:eastAsia="ar-SA"/>
        </w:rPr>
        <w:t xml:space="preserve"> </w:t>
      </w:r>
      <w:r w:rsidR="00FE741B" w:rsidRPr="00851925">
        <w:rPr>
          <w:rFonts w:eastAsia="MS Mincho"/>
          <w:color w:val="000000" w:themeColor="text1"/>
          <w:sz w:val="27"/>
          <w:szCs w:val="27"/>
          <w:lang w:eastAsia="ar-SA"/>
        </w:rPr>
        <w:t xml:space="preserve">Лабинского городского поселения </w:t>
      </w:r>
      <w:r w:rsidRPr="00851925">
        <w:rPr>
          <w:rFonts w:eastAsia="MS Mincho"/>
          <w:color w:val="000000" w:themeColor="text1"/>
          <w:sz w:val="27"/>
          <w:szCs w:val="27"/>
          <w:lang w:eastAsia="ar-SA"/>
        </w:rPr>
        <w:t>Лабинского муниципального района Краснодарского края, либо государс</w:t>
      </w:r>
      <w:r w:rsidR="00FE741B" w:rsidRPr="00851925">
        <w:rPr>
          <w:rFonts w:eastAsia="MS Mincho"/>
          <w:color w:val="000000" w:themeColor="text1"/>
          <w:sz w:val="27"/>
          <w:szCs w:val="27"/>
          <w:lang w:eastAsia="ar-SA"/>
        </w:rPr>
        <w:t>твенная собственность на которые</w:t>
      </w:r>
      <w:r w:rsidR="00582DBD" w:rsidRPr="00851925">
        <w:rPr>
          <w:rFonts w:eastAsia="MS Mincho"/>
          <w:color w:val="000000" w:themeColor="text1"/>
          <w:sz w:val="27"/>
          <w:szCs w:val="27"/>
          <w:lang w:eastAsia="ar-SA"/>
        </w:rPr>
        <w:t xml:space="preserve"> </w:t>
      </w:r>
      <w:r w:rsidR="00FE741B" w:rsidRPr="00851925">
        <w:rPr>
          <w:rFonts w:eastAsia="MS Mincho"/>
          <w:color w:val="000000" w:themeColor="text1"/>
          <w:sz w:val="27"/>
          <w:szCs w:val="27"/>
          <w:lang w:eastAsia="ar-SA"/>
        </w:rPr>
        <w:t xml:space="preserve">                       не разграничена, расположенных</w:t>
      </w:r>
      <w:r w:rsidR="0056399E"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на территории Лабинского городского поселения Лабинского муниципального района Краснодарского края в сети «Интернет»</w:t>
      </w:r>
      <w:r w:rsidR="00D3655F" w:rsidRPr="00851925">
        <w:rPr>
          <w:rFonts w:eastAsia="MS Mincho"/>
          <w:color w:val="000000" w:themeColor="text1"/>
          <w:sz w:val="27"/>
          <w:szCs w:val="27"/>
          <w:lang w:eastAsia="ar-SA"/>
        </w:rPr>
        <w:t xml:space="preserve"> </w:t>
      </w:r>
      <w:r w:rsidR="00FE741B"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на официальном сайте электронной площадки России «Тендер РТС» http://www.rts-tender.ru.</w:t>
      </w:r>
    </w:p>
    <w:p w14:paraId="6FD64A9F" w14:textId="7F4BEDEB" w:rsidR="00F77845" w:rsidRPr="00851925" w:rsidRDefault="00F77845" w:rsidP="00F77845">
      <w:pPr>
        <w:suppressAutoHyphens/>
        <w:ind w:firstLine="708"/>
        <w:rPr>
          <w:rFonts w:eastAsia="MS Mincho"/>
          <w:color w:val="000000" w:themeColor="text1"/>
          <w:sz w:val="27"/>
          <w:szCs w:val="27"/>
          <w:lang w:eastAsia="ar-SA"/>
        </w:rPr>
      </w:pPr>
      <w:r w:rsidRPr="00851925">
        <w:rPr>
          <w:rFonts w:eastAsia="MS Mincho"/>
          <w:color w:val="000000" w:themeColor="text1"/>
          <w:sz w:val="27"/>
          <w:szCs w:val="27"/>
          <w:lang w:eastAsia="ar-SA"/>
        </w:rPr>
        <w:t>Аукцион является открытым по составу участников и форме подачи заявок</w:t>
      </w:r>
      <w:r w:rsidR="006E1C54" w:rsidRPr="00851925">
        <w:rPr>
          <w:rFonts w:eastAsia="MS Mincho"/>
          <w:color w:val="000000" w:themeColor="text1"/>
          <w:sz w:val="27"/>
          <w:szCs w:val="27"/>
          <w:lang w:eastAsia="ar-SA"/>
        </w:rPr>
        <w:t xml:space="preserve">. Участниками аукциона является любое юридическое лицо не зависимо </w:t>
      </w:r>
      <w:r w:rsidR="00D3655F" w:rsidRPr="00851925">
        <w:rPr>
          <w:rFonts w:eastAsia="MS Mincho"/>
          <w:color w:val="000000" w:themeColor="text1"/>
          <w:sz w:val="27"/>
          <w:szCs w:val="27"/>
          <w:lang w:eastAsia="ar-SA"/>
        </w:rPr>
        <w:t xml:space="preserve">                   </w:t>
      </w:r>
      <w:r w:rsidR="006E1C54" w:rsidRPr="00851925">
        <w:rPr>
          <w:rFonts w:eastAsia="MS Mincho"/>
          <w:color w:val="000000" w:themeColor="text1"/>
          <w:sz w:val="27"/>
          <w:szCs w:val="27"/>
          <w:lang w:eastAsia="ar-SA"/>
        </w:rPr>
        <w:t xml:space="preserve">от организационно-правовой формы, формы собственности, места нахождения </w:t>
      </w:r>
      <w:r w:rsidR="00D3655F" w:rsidRPr="00851925">
        <w:rPr>
          <w:rFonts w:eastAsia="MS Mincho"/>
          <w:color w:val="000000" w:themeColor="text1"/>
          <w:sz w:val="27"/>
          <w:szCs w:val="27"/>
          <w:lang w:eastAsia="ar-SA"/>
        </w:rPr>
        <w:t xml:space="preserve">                </w:t>
      </w:r>
      <w:r w:rsidR="006E1C54" w:rsidRPr="00851925">
        <w:rPr>
          <w:rFonts w:eastAsia="MS Mincho"/>
          <w:color w:val="000000" w:themeColor="text1"/>
          <w:sz w:val="27"/>
          <w:szCs w:val="27"/>
          <w:lang w:eastAsia="ar-SA"/>
        </w:rPr>
        <w:t xml:space="preserve">и места происхождения капитала, индивидуальный предприниматель, а также физическое лицо, не являющееся индивидуальным предпринимателем </w:t>
      </w:r>
      <w:r w:rsidR="00D3655F" w:rsidRPr="00851925">
        <w:rPr>
          <w:rFonts w:eastAsia="MS Mincho"/>
          <w:color w:val="000000" w:themeColor="text1"/>
          <w:sz w:val="27"/>
          <w:szCs w:val="27"/>
          <w:lang w:eastAsia="ar-SA"/>
        </w:rPr>
        <w:t xml:space="preserve">                           </w:t>
      </w:r>
      <w:r w:rsidR="006E1C54" w:rsidRPr="00851925">
        <w:rPr>
          <w:rFonts w:eastAsia="MS Mincho"/>
          <w:color w:val="000000" w:themeColor="text1"/>
          <w:sz w:val="27"/>
          <w:szCs w:val="27"/>
          <w:lang w:eastAsia="ar-SA"/>
        </w:rPr>
        <w:t>и применяющее специальный налоговый режим «Налог на профессиональный доход», предусматривающий налоговый режим.</w:t>
      </w:r>
    </w:p>
    <w:p w14:paraId="0AF9A3FC" w14:textId="77777777" w:rsidR="00F77845" w:rsidRPr="00851925" w:rsidRDefault="00F77845" w:rsidP="00F77845">
      <w:pPr>
        <w:suppressAutoHyphens/>
        <w:ind w:firstLine="708"/>
        <w:rPr>
          <w:rFonts w:eastAsia="MS Mincho"/>
          <w:color w:val="000000" w:themeColor="text1"/>
          <w:sz w:val="27"/>
          <w:szCs w:val="27"/>
          <w:lang w:eastAsia="ar-SA"/>
        </w:rPr>
      </w:pPr>
      <w:r w:rsidRPr="00851925">
        <w:rPr>
          <w:rFonts w:eastAsia="MS Mincho"/>
          <w:color w:val="000000" w:themeColor="text1"/>
          <w:sz w:val="27"/>
          <w:szCs w:val="27"/>
          <w:lang w:eastAsia="ar-SA"/>
        </w:rPr>
        <w:t>Уполномоченный орган: администрация Лабинского городского поселения Лабинского муниципального района Краснодарского края.</w:t>
      </w:r>
    </w:p>
    <w:p w14:paraId="52060D31" w14:textId="5D352FE7" w:rsidR="006E1C54" w:rsidRPr="00A16BAB" w:rsidRDefault="00F77845" w:rsidP="00F77845">
      <w:pPr>
        <w:suppressAutoHyphens/>
        <w:ind w:firstLine="708"/>
        <w:rPr>
          <w:rFonts w:eastAsia="MS Mincho"/>
          <w:color w:val="000000" w:themeColor="text1"/>
          <w:sz w:val="27"/>
          <w:szCs w:val="27"/>
          <w:lang w:eastAsia="ar-SA"/>
        </w:rPr>
      </w:pPr>
      <w:r w:rsidRPr="00A16BAB">
        <w:rPr>
          <w:rFonts w:eastAsia="MS Mincho"/>
          <w:color w:val="000000" w:themeColor="text1"/>
          <w:sz w:val="27"/>
          <w:szCs w:val="27"/>
          <w:lang w:eastAsia="ar-SA"/>
        </w:rPr>
        <w:t xml:space="preserve">Решение о проведении аукциона принято постановлением администрации Лабинского городского поселения Лабинского муниципального района Краснодарского края от </w:t>
      </w:r>
      <w:r w:rsidR="00C635AC" w:rsidRPr="00A16BAB">
        <w:rPr>
          <w:rFonts w:eastAsia="MS Mincho"/>
          <w:color w:val="000000" w:themeColor="text1"/>
          <w:sz w:val="27"/>
          <w:szCs w:val="27"/>
          <w:lang w:eastAsia="ar-SA"/>
        </w:rPr>
        <w:t>8 июня 2026 года</w:t>
      </w:r>
      <w:r w:rsidRPr="00A16BAB">
        <w:rPr>
          <w:rFonts w:eastAsia="MS Mincho"/>
          <w:color w:val="000000" w:themeColor="text1"/>
          <w:sz w:val="27"/>
          <w:szCs w:val="27"/>
          <w:lang w:eastAsia="ar-SA"/>
        </w:rPr>
        <w:t xml:space="preserve"> № </w:t>
      </w:r>
      <w:r w:rsidR="00C635AC" w:rsidRPr="00A16BAB">
        <w:rPr>
          <w:rFonts w:eastAsia="MS Mincho"/>
          <w:color w:val="000000" w:themeColor="text1"/>
          <w:sz w:val="27"/>
          <w:szCs w:val="27"/>
          <w:lang w:eastAsia="ar-SA"/>
        </w:rPr>
        <w:t>850</w:t>
      </w:r>
      <w:r w:rsidR="00D3655F" w:rsidRPr="00A16BAB">
        <w:rPr>
          <w:rFonts w:eastAsia="MS Mincho"/>
          <w:color w:val="000000" w:themeColor="text1"/>
          <w:sz w:val="27"/>
          <w:szCs w:val="27"/>
          <w:lang w:eastAsia="ar-SA"/>
        </w:rPr>
        <w:t xml:space="preserve"> </w:t>
      </w:r>
      <w:r w:rsidRPr="00A16BAB">
        <w:rPr>
          <w:rFonts w:eastAsia="MS Mincho"/>
          <w:color w:val="000000" w:themeColor="text1"/>
          <w:sz w:val="27"/>
          <w:szCs w:val="27"/>
          <w:lang w:eastAsia="ar-SA"/>
        </w:rPr>
        <w:t>«</w:t>
      </w:r>
      <w:r w:rsidR="00D3655F" w:rsidRPr="00A16BAB">
        <w:rPr>
          <w:rFonts w:eastAsia="MS Mincho"/>
          <w:color w:val="000000" w:themeColor="text1"/>
          <w:sz w:val="27"/>
          <w:szCs w:val="27"/>
          <w:lang w:eastAsia="ar-SA"/>
        </w:rPr>
        <w:t>О проведении аукциона</w:t>
      </w:r>
      <w:r w:rsidR="00F13365"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 xml:space="preserve"> в электронном виде на право размещения </w:t>
      </w:r>
      <w:r w:rsidR="00FE741B" w:rsidRPr="00A16BAB">
        <w:rPr>
          <w:rFonts w:eastAsia="MS Mincho"/>
          <w:color w:val="000000" w:themeColor="text1"/>
          <w:sz w:val="27"/>
          <w:szCs w:val="27"/>
          <w:lang w:eastAsia="ar-SA"/>
        </w:rPr>
        <w:t xml:space="preserve">нестационарных торговых объектов, </w:t>
      </w:r>
      <w:r w:rsidR="00D3655F" w:rsidRPr="00A16BAB">
        <w:rPr>
          <w:rFonts w:eastAsia="MS Mincho"/>
          <w:color w:val="000000" w:themeColor="text1"/>
          <w:sz w:val="27"/>
          <w:szCs w:val="27"/>
          <w:lang w:eastAsia="ar-SA"/>
        </w:rPr>
        <w:t>н</w:t>
      </w:r>
      <w:r w:rsidR="00FE741B" w:rsidRPr="00A16BAB">
        <w:rPr>
          <w:rFonts w:eastAsia="MS Mincho"/>
          <w:color w:val="000000" w:themeColor="text1"/>
          <w:sz w:val="27"/>
          <w:szCs w:val="27"/>
          <w:lang w:eastAsia="ar-SA"/>
        </w:rPr>
        <w:t>естационарных объектов</w:t>
      </w:r>
      <w:r w:rsidR="0056399E" w:rsidRPr="00A16BAB">
        <w:rPr>
          <w:rFonts w:eastAsia="MS Mincho"/>
          <w:color w:val="000000" w:themeColor="text1"/>
          <w:sz w:val="27"/>
          <w:szCs w:val="27"/>
          <w:lang w:eastAsia="ar-SA"/>
        </w:rPr>
        <w:t xml:space="preserve"> по оказанию услуг бытового обслуживания</w:t>
      </w:r>
      <w:r w:rsidR="00F13365" w:rsidRPr="00A16BAB">
        <w:rPr>
          <w:rFonts w:eastAsia="MS Mincho"/>
          <w:color w:val="000000" w:themeColor="text1"/>
          <w:sz w:val="27"/>
          <w:szCs w:val="27"/>
          <w:lang w:eastAsia="ar-SA"/>
        </w:rPr>
        <w:t xml:space="preserve"> </w:t>
      </w:r>
      <w:r w:rsidR="00FE741B" w:rsidRPr="00A16BAB">
        <w:rPr>
          <w:rFonts w:eastAsia="MS Mincho"/>
          <w:color w:val="000000" w:themeColor="text1"/>
          <w:sz w:val="27"/>
          <w:szCs w:val="27"/>
          <w:lang w:eastAsia="ar-SA"/>
        </w:rPr>
        <w:t xml:space="preserve">                  на земельных участках, находящих</w:t>
      </w:r>
      <w:r w:rsidR="00D3655F" w:rsidRPr="00A16BAB">
        <w:rPr>
          <w:rFonts w:eastAsia="MS Mincho"/>
          <w:color w:val="000000" w:themeColor="text1"/>
          <w:sz w:val="27"/>
          <w:szCs w:val="27"/>
          <w:lang w:eastAsia="ar-SA"/>
        </w:rPr>
        <w:t>ся</w:t>
      </w:r>
      <w:r w:rsidR="00FE741B"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 xml:space="preserve">в муниципальной собственности </w:t>
      </w:r>
      <w:r w:rsidR="00C02172"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Лабинского городского поселения</w:t>
      </w:r>
      <w:r w:rsidR="00FE741B"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Лабинского муниципального района Краснодарского края, либо государс</w:t>
      </w:r>
      <w:r w:rsidR="00FE741B" w:rsidRPr="00A16BAB">
        <w:rPr>
          <w:rFonts w:eastAsia="MS Mincho"/>
          <w:color w:val="000000" w:themeColor="text1"/>
          <w:sz w:val="27"/>
          <w:szCs w:val="27"/>
          <w:lang w:eastAsia="ar-SA"/>
        </w:rPr>
        <w:t>твенная собственность на которые</w:t>
      </w:r>
      <w:r w:rsidR="00D3655F" w:rsidRPr="00A16BAB">
        <w:rPr>
          <w:rFonts w:eastAsia="MS Mincho"/>
          <w:color w:val="000000" w:themeColor="text1"/>
          <w:sz w:val="27"/>
          <w:szCs w:val="27"/>
          <w:lang w:eastAsia="ar-SA"/>
        </w:rPr>
        <w:t xml:space="preserve"> </w:t>
      </w:r>
      <w:r w:rsidR="00FE741B"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не разграничена</w:t>
      </w:r>
      <w:r w:rsidR="00FE741B" w:rsidRPr="00A16BAB">
        <w:rPr>
          <w:rFonts w:eastAsia="MS Mincho"/>
          <w:color w:val="000000" w:themeColor="text1"/>
          <w:sz w:val="27"/>
          <w:szCs w:val="27"/>
          <w:lang w:eastAsia="ar-SA"/>
        </w:rPr>
        <w:t>, расположенных</w:t>
      </w:r>
      <w:r w:rsidR="00D3655F" w:rsidRPr="00A16BAB">
        <w:rPr>
          <w:rFonts w:eastAsia="MS Mincho"/>
          <w:color w:val="000000" w:themeColor="text1"/>
          <w:sz w:val="27"/>
          <w:szCs w:val="27"/>
          <w:lang w:eastAsia="ar-SA"/>
        </w:rPr>
        <w:t xml:space="preserve"> на территории Лабинского городского поселения Лабинского муниципального района Краснодарского края</w:t>
      </w:r>
      <w:r w:rsidRPr="00A16BAB">
        <w:rPr>
          <w:rFonts w:eastAsia="MS Mincho"/>
          <w:color w:val="000000" w:themeColor="text1"/>
          <w:sz w:val="27"/>
          <w:szCs w:val="27"/>
          <w:lang w:eastAsia="ar-SA"/>
        </w:rPr>
        <w:t>».</w:t>
      </w:r>
    </w:p>
    <w:p w14:paraId="7FE751A2" w14:textId="77777777" w:rsidR="001F1DD4" w:rsidRPr="00851925" w:rsidRDefault="001F1DD4" w:rsidP="001F1DD4">
      <w:pPr>
        <w:suppressAutoHyphens/>
        <w:jc w:val="center"/>
        <w:rPr>
          <w:rFonts w:eastAsia="MS Mincho"/>
          <w:bCs/>
          <w:color w:val="000000" w:themeColor="text1"/>
          <w:sz w:val="27"/>
          <w:szCs w:val="27"/>
          <w:lang w:eastAsia="ar-SA"/>
        </w:rPr>
      </w:pPr>
    </w:p>
    <w:p w14:paraId="6833A9C9" w14:textId="77777777" w:rsidR="001F1DD4" w:rsidRPr="00851925" w:rsidRDefault="001F1DD4" w:rsidP="001F1DD4">
      <w:pPr>
        <w:suppressAutoHyphens/>
        <w:jc w:val="center"/>
        <w:rPr>
          <w:rFonts w:eastAsia="MS Mincho"/>
          <w:b/>
          <w:bCs/>
          <w:color w:val="000000" w:themeColor="text1"/>
          <w:sz w:val="27"/>
          <w:szCs w:val="27"/>
          <w:lang w:eastAsia="ar-SA"/>
        </w:rPr>
      </w:pPr>
      <w:r w:rsidRPr="00851925">
        <w:rPr>
          <w:rFonts w:eastAsia="MS Mincho"/>
          <w:b/>
          <w:bCs/>
          <w:color w:val="000000" w:themeColor="text1"/>
          <w:sz w:val="27"/>
          <w:szCs w:val="27"/>
          <w:lang w:eastAsia="ar-SA"/>
        </w:rPr>
        <w:t>СВЕДЕНИЯ О ПРЕДМЕТЕ АУКЦИОНА</w:t>
      </w:r>
    </w:p>
    <w:p w14:paraId="774FEA2E" w14:textId="77777777" w:rsidR="00D3655F" w:rsidRPr="00851925" w:rsidRDefault="00D3655F" w:rsidP="001F1DD4">
      <w:pPr>
        <w:suppressAutoHyphens/>
        <w:jc w:val="center"/>
        <w:rPr>
          <w:rFonts w:eastAsia="MS Mincho"/>
          <w:b/>
          <w:bCs/>
          <w:color w:val="000000" w:themeColor="text1"/>
          <w:sz w:val="27"/>
          <w:szCs w:val="27"/>
          <w:lang w:eastAsia="ar-SA"/>
        </w:rPr>
      </w:pPr>
    </w:p>
    <w:p w14:paraId="56A9CC4D"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t>ЛОТ № 1</w:t>
      </w:r>
    </w:p>
    <w:p w14:paraId="4B0F8176" w14:textId="150DBF82" w:rsidR="00FE741B" w:rsidRPr="00851925" w:rsidRDefault="00FE741B" w:rsidP="00FE741B">
      <w:pPr>
        <w:ind w:firstLine="709"/>
        <w:rPr>
          <w:color w:val="000000" w:themeColor="text1"/>
          <w:sz w:val="27"/>
          <w:szCs w:val="27"/>
        </w:rPr>
      </w:pPr>
      <w:r w:rsidRPr="00851925">
        <w:rPr>
          <w:color w:val="000000" w:themeColor="text1"/>
          <w:sz w:val="27"/>
          <w:szCs w:val="27"/>
        </w:rPr>
        <w:t>Место размещения НТО: Краснодарский край, Лабинский район, г. Лабинск,           ул. Революционная (район домов № 300</w:t>
      </w:r>
      <w:r w:rsidR="0079362A">
        <w:rPr>
          <w:color w:val="000000" w:themeColor="text1"/>
          <w:sz w:val="27"/>
          <w:szCs w:val="27"/>
        </w:rPr>
        <w:t xml:space="preserve"> </w:t>
      </w:r>
      <w:r w:rsidRPr="00851925">
        <w:rPr>
          <w:color w:val="000000" w:themeColor="text1"/>
          <w:sz w:val="27"/>
          <w:szCs w:val="27"/>
        </w:rPr>
        <w:t xml:space="preserve">- № 302), площадь 52,8 кв. м, период </w:t>
      </w:r>
      <w:r w:rsidRPr="00851925">
        <w:rPr>
          <w:color w:val="000000" w:themeColor="text1"/>
          <w:sz w:val="27"/>
          <w:szCs w:val="27"/>
        </w:rPr>
        <w:lastRenderedPageBreak/>
        <w:t>функционирования объекта: павильон – постоянно, специализация объекта: услуги бытового обслуживания, (в схеме размещения - № 47.1). Срок договора                                  на размещение НТО 7 лет.</w:t>
      </w:r>
    </w:p>
    <w:p w14:paraId="2CE65D64" w14:textId="10D6DB77" w:rsidR="00FE741B" w:rsidRPr="00851925" w:rsidRDefault="00FE741B" w:rsidP="00FE741B">
      <w:pPr>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50 658 (пятьдесят тысяч шестьсот пятьдесят восемь) рублей 17 копеек (размер платы за размещение НТО, рассчитанный в соответствии с Приложением 2 Порядка размещения НТО). </w:t>
      </w:r>
    </w:p>
    <w:p w14:paraId="1C9990C9" w14:textId="4A65522B" w:rsidR="00FE741B" w:rsidRPr="00851925" w:rsidRDefault="00FE741B" w:rsidP="00FE741B">
      <w:pPr>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2532 (две тысячи пятьсот тридцать два) рубля              91 копейка (5</w:t>
      </w:r>
      <w:r w:rsidR="000541AA">
        <w:rPr>
          <w:color w:val="000000" w:themeColor="text1"/>
          <w:sz w:val="27"/>
          <w:szCs w:val="27"/>
        </w:rPr>
        <w:t xml:space="preserve"> </w:t>
      </w:r>
      <w:r w:rsidRPr="00851925">
        <w:rPr>
          <w:color w:val="000000" w:themeColor="text1"/>
          <w:sz w:val="27"/>
          <w:szCs w:val="27"/>
        </w:rPr>
        <w:t>% начальной цены предмета аукциона).</w:t>
      </w:r>
    </w:p>
    <w:p w14:paraId="4A541F20" w14:textId="2C0E14F0"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50 658 (пятьдесят тысяч шестьсот пятьдесят восемь) рублей 17 копеек (100</w:t>
      </w:r>
      <w:r w:rsidR="000541AA">
        <w:rPr>
          <w:color w:val="000000" w:themeColor="text1"/>
          <w:sz w:val="27"/>
          <w:szCs w:val="27"/>
        </w:rPr>
        <w:t xml:space="preserve"> </w:t>
      </w:r>
      <w:r w:rsidRPr="00851925">
        <w:rPr>
          <w:color w:val="000000" w:themeColor="text1"/>
          <w:sz w:val="27"/>
          <w:szCs w:val="27"/>
        </w:rPr>
        <w:t>% начальной цены предмета аукциона).</w:t>
      </w:r>
    </w:p>
    <w:p w14:paraId="183AD9A2"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t>ЛОТ № 2</w:t>
      </w:r>
    </w:p>
    <w:p w14:paraId="24BBC883" w14:textId="1DAE0DAB" w:rsidR="00FE741B" w:rsidRPr="00851925" w:rsidRDefault="00FE741B" w:rsidP="00FE741B">
      <w:pPr>
        <w:ind w:firstLine="709"/>
        <w:rPr>
          <w:color w:val="000000" w:themeColor="text1"/>
          <w:sz w:val="27"/>
          <w:szCs w:val="27"/>
        </w:rPr>
      </w:pPr>
      <w:r w:rsidRPr="00851925">
        <w:rPr>
          <w:color w:val="000000" w:themeColor="text1"/>
          <w:sz w:val="27"/>
          <w:szCs w:val="27"/>
        </w:rPr>
        <w:t>Место размещения НТО: Краснодарский край, Лабинский район, г. Лабинск,             ул. Халтурина, район ресторана «Камелия», площадь 9 кв. м, период функционирования объекта: киоск – постоянно, специализация объекта: услуги бытового обслуживания, (в схеме размещения - № 54). Срок договора                         на размещение НТО 7 лет.</w:t>
      </w:r>
    </w:p>
    <w:p w14:paraId="530806F5" w14:textId="2B355DA4" w:rsidR="00FE741B" w:rsidRPr="00851925" w:rsidRDefault="00FE741B" w:rsidP="00FE741B">
      <w:pPr>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10 361 (десять тысяч триста шестьдесят один) рубль 90 копеек (размер платы                 за размещение НТО, рассчитанный в соответствии с Приложением 2 Порядка размещения НТО). </w:t>
      </w:r>
    </w:p>
    <w:p w14:paraId="75FFB5C6" w14:textId="33460272" w:rsidR="00FE741B" w:rsidRPr="00851925" w:rsidRDefault="00FE741B" w:rsidP="00FE741B">
      <w:pPr>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518 (пятьсот восемнадцать) рублей 10 копеек              (5</w:t>
      </w:r>
      <w:r w:rsidR="000541AA">
        <w:rPr>
          <w:color w:val="000000" w:themeColor="text1"/>
          <w:sz w:val="27"/>
          <w:szCs w:val="27"/>
        </w:rPr>
        <w:t xml:space="preserve"> </w:t>
      </w:r>
      <w:r w:rsidRPr="00851925">
        <w:rPr>
          <w:color w:val="000000" w:themeColor="text1"/>
          <w:sz w:val="27"/>
          <w:szCs w:val="27"/>
        </w:rPr>
        <w:t>% начальной цены предмета аукциона).</w:t>
      </w:r>
    </w:p>
    <w:p w14:paraId="6DED65C9" w14:textId="48DA44DE"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10 361 (десять тысяч триста шестьдесят</w:t>
      </w:r>
      <w:r w:rsidR="000541AA">
        <w:rPr>
          <w:color w:val="000000" w:themeColor="text1"/>
          <w:sz w:val="27"/>
          <w:szCs w:val="27"/>
        </w:rPr>
        <w:t xml:space="preserve">                   </w:t>
      </w:r>
      <w:r w:rsidRPr="00851925">
        <w:rPr>
          <w:color w:val="000000" w:themeColor="text1"/>
          <w:sz w:val="27"/>
          <w:szCs w:val="27"/>
        </w:rPr>
        <w:t xml:space="preserve"> один) рубль 10 копеек (100</w:t>
      </w:r>
      <w:r w:rsidR="000541AA">
        <w:rPr>
          <w:color w:val="000000" w:themeColor="text1"/>
          <w:sz w:val="27"/>
          <w:szCs w:val="27"/>
        </w:rPr>
        <w:t xml:space="preserve"> </w:t>
      </w:r>
      <w:r w:rsidRPr="00851925">
        <w:rPr>
          <w:color w:val="000000" w:themeColor="text1"/>
          <w:sz w:val="27"/>
          <w:szCs w:val="27"/>
        </w:rPr>
        <w:t>% начальной цены предмета аукциона).</w:t>
      </w:r>
    </w:p>
    <w:p w14:paraId="4766CFC6"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t>ЛОТ № 3</w:t>
      </w:r>
    </w:p>
    <w:p w14:paraId="4E3DAD3B" w14:textId="77777777" w:rsidR="00FE741B" w:rsidRPr="00851925" w:rsidRDefault="00FE741B" w:rsidP="000541AA">
      <w:pPr>
        <w:widowControl w:val="0"/>
        <w:ind w:firstLine="709"/>
        <w:rPr>
          <w:color w:val="000000" w:themeColor="text1"/>
          <w:sz w:val="27"/>
          <w:szCs w:val="27"/>
        </w:rPr>
      </w:pPr>
      <w:r w:rsidRPr="00851925">
        <w:rPr>
          <w:color w:val="000000" w:themeColor="text1"/>
          <w:sz w:val="27"/>
          <w:szCs w:val="27"/>
        </w:rPr>
        <w:t>Место размещения НТО: Краснодарский край, Лабинский район, г. Лабинск,            ул. Мира, в районе 300 квартала, площадь 40 кв. м, период функционирования объекта: павильон – постоянно, специализация объекта: продовольственные                                              и непродовольственные товары, (в схеме размещения - № 107). Срок договора                                  на размещение НТО 5 лет.</w:t>
      </w:r>
    </w:p>
    <w:p w14:paraId="2F2B8328" w14:textId="239446BD" w:rsidR="00FE741B" w:rsidRPr="00851925" w:rsidRDefault="00FE741B" w:rsidP="000541AA">
      <w:pPr>
        <w:widowControl w:val="0"/>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w:t>
      </w:r>
      <w:r w:rsidR="007A43A0" w:rsidRPr="00851925">
        <w:rPr>
          <w:color w:val="000000" w:themeColor="text1"/>
          <w:sz w:val="27"/>
          <w:szCs w:val="27"/>
        </w:rPr>
        <w:t xml:space="preserve">             </w:t>
      </w:r>
      <w:r w:rsidRPr="00851925">
        <w:rPr>
          <w:color w:val="000000" w:themeColor="text1"/>
          <w:sz w:val="27"/>
          <w:szCs w:val="27"/>
        </w:rPr>
        <w:t xml:space="preserve">38 377 (тридцать восемь тысяч триста семьдесят семь) рублей 40 копеек (размер </w:t>
      </w:r>
      <w:r w:rsidR="007A43A0" w:rsidRPr="00851925">
        <w:rPr>
          <w:color w:val="000000" w:themeColor="text1"/>
          <w:sz w:val="27"/>
          <w:szCs w:val="27"/>
        </w:rPr>
        <w:t xml:space="preserve">платы </w:t>
      </w:r>
      <w:r w:rsidRPr="00851925">
        <w:rPr>
          <w:color w:val="000000" w:themeColor="text1"/>
          <w:sz w:val="27"/>
          <w:szCs w:val="27"/>
        </w:rPr>
        <w:t xml:space="preserve">за размещение НТО, рассчитанный в соответствии с Приложением 2 Порядка размещения НТО). </w:t>
      </w:r>
    </w:p>
    <w:p w14:paraId="33535D63" w14:textId="630142C8" w:rsidR="00FE741B" w:rsidRPr="00851925" w:rsidRDefault="00FE741B" w:rsidP="000541AA">
      <w:pPr>
        <w:widowControl w:val="0"/>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 xml:space="preserve">составляет 1918 (одна тысяча </w:t>
      </w:r>
      <w:r w:rsidR="007A43A0" w:rsidRPr="00851925">
        <w:rPr>
          <w:color w:val="000000" w:themeColor="text1"/>
          <w:sz w:val="27"/>
          <w:szCs w:val="27"/>
        </w:rPr>
        <w:t xml:space="preserve">девятьсот восемнадцать) рублей </w:t>
      </w:r>
      <w:r w:rsidRPr="00851925">
        <w:rPr>
          <w:color w:val="000000" w:themeColor="text1"/>
          <w:sz w:val="27"/>
          <w:szCs w:val="27"/>
        </w:rPr>
        <w:t>87 копеек (5</w:t>
      </w:r>
      <w:r w:rsidR="00B75509">
        <w:rPr>
          <w:color w:val="000000" w:themeColor="text1"/>
          <w:sz w:val="27"/>
          <w:szCs w:val="27"/>
        </w:rPr>
        <w:t xml:space="preserve"> </w:t>
      </w:r>
      <w:r w:rsidRPr="00851925">
        <w:rPr>
          <w:color w:val="000000" w:themeColor="text1"/>
          <w:sz w:val="27"/>
          <w:szCs w:val="27"/>
        </w:rPr>
        <w:t>% начальной цены предмета аукциона).</w:t>
      </w:r>
    </w:p>
    <w:p w14:paraId="20328039" w14:textId="426BD856"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38 377(тридцать восемь тысяч триста семьдесят семь) рублей 40 копеек (100</w:t>
      </w:r>
      <w:r w:rsidR="00B75509">
        <w:rPr>
          <w:color w:val="000000" w:themeColor="text1"/>
          <w:sz w:val="27"/>
          <w:szCs w:val="27"/>
        </w:rPr>
        <w:t xml:space="preserve"> </w:t>
      </w:r>
      <w:r w:rsidRPr="00851925">
        <w:rPr>
          <w:color w:val="000000" w:themeColor="text1"/>
          <w:sz w:val="27"/>
          <w:szCs w:val="27"/>
        </w:rPr>
        <w:t>% начальной цены предмета аукциона).</w:t>
      </w:r>
    </w:p>
    <w:p w14:paraId="4C6DDBB4"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t>ЛОТ № 4</w:t>
      </w:r>
    </w:p>
    <w:p w14:paraId="2D926FCB" w14:textId="2689B7FE" w:rsidR="00FE741B" w:rsidRPr="00851925" w:rsidRDefault="00FE741B" w:rsidP="00FE741B">
      <w:pPr>
        <w:ind w:firstLine="709"/>
        <w:rPr>
          <w:color w:val="000000" w:themeColor="text1"/>
          <w:sz w:val="27"/>
          <w:szCs w:val="27"/>
        </w:rPr>
      </w:pPr>
      <w:r w:rsidRPr="00851925">
        <w:rPr>
          <w:color w:val="000000" w:themeColor="text1"/>
          <w:sz w:val="27"/>
          <w:szCs w:val="27"/>
        </w:rPr>
        <w:t xml:space="preserve">Место размещения НТО: Краснодарский край, Лабинский район, г. Лабинск,             ул. Калинина – угол ул. Черняховского в районе магазина «Каринка»,                         площадь 10 кв. м, специализация объекта: продовольственные товары (бахчевой развал) (в схеме размещения - № 57). Срок договора на размещение НТО </w:t>
      </w:r>
      <w:r w:rsidR="007A43A0" w:rsidRPr="00851925">
        <w:rPr>
          <w:color w:val="000000" w:themeColor="text1"/>
          <w:sz w:val="27"/>
          <w:szCs w:val="27"/>
        </w:rPr>
        <w:t xml:space="preserve">                   </w:t>
      </w:r>
      <w:r w:rsidRPr="00851925">
        <w:rPr>
          <w:color w:val="000000" w:themeColor="text1"/>
          <w:sz w:val="27"/>
          <w:szCs w:val="27"/>
        </w:rPr>
        <w:t>с 16 июля 2026 года по 31 октября 2026 года (108 дней).</w:t>
      </w:r>
    </w:p>
    <w:p w14:paraId="65D78BB2" w14:textId="77777777" w:rsidR="00FE741B" w:rsidRPr="00851925" w:rsidRDefault="00FE741B" w:rsidP="00FE741B">
      <w:pPr>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1987 (одна тысяча девятьсот восемьдесят семь) рублей 21 копейка (размер платы                                   </w:t>
      </w:r>
      <w:r w:rsidRPr="00851925">
        <w:rPr>
          <w:color w:val="000000" w:themeColor="text1"/>
          <w:sz w:val="27"/>
          <w:szCs w:val="27"/>
        </w:rPr>
        <w:lastRenderedPageBreak/>
        <w:t xml:space="preserve">за размещение НТО в обозначенный период, рассчитанный в соответствии                                 с Приложением 2 Порядка размещения НТО). </w:t>
      </w:r>
    </w:p>
    <w:p w14:paraId="19171A69" w14:textId="0F433BE3" w:rsidR="00FE741B" w:rsidRPr="00851925" w:rsidRDefault="00FE741B" w:rsidP="00FE741B">
      <w:pPr>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99 (девяносто девять) рублей 36 копеек                           (5</w:t>
      </w:r>
      <w:r w:rsidR="008343E9">
        <w:rPr>
          <w:color w:val="000000" w:themeColor="text1"/>
          <w:sz w:val="27"/>
          <w:szCs w:val="27"/>
        </w:rPr>
        <w:t xml:space="preserve"> </w:t>
      </w:r>
      <w:r w:rsidRPr="00851925">
        <w:rPr>
          <w:color w:val="000000" w:themeColor="text1"/>
          <w:sz w:val="27"/>
          <w:szCs w:val="27"/>
        </w:rPr>
        <w:t>% начальной цены предмета аукциона).</w:t>
      </w:r>
    </w:p>
    <w:p w14:paraId="265CF375" w14:textId="215D3328"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1987 (одна тысяча девятьсот восемьдесят семь) рублей 21 копейка (100</w:t>
      </w:r>
      <w:r w:rsidR="008343E9">
        <w:rPr>
          <w:color w:val="000000" w:themeColor="text1"/>
          <w:sz w:val="27"/>
          <w:szCs w:val="27"/>
        </w:rPr>
        <w:t xml:space="preserve"> </w:t>
      </w:r>
      <w:r w:rsidRPr="00851925">
        <w:rPr>
          <w:color w:val="000000" w:themeColor="text1"/>
          <w:sz w:val="27"/>
          <w:szCs w:val="27"/>
        </w:rPr>
        <w:t>% начальной цены предмета аукциона).</w:t>
      </w:r>
    </w:p>
    <w:p w14:paraId="56F483A7"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t>ЛОТ № 5</w:t>
      </w:r>
    </w:p>
    <w:p w14:paraId="7D6B87B0" w14:textId="77777777" w:rsidR="00FE741B" w:rsidRPr="00851925" w:rsidRDefault="00FE741B" w:rsidP="00FE741B">
      <w:pPr>
        <w:ind w:firstLine="709"/>
        <w:rPr>
          <w:color w:val="000000" w:themeColor="text1"/>
          <w:sz w:val="27"/>
          <w:szCs w:val="27"/>
        </w:rPr>
      </w:pPr>
      <w:r w:rsidRPr="00851925">
        <w:rPr>
          <w:color w:val="000000" w:themeColor="text1"/>
          <w:sz w:val="27"/>
          <w:szCs w:val="27"/>
        </w:rPr>
        <w:t>Место размещения НТО: Краснодарский край, Лабинский район, г. Лабинск,               ул. Мира, 158 рядом с частным домом, площадь 6 кв. м, специализация объекта: продовольственные товары (бахчевой развал) (в схеме размещения - № 130). Срок договора на размещение НТО с 16 июля 2026 года по 31 октября 2026 года                        (108 дней).</w:t>
      </w:r>
    </w:p>
    <w:p w14:paraId="21416BF7" w14:textId="7E88893E" w:rsidR="00FE741B" w:rsidRPr="00851925" w:rsidRDefault="00FE741B" w:rsidP="00FE741B">
      <w:pPr>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1192 (одна тысяча сто девяносто два) рубля 33 копейки (размер платы </w:t>
      </w:r>
      <w:r w:rsidR="007A43A0" w:rsidRPr="00851925">
        <w:rPr>
          <w:color w:val="000000" w:themeColor="text1"/>
          <w:sz w:val="27"/>
          <w:szCs w:val="27"/>
        </w:rPr>
        <w:t xml:space="preserve">                           </w:t>
      </w:r>
      <w:r w:rsidRPr="00851925">
        <w:rPr>
          <w:color w:val="000000" w:themeColor="text1"/>
          <w:sz w:val="27"/>
          <w:szCs w:val="27"/>
        </w:rPr>
        <w:t xml:space="preserve">за размещение НТО в обозначенный период, рассчитанный в соответствии </w:t>
      </w:r>
      <w:r w:rsidR="007A43A0" w:rsidRPr="00851925">
        <w:rPr>
          <w:color w:val="000000" w:themeColor="text1"/>
          <w:sz w:val="27"/>
          <w:szCs w:val="27"/>
        </w:rPr>
        <w:t xml:space="preserve">                     </w:t>
      </w:r>
      <w:r w:rsidRPr="00851925">
        <w:rPr>
          <w:color w:val="000000" w:themeColor="text1"/>
          <w:sz w:val="27"/>
          <w:szCs w:val="27"/>
        </w:rPr>
        <w:t>с Приложением 2 Порядка размещения НТО).</w:t>
      </w:r>
    </w:p>
    <w:p w14:paraId="65D7B47A" w14:textId="0F804825" w:rsidR="00FE741B" w:rsidRPr="00851925" w:rsidRDefault="00FE741B" w:rsidP="00FE741B">
      <w:pPr>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59 (пятьдесят девять) рублей 62 копейки                         (5</w:t>
      </w:r>
      <w:r w:rsidR="008343E9">
        <w:rPr>
          <w:color w:val="000000" w:themeColor="text1"/>
          <w:sz w:val="27"/>
          <w:szCs w:val="27"/>
        </w:rPr>
        <w:t xml:space="preserve"> </w:t>
      </w:r>
      <w:r w:rsidRPr="00851925">
        <w:rPr>
          <w:color w:val="000000" w:themeColor="text1"/>
          <w:sz w:val="27"/>
          <w:szCs w:val="27"/>
        </w:rPr>
        <w:t>% начальной цены предмета аукциона).</w:t>
      </w:r>
    </w:p>
    <w:p w14:paraId="1F338CAE" w14:textId="475C7946"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1192 (одна тысяча сто девяносто два) рубля                          33 копейки (100</w:t>
      </w:r>
      <w:r w:rsidR="008343E9">
        <w:rPr>
          <w:color w:val="000000" w:themeColor="text1"/>
          <w:sz w:val="27"/>
          <w:szCs w:val="27"/>
        </w:rPr>
        <w:t xml:space="preserve"> </w:t>
      </w:r>
      <w:r w:rsidRPr="00851925">
        <w:rPr>
          <w:color w:val="000000" w:themeColor="text1"/>
          <w:sz w:val="27"/>
          <w:szCs w:val="27"/>
        </w:rPr>
        <w:t>% начальной цены предмета аукциона).</w:t>
      </w:r>
    </w:p>
    <w:p w14:paraId="17A8B951"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t>ЛОТ № 6</w:t>
      </w:r>
    </w:p>
    <w:p w14:paraId="3EDA248E" w14:textId="7D450866" w:rsidR="00FE741B" w:rsidRPr="00851925" w:rsidRDefault="00FE741B" w:rsidP="00FE741B">
      <w:pPr>
        <w:ind w:firstLine="709"/>
        <w:rPr>
          <w:color w:val="000000" w:themeColor="text1"/>
          <w:sz w:val="27"/>
          <w:szCs w:val="27"/>
        </w:rPr>
      </w:pPr>
      <w:r w:rsidRPr="00851925">
        <w:rPr>
          <w:color w:val="000000" w:themeColor="text1"/>
          <w:sz w:val="27"/>
          <w:szCs w:val="27"/>
        </w:rPr>
        <w:t xml:space="preserve">Место размещения НТО: Краснодарский край, Лабинский район, г. Лабинск,             ул. Октябрьская- угол ул. Братская, площадь 10 кв. м, специализация </w:t>
      </w:r>
      <w:r w:rsidR="008343E9">
        <w:rPr>
          <w:color w:val="000000" w:themeColor="text1"/>
          <w:sz w:val="27"/>
          <w:szCs w:val="27"/>
        </w:rPr>
        <w:t xml:space="preserve">                       </w:t>
      </w:r>
      <w:r w:rsidRPr="00851925">
        <w:rPr>
          <w:color w:val="000000" w:themeColor="text1"/>
          <w:sz w:val="27"/>
          <w:szCs w:val="27"/>
        </w:rPr>
        <w:t>объекта: продовольственные товары (плодоовощная продукция) (в схеме размещения - № 144). Срок договора права на размещение НТО с 16 июля 2026 года по 1 ноября 2026 года (109 дней).</w:t>
      </w:r>
    </w:p>
    <w:p w14:paraId="51B9240A" w14:textId="77777777" w:rsidR="00FE741B" w:rsidRPr="00851925" w:rsidRDefault="00FE741B" w:rsidP="00CB3040">
      <w:pPr>
        <w:widowControl w:val="0"/>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2005 (две тысячи пять) рублей 61 копейка (размер платы за размещение НТО                             в обозначенный период, рассчитанный в соответствии с Приложением 2 Порядка размещения НТО).</w:t>
      </w:r>
    </w:p>
    <w:p w14:paraId="46A88646" w14:textId="154B823A" w:rsidR="00FE741B" w:rsidRPr="00851925" w:rsidRDefault="00FE741B" w:rsidP="00CB3040">
      <w:pPr>
        <w:widowControl w:val="0"/>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100 (сто) рублей 28 копеек (5</w:t>
      </w:r>
      <w:r w:rsidR="00CB3040">
        <w:rPr>
          <w:color w:val="000000" w:themeColor="text1"/>
          <w:sz w:val="27"/>
          <w:szCs w:val="27"/>
        </w:rPr>
        <w:t xml:space="preserve"> </w:t>
      </w:r>
      <w:r w:rsidRPr="00851925">
        <w:rPr>
          <w:color w:val="000000" w:themeColor="text1"/>
          <w:sz w:val="27"/>
          <w:szCs w:val="27"/>
        </w:rPr>
        <w:t>% начальной цены предмета аукциона).</w:t>
      </w:r>
    </w:p>
    <w:p w14:paraId="4A3401D2" w14:textId="77777777" w:rsidR="00FE741B" w:rsidRPr="00851925" w:rsidRDefault="00FE741B" w:rsidP="00CB3040">
      <w:pPr>
        <w:widowControl w:val="0"/>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2005 (две тысячи пять) рублей 61 копейка (100% начальной цены предмета аукциона).</w:t>
      </w:r>
    </w:p>
    <w:p w14:paraId="4836BFB0" w14:textId="77777777" w:rsidR="00FE741B" w:rsidRPr="00851925" w:rsidRDefault="00FE741B" w:rsidP="00CB3040">
      <w:pPr>
        <w:widowControl w:val="0"/>
        <w:ind w:firstLine="709"/>
        <w:rPr>
          <w:b/>
          <w:color w:val="000000" w:themeColor="text1"/>
          <w:sz w:val="27"/>
          <w:szCs w:val="27"/>
        </w:rPr>
      </w:pPr>
      <w:r w:rsidRPr="00851925">
        <w:rPr>
          <w:b/>
          <w:color w:val="000000" w:themeColor="text1"/>
          <w:sz w:val="27"/>
          <w:szCs w:val="27"/>
        </w:rPr>
        <w:t>ЛОТ № 7</w:t>
      </w:r>
    </w:p>
    <w:p w14:paraId="77649A13" w14:textId="0F4AD09C" w:rsidR="00FE741B" w:rsidRPr="00851925" w:rsidRDefault="00FE741B" w:rsidP="00FE741B">
      <w:pPr>
        <w:ind w:firstLine="709"/>
        <w:rPr>
          <w:color w:val="000000" w:themeColor="text1"/>
          <w:sz w:val="27"/>
          <w:szCs w:val="27"/>
        </w:rPr>
      </w:pPr>
      <w:r w:rsidRPr="00851925">
        <w:rPr>
          <w:color w:val="000000" w:themeColor="text1"/>
          <w:sz w:val="27"/>
          <w:szCs w:val="27"/>
        </w:rPr>
        <w:t xml:space="preserve">Место размещения НТО: Краснодарский край, Лабинский район, г. Лабинск,            ул. Революционная, около дома № 306, площадь 10 кв. м, специализация объекта: продовольственные товары (бахчевой развал) (в схеме размещения - № 205). </w:t>
      </w:r>
      <w:r w:rsidR="005F4CD2">
        <w:rPr>
          <w:color w:val="000000" w:themeColor="text1"/>
          <w:sz w:val="27"/>
          <w:szCs w:val="27"/>
        </w:rPr>
        <w:t xml:space="preserve">             </w:t>
      </w:r>
      <w:r w:rsidRPr="00851925">
        <w:rPr>
          <w:color w:val="000000" w:themeColor="text1"/>
          <w:sz w:val="27"/>
          <w:szCs w:val="27"/>
        </w:rPr>
        <w:t>Срок договора на размещение НТО с 16 июля 2026 года по 31 октября 2026 года                       (108 дней).</w:t>
      </w:r>
    </w:p>
    <w:p w14:paraId="6977D49E" w14:textId="77777777" w:rsidR="00FE741B" w:rsidRPr="00851925" w:rsidRDefault="00FE741B" w:rsidP="00FE741B">
      <w:pPr>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1987 (одна тысяча девятьсот восемьдесят семь) рублей 21 копейка (размер платы                                   за размещение НТО в обозначенный период, рассчитанный в соответствии                               с Приложением 2 Порядка размещения НТО). </w:t>
      </w:r>
    </w:p>
    <w:p w14:paraId="3524AC35" w14:textId="50CE7818" w:rsidR="00FE741B" w:rsidRPr="00851925" w:rsidRDefault="00FE741B" w:rsidP="00FE741B">
      <w:pPr>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99 (девяносто девять) рублей 36 копеек</w:t>
      </w:r>
      <w:r w:rsidR="005F4CD2">
        <w:rPr>
          <w:color w:val="000000" w:themeColor="text1"/>
          <w:sz w:val="27"/>
          <w:szCs w:val="27"/>
        </w:rPr>
        <w:t xml:space="preserve">                           </w:t>
      </w:r>
      <w:r w:rsidRPr="00851925">
        <w:rPr>
          <w:color w:val="000000" w:themeColor="text1"/>
          <w:sz w:val="27"/>
          <w:szCs w:val="27"/>
        </w:rPr>
        <w:t xml:space="preserve"> (5</w:t>
      </w:r>
      <w:r w:rsidR="005F4CD2">
        <w:rPr>
          <w:color w:val="000000" w:themeColor="text1"/>
          <w:sz w:val="27"/>
          <w:szCs w:val="27"/>
        </w:rPr>
        <w:t xml:space="preserve"> </w:t>
      </w:r>
      <w:r w:rsidRPr="00851925">
        <w:rPr>
          <w:color w:val="000000" w:themeColor="text1"/>
          <w:sz w:val="27"/>
          <w:szCs w:val="27"/>
        </w:rPr>
        <w:t>% начальной цены предмета аукциона).</w:t>
      </w:r>
    </w:p>
    <w:p w14:paraId="5AEF3BED" w14:textId="0BCD9BC5"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1987 (одна тысяча девятьсот восемьдесят </w:t>
      </w:r>
      <w:r w:rsidR="005F4CD2">
        <w:rPr>
          <w:color w:val="000000" w:themeColor="text1"/>
          <w:sz w:val="27"/>
          <w:szCs w:val="27"/>
        </w:rPr>
        <w:t xml:space="preserve">                </w:t>
      </w:r>
      <w:r w:rsidRPr="00851925">
        <w:rPr>
          <w:color w:val="000000" w:themeColor="text1"/>
          <w:sz w:val="27"/>
          <w:szCs w:val="27"/>
        </w:rPr>
        <w:t>семь) рублей 21 копейка (100</w:t>
      </w:r>
      <w:r w:rsidR="005F4CD2">
        <w:rPr>
          <w:color w:val="000000" w:themeColor="text1"/>
          <w:sz w:val="27"/>
          <w:szCs w:val="27"/>
        </w:rPr>
        <w:t xml:space="preserve"> </w:t>
      </w:r>
      <w:r w:rsidRPr="00851925">
        <w:rPr>
          <w:color w:val="000000" w:themeColor="text1"/>
          <w:sz w:val="27"/>
          <w:szCs w:val="27"/>
        </w:rPr>
        <w:t>% начальной цены предмета аукциона).</w:t>
      </w:r>
    </w:p>
    <w:p w14:paraId="59C1B0DB"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lastRenderedPageBreak/>
        <w:t>ЛОТ № 8</w:t>
      </w:r>
    </w:p>
    <w:p w14:paraId="76AAA74F" w14:textId="64F94C57" w:rsidR="00FE741B" w:rsidRPr="00851925" w:rsidRDefault="00FE741B" w:rsidP="00FE741B">
      <w:pPr>
        <w:ind w:firstLine="709"/>
        <w:rPr>
          <w:color w:val="000000" w:themeColor="text1"/>
          <w:sz w:val="27"/>
          <w:szCs w:val="27"/>
        </w:rPr>
      </w:pPr>
      <w:r w:rsidRPr="00851925">
        <w:rPr>
          <w:color w:val="000000" w:themeColor="text1"/>
          <w:sz w:val="27"/>
          <w:szCs w:val="27"/>
        </w:rPr>
        <w:t xml:space="preserve">Место размещения НТО: Краснодарский край, Лабинский район, г. Лабинск,              ул. Турчанинова, район дома № 91, площадь 10 кв. м, специализация объекта: продовольственные товары (бахчевой развал) (в схеме размещения - № 236). </w:t>
      </w:r>
      <w:r w:rsidR="005F4CD2">
        <w:rPr>
          <w:color w:val="000000" w:themeColor="text1"/>
          <w:sz w:val="27"/>
          <w:szCs w:val="27"/>
        </w:rPr>
        <w:t xml:space="preserve">              </w:t>
      </w:r>
      <w:r w:rsidRPr="00851925">
        <w:rPr>
          <w:color w:val="000000" w:themeColor="text1"/>
          <w:sz w:val="27"/>
          <w:szCs w:val="27"/>
        </w:rPr>
        <w:t>Срок договора на размещение НТО с 16 июля 2026 года по 31 октября 2026 года                               (108 дней).</w:t>
      </w:r>
    </w:p>
    <w:p w14:paraId="0BE1752B" w14:textId="77777777" w:rsidR="00FE741B" w:rsidRPr="00851925" w:rsidRDefault="00FE741B" w:rsidP="00FE741B">
      <w:pPr>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1987 (одна тысяча девятьсот восемьдесят семь) рублей 21 копейка (размер платы                                   за размещение НТО в обозначенный период, рассчитанный в соответствии                            с Приложением 2 Порядка размещения НТО). </w:t>
      </w:r>
    </w:p>
    <w:p w14:paraId="6358A2A6" w14:textId="4AF294A6" w:rsidR="00FE741B" w:rsidRPr="00851925" w:rsidRDefault="00FE741B" w:rsidP="00FE741B">
      <w:pPr>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99 (девяносто девять) рублей 36 копеек                                  (5</w:t>
      </w:r>
      <w:r w:rsidR="005F4CD2">
        <w:rPr>
          <w:color w:val="000000" w:themeColor="text1"/>
          <w:sz w:val="27"/>
          <w:szCs w:val="27"/>
        </w:rPr>
        <w:t xml:space="preserve"> </w:t>
      </w:r>
      <w:r w:rsidRPr="00851925">
        <w:rPr>
          <w:color w:val="000000" w:themeColor="text1"/>
          <w:sz w:val="27"/>
          <w:szCs w:val="27"/>
        </w:rPr>
        <w:t>% начальной цены предмета аукциона).</w:t>
      </w:r>
    </w:p>
    <w:p w14:paraId="5A64A4B4" w14:textId="745823E8"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1987 (одна тысяча девятьсот восемьдесят </w:t>
      </w:r>
      <w:r w:rsidR="005F4CD2">
        <w:rPr>
          <w:color w:val="000000" w:themeColor="text1"/>
          <w:sz w:val="27"/>
          <w:szCs w:val="27"/>
        </w:rPr>
        <w:t xml:space="preserve">                   </w:t>
      </w:r>
      <w:r w:rsidRPr="00851925">
        <w:rPr>
          <w:color w:val="000000" w:themeColor="text1"/>
          <w:sz w:val="27"/>
          <w:szCs w:val="27"/>
        </w:rPr>
        <w:t>семь) рублей 21 копейка (100</w:t>
      </w:r>
      <w:r w:rsidR="005F4CD2">
        <w:rPr>
          <w:color w:val="000000" w:themeColor="text1"/>
          <w:sz w:val="27"/>
          <w:szCs w:val="27"/>
        </w:rPr>
        <w:t xml:space="preserve"> </w:t>
      </w:r>
      <w:r w:rsidRPr="00851925">
        <w:rPr>
          <w:color w:val="000000" w:themeColor="text1"/>
          <w:sz w:val="27"/>
          <w:szCs w:val="27"/>
        </w:rPr>
        <w:t>% начальной цены предмета аукциона).</w:t>
      </w:r>
    </w:p>
    <w:p w14:paraId="620F6488" w14:textId="77777777" w:rsidR="00FE741B" w:rsidRPr="00851925" w:rsidRDefault="00FE741B" w:rsidP="00FE741B">
      <w:pPr>
        <w:ind w:firstLine="709"/>
        <w:rPr>
          <w:b/>
          <w:color w:val="000000" w:themeColor="text1"/>
          <w:sz w:val="27"/>
          <w:szCs w:val="27"/>
        </w:rPr>
      </w:pPr>
      <w:r w:rsidRPr="00851925">
        <w:rPr>
          <w:b/>
          <w:color w:val="000000" w:themeColor="text1"/>
          <w:sz w:val="27"/>
          <w:szCs w:val="27"/>
        </w:rPr>
        <w:t>ЛОТ № 9</w:t>
      </w:r>
    </w:p>
    <w:p w14:paraId="039098C4" w14:textId="19AAA0A9" w:rsidR="00FE741B" w:rsidRPr="00851925" w:rsidRDefault="00FE741B" w:rsidP="00FE741B">
      <w:pPr>
        <w:ind w:firstLine="709"/>
        <w:rPr>
          <w:color w:val="000000" w:themeColor="text1"/>
          <w:sz w:val="27"/>
          <w:szCs w:val="27"/>
        </w:rPr>
      </w:pPr>
      <w:r w:rsidRPr="00851925">
        <w:rPr>
          <w:color w:val="000000" w:themeColor="text1"/>
          <w:sz w:val="27"/>
          <w:szCs w:val="27"/>
        </w:rPr>
        <w:t>Место размещения НТО: Краснодарский край, Лабинский район, г. Лабинск,                ул. Центральная, 1, в районе шином</w:t>
      </w:r>
      <w:r w:rsidR="005F4CD2">
        <w:rPr>
          <w:color w:val="000000" w:themeColor="text1"/>
          <w:sz w:val="27"/>
          <w:szCs w:val="27"/>
        </w:rPr>
        <w:t>о</w:t>
      </w:r>
      <w:r w:rsidRPr="00851925">
        <w:rPr>
          <w:color w:val="000000" w:themeColor="text1"/>
          <w:sz w:val="27"/>
          <w:szCs w:val="27"/>
        </w:rPr>
        <w:t>нтажной, площадь 6 кв. м, специализация объекта: продовольственные товары (плодовоовощная пр</w:t>
      </w:r>
      <w:r w:rsidR="007A43A0" w:rsidRPr="00851925">
        <w:rPr>
          <w:color w:val="000000" w:themeColor="text1"/>
          <w:sz w:val="27"/>
          <w:szCs w:val="27"/>
        </w:rPr>
        <w:t xml:space="preserve">одукция) (в схеме размещения - </w:t>
      </w:r>
      <w:r w:rsidRPr="00851925">
        <w:rPr>
          <w:color w:val="000000" w:themeColor="text1"/>
          <w:sz w:val="27"/>
          <w:szCs w:val="27"/>
        </w:rPr>
        <w:t xml:space="preserve">№ 260). Срок договора на размещение НТО с 16 июля 2026 года </w:t>
      </w:r>
      <w:r w:rsidR="007A43A0" w:rsidRPr="00851925">
        <w:rPr>
          <w:color w:val="000000" w:themeColor="text1"/>
          <w:sz w:val="27"/>
          <w:szCs w:val="27"/>
        </w:rPr>
        <w:t xml:space="preserve">               </w:t>
      </w:r>
      <w:r w:rsidRPr="00851925">
        <w:rPr>
          <w:color w:val="000000" w:themeColor="text1"/>
          <w:sz w:val="27"/>
          <w:szCs w:val="27"/>
        </w:rPr>
        <w:t>по 1 ноября 2026 года (109 дней).</w:t>
      </w:r>
    </w:p>
    <w:p w14:paraId="5D414522" w14:textId="77777777" w:rsidR="00FE741B" w:rsidRPr="00851925" w:rsidRDefault="00FE741B" w:rsidP="00FE741B">
      <w:pPr>
        <w:ind w:firstLine="709"/>
        <w:rPr>
          <w:color w:val="000000" w:themeColor="text1"/>
          <w:sz w:val="27"/>
          <w:szCs w:val="27"/>
        </w:rPr>
      </w:pPr>
      <w:r w:rsidRPr="00851925">
        <w:rPr>
          <w:b/>
          <w:color w:val="000000" w:themeColor="text1"/>
          <w:sz w:val="27"/>
          <w:szCs w:val="27"/>
        </w:rPr>
        <w:t>Начальная (минимальная) цена</w:t>
      </w:r>
      <w:r w:rsidRPr="00851925">
        <w:rPr>
          <w:color w:val="000000" w:themeColor="text1"/>
          <w:sz w:val="27"/>
          <w:szCs w:val="27"/>
        </w:rPr>
        <w:t xml:space="preserve"> права на размещение НТО составляет           1203 (одна тысяча двести три) рубля 37 копеек (размер платы за размещение НТО             в обозначенный период, рассчитанный в соответствии с Приложением 2 Порядка размещения НТО).</w:t>
      </w:r>
    </w:p>
    <w:p w14:paraId="2C061074" w14:textId="41E22E5D" w:rsidR="00FE741B" w:rsidRPr="00851925" w:rsidRDefault="00FE741B" w:rsidP="00FE741B">
      <w:pPr>
        <w:ind w:firstLine="709"/>
        <w:rPr>
          <w:color w:val="000000" w:themeColor="text1"/>
          <w:sz w:val="27"/>
          <w:szCs w:val="27"/>
        </w:rPr>
      </w:pPr>
      <w:r w:rsidRPr="00851925">
        <w:rPr>
          <w:b/>
          <w:color w:val="000000" w:themeColor="text1"/>
          <w:sz w:val="27"/>
          <w:szCs w:val="27"/>
        </w:rPr>
        <w:t xml:space="preserve">Шаг аукциона </w:t>
      </w:r>
      <w:r w:rsidRPr="00851925">
        <w:rPr>
          <w:color w:val="000000" w:themeColor="text1"/>
          <w:sz w:val="27"/>
          <w:szCs w:val="27"/>
        </w:rPr>
        <w:t>составляет 60 (шестьдесят) рублей 17 копеек (5</w:t>
      </w:r>
      <w:r w:rsidR="005F4CD2">
        <w:rPr>
          <w:color w:val="000000" w:themeColor="text1"/>
          <w:sz w:val="27"/>
          <w:szCs w:val="27"/>
        </w:rPr>
        <w:t xml:space="preserve"> </w:t>
      </w:r>
      <w:r w:rsidRPr="00851925">
        <w:rPr>
          <w:color w:val="000000" w:themeColor="text1"/>
          <w:sz w:val="27"/>
          <w:szCs w:val="27"/>
        </w:rPr>
        <w:t>% начальной цены предмета аукциона).</w:t>
      </w:r>
    </w:p>
    <w:p w14:paraId="7FB20994" w14:textId="1D197DC1" w:rsidR="00FE741B" w:rsidRPr="00851925" w:rsidRDefault="00FE741B" w:rsidP="00FE741B">
      <w:pPr>
        <w:ind w:firstLine="709"/>
        <w:rPr>
          <w:color w:val="000000" w:themeColor="text1"/>
          <w:sz w:val="27"/>
          <w:szCs w:val="27"/>
        </w:rPr>
      </w:pPr>
      <w:r w:rsidRPr="00851925">
        <w:rPr>
          <w:b/>
          <w:color w:val="000000" w:themeColor="text1"/>
          <w:sz w:val="27"/>
          <w:szCs w:val="27"/>
        </w:rPr>
        <w:t>Размер задатка</w:t>
      </w:r>
      <w:r w:rsidRPr="00851925">
        <w:rPr>
          <w:color w:val="000000" w:themeColor="text1"/>
          <w:sz w:val="27"/>
          <w:szCs w:val="27"/>
        </w:rPr>
        <w:t xml:space="preserve"> составляет 1203 (одна тысяча двести три) рубля 37 копеек (100</w:t>
      </w:r>
      <w:r w:rsidR="005F4CD2">
        <w:rPr>
          <w:color w:val="000000" w:themeColor="text1"/>
          <w:sz w:val="27"/>
          <w:szCs w:val="27"/>
        </w:rPr>
        <w:t xml:space="preserve"> </w:t>
      </w:r>
      <w:r w:rsidRPr="00851925">
        <w:rPr>
          <w:color w:val="000000" w:themeColor="text1"/>
          <w:sz w:val="27"/>
          <w:szCs w:val="27"/>
        </w:rPr>
        <w:t>% начальной цены предмета аукциона).</w:t>
      </w:r>
    </w:p>
    <w:p w14:paraId="70AF4734" w14:textId="77777777" w:rsidR="00E11C50" w:rsidRPr="00851925" w:rsidRDefault="00E11C50" w:rsidP="00D3655F">
      <w:pPr>
        <w:ind w:firstLine="709"/>
        <w:rPr>
          <w:color w:val="000000" w:themeColor="text1"/>
          <w:sz w:val="27"/>
          <w:szCs w:val="27"/>
        </w:rPr>
      </w:pPr>
    </w:p>
    <w:p w14:paraId="75613082" w14:textId="7949CE53" w:rsidR="00A60AA7" w:rsidRPr="00851925" w:rsidRDefault="00A60AA7" w:rsidP="007250FE">
      <w:pPr>
        <w:jc w:val="center"/>
        <w:rPr>
          <w:b/>
          <w:color w:val="000000" w:themeColor="text1"/>
          <w:sz w:val="27"/>
          <w:szCs w:val="27"/>
        </w:rPr>
      </w:pPr>
      <w:r w:rsidRPr="00851925">
        <w:rPr>
          <w:b/>
          <w:color w:val="000000" w:themeColor="text1"/>
          <w:sz w:val="27"/>
          <w:szCs w:val="27"/>
        </w:rPr>
        <w:t>ОБЩИЕ ПОЛОЖЕНИЯ</w:t>
      </w:r>
    </w:p>
    <w:p w14:paraId="79A3AA58" w14:textId="77777777" w:rsidR="000745EF" w:rsidRPr="00851925" w:rsidRDefault="000745EF" w:rsidP="007250FE">
      <w:pPr>
        <w:jc w:val="center"/>
        <w:rPr>
          <w:b/>
          <w:color w:val="000000" w:themeColor="text1"/>
          <w:sz w:val="27"/>
          <w:szCs w:val="27"/>
        </w:rPr>
      </w:pPr>
    </w:p>
    <w:p w14:paraId="26C68423" w14:textId="5D89DD18" w:rsidR="00D3655F" w:rsidRPr="00851925" w:rsidRDefault="00D3655F" w:rsidP="00D3655F">
      <w:pPr>
        <w:ind w:firstLine="709"/>
        <w:rPr>
          <w:b/>
          <w:color w:val="000000" w:themeColor="text1"/>
          <w:sz w:val="27"/>
          <w:szCs w:val="27"/>
        </w:rPr>
      </w:pPr>
      <w:r w:rsidRPr="00851925">
        <w:rPr>
          <w:b/>
          <w:color w:val="000000" w:themeColor="text1"/>
          <w:sz w:val="27"/>
          <w:szCs w:val="27"/>
        </w:rPr>
        <w:t xml:space="preserve">Размер взимаемой </w:t>
      </w:r>
      <w:r w:rsidR="00A60AA7" w:rsidRPr="00851925">
        <w:rPr>
          <w:b/>
          <w:color w:val="000000" w:themeColor="text1"/>
          <w:sz w:val="27"/>
          <w:szCs w:val="27"/>
        </w:rPr>
        <w:t xml:space="preserve">платы </w:t>
      </w:r>
      <w:r w:rsidRPr="00851925">
        <w:rPr>
          <w:b/>
          <w:color w:val="000000" w:themeColor="text1"/>
          <w:sz w:val="27"/>
          <w:szCs w:val="27"/>
        </w:rPr>
        <w:t xml:space="preserve">с победителя электронного аукциона или иных лиц, </w:t>
      </w:r>
      <w:r w:rsidR="00A63231" w:rsidRPr="00851925">
        <w:rPr>
          <w:b/>
          <w:color w:val="000000" w:themeColor="text1"/>
          <w:sz w:val="27"/>
          <w:szCs w:val="27"/>
        </w:rPr>
        <w:t xml:space="preserve">с которыми </w:t>
      </w:r>
      <w:r w:rsidRPr="00851925">
        <w:rPr>
          <w:b/>
          <w:color w:val="000000" w:themeColor="text1"/>
          <w:sz w:val="27"/>
          <w:szCs w:val="27"/>
        </w:rPr>
        <w:t xml:space="preserve">заключается договор </w:t>
      </w:r>
      <w:r w:rsidR="00D1065E" w:rsidRPr="00851925">
        <w:rPr>
          <w:b/>
          <w:color w:val="000000" w:themeColor="text1"/>
          <w:sz w:val="27"/>
          <w:szCs w:val="27"/>
        </w:rPr>
        <w:t>на размещение НТО</w:t>
      </w:r>
      <w:r w:rsidR="00A63231" w:rsidRPr="00851925">
        <w:rPr>
          <w:b/>
          <w:color w:val="000000" w:themeColor="text1"/>
          <w:sz w:val="27"/>
          <w:szCs w:val="27"/>
        </w:rPr>
        <w:t>, определяется в соответствии с условиями оператора электронной площадки.</w:t>
      </w:r>
    </w:p>
    <w:p w14:paraId="28C7F0FB" w14:textId="4AE1E898" w:rsidR="00D3655F" w:rsidRPr="00851925" w:rsidRDefault="00D3655F" w:rsidP="00D3655F">
      <w:pPr>
        <w:ind w:firstLine="709"/>
        <w:rPr>
          <w:color w:val="000000" w:themeColor="text1"/>
          <w:sz w:val="27"/>
          <w:szCs w:val="27"/>
        </w:rPr>
      </w:pPr>
      <w:r w:rsidRPr="00851925">
        <w:rPr>
          <w:b/>
          <w:color w:val="000000" w:themeColor="text1"/>
          <w:sz w:val="27"/>
          <w:szCs w:val="27"/>
        </w:rPr>
        <w:t>Дата и время начала приема заявок</w:t>
      </w:r>
      <w:r w:rsidR="007A43A0" w:rsidRPr="00851925">
        <w:rPr>
          <w:color w:val="000000" w:themeColor="text1"/>
          <w:sz w:val="27"/>
          <w:szCs w:val="27"/>
        </w:rPr>
        <w:t>: 11</w:t>
      </w:r>
      <w:r w:rsidR="00CE4900" w:rsidRPr="00851925">
        <w:rPr>
          <w:color w:val="000000" w:themeColor="text1"/>
          <w:sz w:val="27"/>
          <w:szCs w:val="27"/>
        </w:rPr>
        <w:t xml:space="preserve"> июня</w:t>
      </w:r>
      <w:r w:rsidR="00F3284B" w:rsidRPr="00851925">
        <w:rPr>
          <w:color w:val="000000" w:themeColor="text1"/>
          <w:sz w:val="27"/>
          <w:szCs w:val="27"/>
        </w:rPr>
        <w:t xml:space="preserve"> 2026 </w:t>
      </w:r>
      <w:r w:rsidR="003108E3" w:rsidRPr="00851925">
        <w:rPr>
          <w:color w:val="000000" w:themeColor="text1"/>
          <w:sz w:val="27"/>
          <w:szCs w:val="27"/>
        </w:rPr>
        <w:t xml:space="preserve">года в </w:t>
      </w:r>
      <w:r w:rsidR="00F3284B" w:rsidRPr="00851925">
        <w:rPr>
          <w:color w:val="000000" w:themeColor="text1"/>
          <w:sz w:val="27"/>
          <w:szCs w:val="27"/>
        </w:rPr>
        <w:t>9</w:t>
      </w:r>
      <w:r w:rsidRPr="00851925">
        <w:rPr>
          <w:color w:val="000000" w:themeColor="text1"/>
          <w:sz w:val="27"/>
          <w:szCs w:val="27"/>
        </w:rPr>
        <w:t xml:space="preserve"> часов</w:t>
      </w:r>
      <w:r w:rsidR="00655274" w:rsidRPr="00851925">
        <w:rPr>
          <w:color w:val="000000" w:themeColor="text1"/>
          <w:sz w:val="27"/>
          <w:szCs w:val="27"/>
        </w:rPr>
        <w:t xml:space="preserve"> </w:t>
      </w:r>
      <w:r w:rsidR="007A43A0" w:rsidRPr="00851925">
        <w:rPr>
          <w:color w:val="000000" w:themeColor="text1"/>
          <w:sz w:val="27"/>
          <w:szCs w:val="27"/>
        </w:rPr>
        <w:t xml:space="preserve">                    </w:t>
      </w:r>
      <w:r w:rsidRPr="00851925">
        <w:rPr>
          <w:color w:val="000000" w:themeColor="text1"/>
          <w:sz w:val="27"/>
          <w:szCs w:val="27"/>
        </w:rPr>
        <w:t>00 минут.</w:t>
      </w:r>
    </w:p>
    <w:p w14:paraId="1974A4DA" w14:textId="061785E0" w:rsidR="00D3655F" w:rsidRPr="00851925" w:rsidRDefault="00D3655F" w:rsidP="00D3655F">
      <w:pPr>
        <w:ind w:firstLine="709"/>
        <w:rPr>
          <w:color w:val="000000" w:themeColor="text1"/>
          <w:sz w:val="27"/>
          <w:szCs w:val="27"/>
        </w:rPr>
      </w:pPr>
      <w:r w:rsidRPr="00851925">
        <w:rPr>
          <w:b/>
          <w:color w:val="000000" w:themeColor="text1"/>
          <w:sz w:val="27"/>
          <w:szCs w:val="27"/>
        </w:rPr>
        <w:t>Дата и время окончания приёма заявок</w:t>
      </w:r>
      <w:r w:rsidR="00F3284B" w:rsidRPr="00851925">
        <w:rPr>
          <w:color w:val="000000" w:themeColor="text1"/>
          <w:sz w:val="27"/>
          <w:szCs w:val="27"/>
        </w:rPr>
        <w:t xml:space="preserve">: </w:t>
      </w:r>
      <w:r w:rsidR="007A43A0" w:rsidRPr="00851925">
        <w:rPr>
          <w:color w:val="000000" w:themeColor="text1"/>
          <w:sz w:val="27"/>
          <w:szCs w:val="27"/>
        </w:rPr>
        <w:t>2 июл</w:t>
      </w:r>
      <w:r w:rsidR="00655274" w:rsidRPr="00851925">
        <w:rPr>
          <w:color w:val="000000" w:themeColor="text1"/>
          <w:sz w:val="27"/>
          <w:szCs w:val="27"/>
        </w:rPr>
        <w:t>я</w:t>
      </w:r>
      <w:r w:rsidR="003108E3" w:rsidRPr="00851925">
        <w:rPr>
          <w:color w:val="000000" w:themeColor="text1"/>
          <w:sz w:val="27"/>
          <w:szCs w:val="27"/>
        </w:rPr>
        <w:t xml:space="preserve"> 2026 года </w:t>
      </w:r>
      <w:r w:rsidR="00C02172" w:rsidRPr="00851925">
        <w:rPr>
          <w:color w:val="000000" w:themeColor="text1"/>
          <w:sz w:val="27"/>
          <w:szCs w:val="27"/>
        </w:rPr>
        <w:t xml:space="preserve">                            </w:t>
      </w:r>
      <w:r w:rsidR="003108E3" w:rsidRPr="00851925">
        <w:rPr>
          <w:color w:val="000000" w:themeColor="text1"/>
          <w:sz w:val="27"/>
          <w:szCs w:val="27"/>
        </w:rPr>
        <w:t>в 9</w:t>
      </w:r>
      <w:r w:rsidRPr="00851925">
        <w:rPr>
          <w:color w:val="000000" w:themeColor="text1"/>
          <w:sz w:val="27"/>
          <w:szCs w:val="27"/>
        </w:rPr>
        <w:t xml:space="preserve"> часов</w:t>
      </w:r>
      <w:r w:rsidR="00C02172" w:rsidRPr="00851925">
        <w:rPr>
          <w:color w:val="000000" w:themeColor="text1"/>
          <w:sz w:val="27"/>
          <w:szCs w:val="27"/>
        </w:rPr>
        <w:t xml:space="preserve"> </w:t>
      </w:r>
      <w:r w:rsidRPr="00851925">
        <w:rPr>
          <w:color w:val="000000" w:themeColor="text1"/>
          <w:sz w:val="27"/>
          <w:szCs w:val="27"/>
        </w:rPr>
        <w:t>00 минут (время московское).</w:t>
      </w:r>
    </w:p>
    <w:p w14:paraId="2EB0D091" w14:textId="132843BF" w:rsidR="00D3655F" w:rsidRPr="00851925" w:rsidRDefault="00D3655F" w:rsidP="00D3655F">
      <w:pPr>
        <w:suppressAutoHyphens/>
        <w:ind w:firstLine="708"/>
        <w:rPr>
          <w:color w:val="000000" w:themeColor="text1"/>
          <w:sz w:val="27"/>
          <w:szCs w:val="27"/>
        </w:rPr>
      </w:pPr>
      <w:r w:rsidRPr="00851925">
        <w:rPr>
          <w:b/>
          <w:color w:val="000000" w:themeColor="text1"/>
          <w:sz w:val="27"/>
          <w:szCs w:val="27"/>
          <w:lang w:eastAsia="ar-SA"/>
        </w:rPr>
        <w:t>Прием заявок</w:t>
      </w:r>
      <w:r w:rsidRPr="00851925">
        <w:rPr>
          <w:color w:val="000000" w:themeColor="text1"/>
          <w:sz w:val="27"/>
          <w:szCs w:val="27"/>
          <w:lang w:eastAsia="ar-SA"/>
        </w:rPr>
        <w:t xml:space="preserve"> на участие в аукционе и документов от заявителей производится </w:t>
      </w:r>
      <w:r w:rsidRPr="00851925">
        <w:rPr>
          <w:color w:val="000000" w:themeColor="text1"/>
          <w:sz w:val="27"/>
          <w:szCs w:val="27"/>
        </w:rPr>
        <w:t xml:space="preserve">в сети «Интернет» на официальном сайте электронной </w:t>
      </w:r>
      <w:r w:rsidR="00F86AE6">
        <w:rPr>
          <w:color w:val="000000" w:themeColor="text1"/>
          <w:sz w:val="27"/>
          <w:szCs w:val="27"/>
        </w:rPr>
        <w:t xml:space="preserve">                     </w:t>
      </w:r>
      <w:r w:rsidRPr="00851925">
        <w:rPr>
          <w:color w:val="000000" w:themeColor="text1"/>
          <w:sz w:val="27"/>
          <w:szCs w:val="27"/>
        </w:rPr>
        <w:t xml:space="preserve">площадки России «Тендер РТС» </w:t>
      </w:r>
      <w:hyperlink r:id="rId8" w:history="1">
        <w:r w:rsidRPr="00851925">
          <w:rPr>
            <w:rStyle w:val="af1"/>
            <w:color w:val="000000" w:themeColor="text1"/>
            <w:sz w:val="27"/>
            <w:szCs w:val="27"/>
            <w:u w:val="none"/>
          </w:rPr>
          <w:t>http://www.</w:t>
        </w:r>
        <w:r w:rsidRPr="00851925">
          <w:rPr>
            <w:rStyle w:val="af1"/>
            <w:color w:val="000000" w:themeColor="text1"/>
            <w:sz w:val="27"/>
            <w:szCs w:val="27"/>
            <w:u w:val="none"/>
            <w:lang w:val="en-US"/>
          </w:rPr>
          <w:t>rts</w:t>
        </w:r>
        <w:r w:rsidRPr="00851925">
          <w:rPr>
            <w:rStyle w:val="af1"/>
            <w:color w:val="000000" w:themeColor="text1"/>
            <w:sz w:val="27"/>
            <w:szCs w:val="27"/>
            <w:u w:val="none"/>
          </w:rPr>
          <w:t>-</w:t>
        </w:r>
        <w:r w:rsidRPr="00851925">
          <w:rPr>
            <w:rStyle w:val="af1"/>
            <w:color w:val="000000" w:themeColor="text1"/>
            <w:sz w:val="27"/>
            <w:szCs w:val="27"/>
            <w:u w:val="none"/>
            <w:lang w:val="en-US"/>
          </w:rPr>
          <w:t>tender</w:t>
        </w:r>
        <w:r w:rsidRPr="00851925">
          <w:rPr>
            <w:rStyle w:val="af1"/>
            <w:color w:val="000000" w:themeColor="text1"/>
            <w:sz w:val="27"/>
            <w:szCs w:val="27"/>
            <w:u w:val="none"/>
          </w:rPr>
          <w:t>.ru</w:t>
        </w:r>
      </w:hyperlink>
      <w:r w:rsidRPr="00851925">
        <w:rPr>
          <w:color w:val="000000" w:themeColor="text1"/>
          <w:sz w:val="27"/>
          <w:szCs w:val="27"/>
        </w:rPr>
        <w:t>.</w:t>
      </w:r>
      <w:r w:rsidRPr="00851925">
        <w:rPr>
          <w:color w:val="000000" w:themeColor="text1"/>
          <w:sz w:val="27"/>
          <w:szCs w:val="27"/>
          <w:lang w:eastAsia="ar-SA"/>
        </w:rPr>
        <w:t xml:space="preserve"> </w:t>
      </w:r>
    </w:p>
    <w:p w14:paraId="6C35A995" w14:textId="16CAE390" w:rsidR="00921EF2" w:rsidRPr="00851925" w:rsidRDefault="00921EF2" w:rsidP="00921EF2">
      <w:pPr>
        <w:widowControl w:val="0"/>
        <w:suppressAutoHyphens/>
        <w:ind w:firstLine="709"/>
        <w:rPr>
          <w:color w:val="000000" w:themeColor="text1"/>
          <w:sz w:val="27"/>
          <w:szCs w:val="27"/>
          <w:lang w:eastAsia="ar-SA"/>
        </w:rPr>
      </w:pPr>
      <w:r w:rsidRPr="00851925">
        <w:rPr>
          <w:color w:val="000000" w:themeColor="text1"/>
          <w:sz w:val="27"/>
          <w:szCs w:val="27"/>
          <w:lang w:eastAsia="ar-SA"/>
        </w:rPr>
        <w:t>Лицо, подавшее заявку на участие в аукционе</w:t>
      </w:r>
      <w:r w:rsidR="000745EF" w:rsidRPr="00851925">
        <w:rPr>
          <w:color w:val="000000" w:themeColor="text1"/>
          <w:sz w:val="27"/>
          <w:szCs w:val="27"/>
          <w:lang w:eastAsia="ar-SA"/>
        </w:rPr>
        <w:t>,</w:t>
      </w:r>
      <w:r w:rsidRPr="00851925">
        <w:rPr>
          <w:color w:val="000000" w:themeColor="text1"/>
          <w:sz w:val="27"/>
          <w:szCs w:val="27"/>
          <w:lang w:eastAsia="ar-SA"/>
        </w:rPr>
        <w:t xml:space="preserve"> является претендентом</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 на участие в аукционе. </w:t>
      </w:r>
    </w:p>
    <w:p w14:paraId="503E16F4" w14:textId="77777777" w:rsidR="00D3655F" w:rsidRPr="00851925" w:rsidRDefault="00D3655F" w:rsidP="00D3655F">
      <w:pPr>
        <w:widowControl w:val="0"/>
        <w:suppressAutoHyphens/>
        <w:ind w:firstLine="709"/>
        <w:rPr>
          <w:color w:val="000000" w:themeColor="text1"/>
          <w:sz w:val="27"/>
          <w:szCs w:val="27"/>
          <w:lang w:eastAsia="ar-SA"/>
        </w:rPr>
      </w:pPr>
      <w:r w:rsidRPr="00851925">
        <w:rPr>
          <w:color w:val="000000" w:themeColor="text1"/>
          <w:sz w:val="27"/>
          <w:szCs w:val="27"/>
          <w:lang w:eastAsia="ar-SA"/>
        </w:rPr>
        <w:t>Для участия в аукционе заявители предоставляют в установленный                   в извещении о проведении аукциона срок следующие документы:</w:t>
      </w:r>
    </w:p>
    <w:p w14:paraId="4AD9BCF1" w14:textId="48FA42C0"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w:t>
      </w:r>
      <w:r w:rsidRPr="00851925">
        <w:rPr>
          <w:color w:val="000000" w:themeColor="text1"/>
          <w:sz w:val="27"/>
          <w:szCs w:val="27"/>
          <w:lang w:eastAsia="ar-SA"/>
        </w:rPr>
        <w:lastRenderedPageBreak/>
        <w:t xml:space="preserve">номер контактного телефона; </w:t>
      </w:r>
    </w:p>
    <w:p w14:paraId="1E3251B4" w14:textId="36542694"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документ, подтверждающий полномочия лица на осуществление действий от имени претендента на участие в аукционе - юридического лица (решение</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 о назначении или избрании либо приказ о назначении физического лица </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на должность, в соответствии с которыми такое физическое лицо обладает правом действовать от имени претендента на участие в аукционе без доверенности).                 В случае, если от имени претендента на участие в аукционе действует иное лицо, заявка на участие в Аукционе должна содержать также доверенность </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на осуществление действий от имени претендента на участие в аукционе; </w:t>
      </w:r>
    </w:p>
    <w:p w14:paraId="0B752C4D" w14:textId="2720EE73"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справка об исполнении налогоплательщиком обязанности по уплате налогов, выданная соответствующим налоговым органом, дата которой составляет не более 30 календарных дней до даты окончания срока подачи заявок на участие в аукционе; </w:t>
      </w:r>
    </w:p>
    <w:p w14:paraId="29314B82" w14:textId="2E536A6E"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справка (в свободной форме) об отсутствии в отношении претендента на участие в аукционе (юридического лица) процедуры ликвидации и отсутствии решения Арбитражного суда о признании претендента на участие в аукционе (юридического лица или индивидуального предпринимателя) несостоятельным (банкротом) и об открытии конкурсного производства, написанная собственноручно; </w:t>
      </w:r>
    </w:p>
    <w:p w14:paraId="632A8348" w14:textId="5594CE84"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справка (в свободной форме) об отсутствии у претендента на участие</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Лабинское городское поселение, земельные участки, государственная собственность на которые не разграничена, а также по оплате права за размещение нестационарного торгового объекта, нестационарного объекта по оказанию услуг на территории муниципального образования Лабинское городское поселение, написанная собственноручно; </w:t>
      </w:r>
    </w:p>
    <w:p w14:paraId="40AAE96E" w14:textId="17DD4D02"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учредительные документы претендента на участие в аукционе                             (для юридического лица).</w:t>
      </w:r>
    </w:p>
    <w:p w14:paraId="100EFF2B" w14:textId="2DC5A0B3" w:rsidR="00D3655F" w:rsidRPr="00851925" w:rsidRDefault="00517D47" w:rsidP="00D3655F">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 xml:space="preserve">Требования к </w:t>
      </w:r>
      <w:r w:rsidR="00636BE5" w:rsidRPr="00851925">
        <w:rPr>
          <w:color w:val="000000" w:themeColor="text1"/>
          <w:sz w:val="27"/>
          <w:szCs w:val="27"/>
          <w:lang w:eastAsia="ar-SA"/>
        </w:rPr>
        <w:t>претенденту</w:t>
      </w:r>
      <w:r w:rsidRPr="00851925">
        <w:rPr>
          <w:color w:val="000000" w:themeColor="text1"/>
          <w:sz w:val="27"/>
          <w:szCs w:val="27"/>
          <w:lang w:eastAsia="ar-SA"/>
        </w:rPr>
        <w:t xml:space="preserve"> аукциона:</w:t>
      </w:r>
    </w:p>
    <w:p w14:paraId="3E897923" w14:textId="6244DEF9" w:rsidR="00517D47" w:rsidRPr="00851925" w:rsidRDefault="00517D47"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отсутствие в отношении </w:t>
      </w:r>
      <w:r w:rsidR="00636BE5" w:rsidRPr="00851925">
        <w:rPr>
          <w:color w:val="000000" w:themeColor="text1"/>
          <w:sz w:val="27"/>
          <w:szCs w:val="27"/>
          <w:lang w:eastAsia="ar-SA"/>
        </w:rPr>
        <w:t>претендент</w:t>
      </w:r>
      <w:r w:rsidRPr="00851925">
        <w:rPr>
          <w:color w:val="000000" w:themeColor="text1"/>
          <w:sz w:val="27"/>
          <w:szCs w:val="27"/>
          <w:lang w:eastAsia="ar-SA"/>
        </w:rPr>
        <w:t>а на участие в аукционе (юридического лица) процедуры ликвидации и отсутствие решения Арбитражного суда</w:t>
      </w:r>
      <w:r w:rsidR="00636BE5" w:rsidRPr="00851925">
        <w:rPr>
          <w:color w:val="000000" w:themeColor="text1"/>
          <w:sz w:val="27"/>
          <w:szCs w:val="27"/>
          <w:lang w:eastAsia="ar-SA"/>
        </w:rPr>
        <w:t xml:space="preserve"> </w:t>
      </w:r>
      <w:r w:rsidRPr="00851925">
        <w:rPr>
          <w:color w:val="000000" w:themeColor="text1"/>
          <w:sz w:val="27"/>
          <w:szCs w:val="27"/>
          <w:lang w:eastAsia="ar-SA"/>
        </w:rPr>
        <w:t xml:space="preserve">о признании </w:t>
      </w:r>
      <w:r w:rsidR="00636BE5" w:rsidRPr="00851925">
        <w:rPr>
          <w:color w:val="000000" w:themeColor="text1"/>
          <w:sz w:val="27"/>
          <w:szCs w:val="27"/>
          <w:lang w:eastAsia="ar-SA"/>
        </w:rPr>
        <w:t>претендента</w:t>
      </w:r>
      <w:r w:rsidRPr="00851925">
        <w:rPr>
          <w:color w:val="000000" w:themeColor="text1"/>
          <w:sz w:val="27"/>
          <w:szCs w:val="27"/>
          <w:lang w:eastAsia="ar-SA"/>
        </w:rPr>
        <w:t xml:space="preserve"> на участие в аукционе (юридического лица или индивидуального предпринимателя) несостоятельным (банкротом) и об открытии конкурсного производства;</w:t>
      </w:r>
    </w:p>
    <w:p w14:paraId="10A65F9E" w14:textId="13B340AF" w:rsidR="00517D47" w:rsidRPr="00851925" w:rsidRDefault="00517D47"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правомочность </w:t>
      </w:r>
      <w:r w:rsidR="00636BE5" w:rsidRPr="00851925">
        <w:rPr>
          <w:color w:val="000000" w:themeColor="text1"/>
          <w:sz w:val="27"/>
          <w:szCs w:val="27"/>
          <w:lang w:eastAsia="ar-SA"/>
        </w:rPr>
        <w:t>претендента</w:t>
      </w:r>
      <w:r w:rsidRPr="00851925">
        <w:rPr>
          <w:color w:val="000000" w:themeColor="text1"/>
          <w:sz w:val="27"/>
          <w:szCs w:val="27"/>
          <w:lang w:eastAsia="ar-SA"/>
        </w:rPr>
        <w:t xml:space="preserve"> на участие в аукционе принимать участие                    в аукционе и заключать договор о предоставлении права на размещение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114AEA98" w14:textId="184E7556" w:rsidR="00636BE5" w:rsidRPr="00851925" w:rsidRDefault="00517D47"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деятельность </w:t>
      </w:r>
      <w:r w:rsidR="00636BE5" w:rsidRPr="00851925">
        <w:rPr>
          <w:color w:val="000000" w:themeColor="text1"/>
          <w:sz w:val="27"/>
          <w:szCs w:val="27"/>
          <w:lang w:eastAsia="ar-SA"/>
        </w:rPr>
        <w:t>претендента</w:t>
      </w:r>
      <w:r w:rsidRPr="00851925">
        <w:rPr>
          <w:color w:val="000000" w:themeColor="text1"/>
          <w:sz w:val="27"/>
          <w:szCs w:val="27"/>
          <w:lang w:eastAsia="ar-SA"/>
        </w:rPr>
        <w:t xml:space="preserve"> на</w:t>
      </w:r>
      <w:r w:rsidR="00636BE5" w:rsidRPr="00851925">
        <w:rPr>
          <w:color w:val="000000" w:themeColor="text1"/>
          <w:sz w:val="27"/>
          <w:szCs w:val="27"/>
          <w:lang w:eastAsia="ar-SA"/>
        </w:rPr>
        <w:t xml:space="preserve"> участие в аукционе не должна быть приостановлена в порядке, установленном Кодексом Российской Федерации об административных правонарушениях, на дату подачи заявки на участие </w:t>
      </w:r>
      <w:r w:rsidR="00182CE7" w:rsidRPr="00851925">
        <w:rPr>
          <w:color w:val="000000" w:themeColor="text1"/>
          <w:sz w:val="27"/>
          <w:szCs w:val="27"/>
          <w:lang w:eastAsia="ar-SA"/>
        </w:rPr>
        <w:t xml:space="preserve">                           </w:t>
      </w:r>
      <w:r w:rsidR="00636BE5" w:rsidRPr="00851925">
        <w:rPr>
          <w:color w:val="000000" w:themeColor="text1"/>
          <w:sz w:val="27"/>
          <w:szCs w:val="27"/>
          <w:lang w:eastAsia="ar-SA"/>
        </w:rPr>
        <w:t>в аукционе;</w:t>
      </w:r>
    </w:p>
    <w:p w14:paraId="2086EABD" w14:textId="6551A6FC" w:rsidR="00636BE5" w:rsidRPr="00851925" w:rsidRDefault="00636BE5"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lastRenderedPageBreak/>
        <w:t>отсутствие у претендента на участие в аукционе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w:t>
      </w:r>
      <w:r w:rsidR="00182CE7" w:rsidRPr="00851925">
        <w:rPr>
          <w:color w:val="000000" w:themeColor="text1"/>
          <w:sz w:val="27"/>
          <w:szCs w:val="27"/>
          <w:lang w:eastAsia="ar-SA"/>
        </w:rPr>
        <w:t xml:space="preserve">                           </w:t>
      </w:r>
      <w:r w:rsidRPr="00851925">
        <w:rPr>
          <w:color w:val="000000" w:themeColor="text1"/>
          <w:sz w:val="27"/>
          <w:szCs w:val="27"/>
          <w:lang w:eastAsia="ar-SA"/>
        </w:rPr>
        <w:t xml:space="preserve"> в соответствии с законодательством Российской Федерации о налогах и сборах, которые реконструированы в соответствии с законодательством </w:t>
      </w:r>
      <w:r w:rsidR="00582DBD" w:rsidRPr="00851925">
        <w:rPr>
          <w:color w:val="000000" w:themeColor="text1"/>
          <w:sz w:val="27"/>
          <w:szCs w:val="27"/>
          <w:lang w:eastAsia="ar-SA"/>
        </w:rPr>
        <w:t xml:space="preserve">             </w:t>
      </w:r>
      <w:r w:rsidRPr="00851925">
        <w:rPr>
          <w:color w:val="000000" w:themeColor="text1"/>
          <w:sz w:val="27"/>
          <w:szCs w:val="27"/>
          <w:lang w:eastAsia="ar-SA"/>
        </w:rPr>
        <w:t>Российской Федерации, по которым имеется вступивш</w:t>
      </w:r>
      <w:r w:rsidR="00582DBD" w:rsidRPr="00851925">
        <w:rPr>
          <w:color w:val="000000" w:themeColor="text1"/>
          <w:sz w:val="27"/>
          <w:szCs w:val="27"/>
          <w:lang w:eastAsia="ar-SA"/>
        </w:rPr>
        <w:t>ее в законную силу решение суда</w:t>
      </w:r>
      <w:r w:rsidR="00182CE7" w:rsidRPr="00851925">
        <w:rPr>
          <w:color w:val="000000" w:themeColor="text1"/>
          <w:sz w:val="27"/>
          <w:szCs w:val="27"/>
          <w:lang w:eastAsia="ar-SA"/>
        </w:rPr>
        <w:t xml:space="preserve"> </w:t>
      </w:r>
      <w:r w:rsidRPr="00851925">
        <w:rPr>
          <w:color w:val="000000" w:themeColor="text1"/>
          <w:sz w:val="27"/>
          <w:szCs w:val="27"/>
          <w:lang w:eastAsia="ar-SA"/>
        </w:rPr>
        <w:t xml:space="preserve">о признании обязанности заявителя по уплате этих сумм исполненной или которые признаны безнадежными у взысканию в соответствии </w:t>
      </w:r>
      <w:r w:rsidR="00182CE7" w:rsidRPr="00851925">
        <w:rPr>
          <w:color w:val="000000" w:themeColor="text1"/>
          <w:sz w:val="27"/>
          <w:szCs w:val="27"/>
          <w:lang w:eastAsia="ar-SA"/>
        </w:rPr>
        <w:t xml:space="preserve">                                  </w:t>
      </w:r>
      <w:r w:rsidRPr="00851925">
        <w:rPr>
          <w:color w:val="000000" w:themeColor="text1"/>
          <w:sz w:val="27"/>
          <w:szCs w:val="27"/>
          <w:lang w:eastAsia="ar-SA"/>
        </w:rPr>
        <w:t>с законодательством Российской Федерации о налогах и сборах);</w:t>
      </w:r>
    </w:p>
    <w:p w14:paraId="7B482F0E" w14:textId="725B4404" w:rsidR="00D97F4F" w:rsidRPr="00851925" w:rsidRDefault="00636BE5" w:rsidP="009266D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отсутствие у претендента на участие в аукционе задолженности</w:t>
      </w:r>
      <w:r w:rsidR="00182CE7" w:rsidRPr="00851925">
        <w:rPr>
          <w:color w:val="000000" w:themeColor="text1"/>
          <w:sz w:val="27"/>
          <w:szCs w:val="27"/>
          <w:lang w:eastAsia="ar-SA"/>
        </w:rPr>
        <w:t xml:space="preserve">                         </w:t>
      </w:r>
      <w:r w:rsidRPr="00851925">
        <w:rPr>
          <w:color w:val="000000" w:themeColor="text1"/>
          <w:sz w:val="27"/>
          <w:szCs w:val="27"/>
          <w:lang w:eastAsia="ar-SA"/>
        </w:rPr>
        <w:t xml:space="preserve">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D97F4F" w:rsidRPr="00851925">
        <w:rPr>
          <w:color w:val="000000" w:themeColor="text1"/>
          <w:sz w:val="27"/>
          <w:szCs w:val="27"/>
          <w:lang w:eastAsia="ar-SA"/>
        </w:rPr>
        <w:t xml:space="preserve">Лабинское городское поселение Лабинского муниципального района Краснодарского края, либо государственная собственность на которые </w:t>
      </w:r>
      <w:r w:rsidR="00182CE7" w:rsidRPr="00851925">
        <w:rPr>
          <w:color w:val="000000" w:themeColor="text1"/>
          <w:sz w:val="27"/>
          <w:szCs w:val="27"/>
          <w:lang w:eastAsia="ar-SA"/>
        </w:rPr>
        <w:t xml:space="preserve">                            </w:t>
      </w:r>
      <w:r w:rsidR="00D97F4F" w:rsidRPr="00851925">
        <w:rPr>
          <w:color w:val="000000" w:themeColor="text1"/>
          <w:sz w:val="27"/>
          <w:szCs w:val="27"/>
          <w:lang w:eastAsia="ar-SA"/>
        </w:rPr>
        <w:t xml:space="preserve">не разграничена, расположенных на территории Лабинского городского поселения Лабинского муниципального района Краснодарского края, а также по оплате права на размещение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w:t>
      </w:r>
      <w:r w:rsidR="00517D47" w:rsidRPr="00851925">
        <w:rPr>
          <w:color w:val="000000" w:themeColor="text1"/>
          <w:sz w:val="27"/>
          <w:szCs w:val="27"/>
          <w:lang w:eastAsia="ar-SA"/>
        </w:rPr>
        <w:t xml:space="preserve">  </w:t>
      </w:r>
    </w:p>
    <w:p w14:paraId="47702B05" w14:textId="324D3E4C" w:rsidR="00D97F4F" w:rsidRPr="00851925" w:rsidRDefault="00D97F4F"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31B8C8B8" w14:textId="585BB25D" w:rsidR="00D97F4F" w:rsidRPr="00851925" w:rsidRDefault="00D97F4F"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Предоставление документов, подтверждающих внесение задатка, признается заключением соглашения о задатке.</w:t>
      </w:r>
    </w:p>
    <w:p w14:paraId="41715549" w14:textId="50D681EF" w:rsidR="00D97F4F" w:rsidRPr="00851925" w:rsidRDefault="00307C8E"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Претендент</w:t>
      </w:r>
      <w:r w:rsidR="00D97F4F" w:rsidRPr="00851925">
        <w:rPr>
          <w:color w:val="000000" w:themeColor="text1"/>
          <w:sz w:val="27"/>
          <w:szCs w:val="27"/>
          <w:lang w:eastAsia="ar-SA"/>
        </w:rPr>
        <w:t xml:space="preserve"> вправе подать только одну заявку на участие в отношении каждого предмета (лота) аукциона.</w:t>
      </w:r>
    </w:p>
    <w:p w14:paraId="1DBF336A" w14:textId="50439A18" w:rsidR="009266D7" w:rsidRPr="00851925" w:rsidRDefault="009266D7"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 xml:space="preserve">Прием заявок прекращается в день и время, указанные в извещении о проведении Аукциона. </w:t>
      </w:r>
    </w:p>
    <w:p w14:paraId="4E9FAAC5" w14:textId="4C7B769D" w:rsidR="009266D7" w:rsidRPr="00851925" w:rsidRDefault="009266D7"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Оператор электронной площадки отказывает в приеме заявки н</w:t>
      </w:r>
      <w:r w:rsidR="00A60AA7" w:rsidRPr="00851925">
        <w:rPr>
          <w:color w:val="000000" w:themeColor="text1"/>
          <w:sz w:val="27"/>
          <w:szCs w:val="27"/>
          <w:lang w:eastAsia="ar-SA"/>
        </w:rPr>
        <w:t>а участие в а</w:t>
      </w:r>
      <w:r w:rsidRPr="00851925">
        <w:rPr>
          <w:color w:val="000000" w:themeColor="text1"/>
          <w:sz w:val="27"/>
          <w:szCs w:val="27"/>
          <w:lang w:eastAsia="ar-SA"/>
        </w:rPr>
        <w:t xml:space="preserve">укционе в случае: </w:t>
      </w:r>
    </w:p>
    <w:p w14:paraId="5352CFD2" w14:textId="33633221"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пред</w:t>
      </w:r>
      <w:r w:rsidR="00A60AA7" w:rsidRPr="00851925">
        <w:rPr>
          <w:color w:val="000000" w:themeColor="text1"/>
          <w:sz w:val="27"/>
          <w:szCs w:val="27"/>
          <w:lang w:eastAsia="ar-SA"/>
        </w:rPr>
        <w:t>оставления заявки на участие в а</w:t>
      </w:r>
      <w:r w:rsidRPr="00851925">
        <w:rPr>
          <w:color w:val="000000" w:themeColor="text1"/>
          <w:sz w:val="27"/>
          <w:szCs w:val="27"/>
          <w:lang w:eastAsia="ar-SA"/>
        </w:rPr>
        <w:t xml:space="preserve">укционе, подписанной электронной подписью лица, не имеющего право действовать от имени заявителя; </w:t>
      </w:r>
    </w:p>
    <w:p w14:paraId="2AFB7BFD" w14:textId="69F12DF7"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отсутствия на счете, предназначенном для проведения опе</w:t>
      </w:r>
      <w:r w:rsidR="00A60AA7" w:rsidRPr="00851925">
        <w:rPr>
          <w:color w:val="000000" w:themeColor="text1"/>
          <w:sz w:val="27"/>
          <w:szCs w:val="27"/>
          <w:lang w:eastAsia="ar-SA"/>
        </w:rPr>
        <w:t>раций по обеспечению участия в а</w:t>
      </w:r>
      <w:r w:rsidRPr="00851925">
        <w:rPr>
          <w:color w:val="000000" w:themeColor="text1"/>
          <w:sz w:val="27"/>
          <w:szCs w:val="27"/>
          <w:lang w:eastAsia="ar-SA"/>
        </w:rPr>
        <w:t>укц</w:t>
      </w:r>
      <w:r w:rsidR="00A60AA7" w:rsidRPr="00851925">
        <w:rPr>
          <w:color w:val="000000" w:themeColor="text1"/>
          <w:sz w:val="27"/>
          <w:szCs w:val="27"/>
          <w:lang w:eastAsia="ar-SA"/>
        </w:rPr>
        <w:t>ионе, претендента на участие в а</w:t>
      </w:r>
      <w:r w:rsidRPr="00851925">
        <w:rPr>
          <w:color w:val="000000" w:themeColor="text1"/>
          <w:sz w:val="27"/>
          <w:szCs w:val="27"/>
          <w:lang w:eastAsia="ar-SA"/>
        </w:rPr>
        <w:t>укционе,</w:t>
      </w:r>
      <w:r w:rsidR="00A60AA7" w:rsidRPr="00851925">
        <w:rPr>
          <w:color w:val="000000" w:themeColor="text1"/>
          <w:sz w:val="27"/>
          <w:szCs w:val="27"/>
          <w:lang w:eastAsia="ar-SA"/>
        </w:rPr>
        <w:t xml:space="preserve"> подавшего заявку на участие в а</w:t>
      </w:r>
      <w:r w:rsidRPr="00851925">
        <w:rPr>
          <w:color w:val="000000" w:themeColor="text1"/>
          <w:sz w:val="27"/>
          <w:szCs w:val="27"/>
          <w:lang w:eastAsia="ar-SA"/>
        </w:rPr>
        <w:t xml:space="preserve">укционе, денежных средств в размере суммы задатка, </w:t>
      </w:r>
      <w:r w:rsidR="00A60AA7" w:rsidRPr="00851925">
        <w:rPr>
          <w:color w:val="000000" w:themeColor="text1"/>
          <w:sz w:val="27"/>
          <w:szCs w:val="27"/>
          <w:lang w:eastAsia="ar-SA"/>
        </w:rPr>
        <w:t xml:space="preserve">                      </w:t>
      </w:r>
      <w:r w:rsidRPr="00851925">
        <w:rPr>
          <w:color w:val="000000" w:themeColor="text1"/>
          <w:sz w:val="27"/>
          <w:szCs w:val="27"/>
          <w:lang w:eastAsia="ar-SA"/>
        </w:rPr>
        <w:t xml:space="preserve">в отношении которых не осуществлено блокирование операций по счету оператором электронной площадки; </w:t>
      </w:r>
    </w:p>
    <w:p w14:paraId="0CD06471" w14:textId="1083B934"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подачи о</w:t>
      </w:r>
      <w:r w:rsidR="00A60AA7" w:rsidRPr="00851925">
        <w:rPr>
          <w:color w:val="000000" w:themeColor="text1"/>
          <w:sz w:val="27"/>
          <w:szCs w:val="27"/>
          <w:lang w:eastAsia="ar-SA"/>
        </w:rPr>
        <w:t>дним претендентом на участие в а</w:t>
      </w:r>
      <w:r w:rsidRPr="00851925">
        <w:rPr>
          <w:color w:val="000000" w:themeColor="text1"/>
          <w:sz w:val="27"/>
          <w:szCs w:val="27"/>
          <w:lang w:eastAsia="ar-SA"/>
        </w:rPr>
        <w:t xml:space="preserve">укционе двух и более заявок </w:t>
      </w:r>
      <w:r w:rsidR="00A60AA7" w:rsidRPr="00851925">
        <w:rPr>
          <w:color w:val="000000" w:themeColor="text1"/>
          <w:sz w:val="27"/>
          <w:szCs w:val="27"/>
          <w:lang w:eastAsia="ar-SA"/>
        </w:rPr>
        <w:t xml:space="preserve">         на участие в а</w:t>
      </w:r>
      <w:r w:rsidRPr="00851925">
        <w:rPr>
          <w:color w:val="000000" w:themeColor="text1"/>
          <w:sz w:val="27"/>
          <w:szCs w:val="27"/>
          <w:lang w:eastAsia="ar-SA"/>
        </w:rPr>
        <w:t>укционе при условии, что поданные ранее за</w:t>
      </w:r>
      <w:r w:rsidR="00A60AA7" w:rsidRPr="00851925">
        <w:rPr>
          <w:color w:val="000000" w:themeColor="text1"/>
          <w:sz w:val="27"/>
          <w:szCs w:val="27"/>
          <w:lang w:eastAsia="ar-SA"/>
        </w:rPr>
        <w:t>явки претендентом                на участие в а</w:t>
      </w:r>
      <w:r w:rsidRPr="00851925">
        <w:rPr>
          <w:color w:val="000000" w:themeColor="text1"/>
          <w:sz w:val="27"/>
          <w:szCs w:val="27"/>
          <w:lang w:eastAsia="ar-SA"/>
        </w:rPr>
        <w:t xml:space="preserve">укционе не отозваны. В этом случае претенденту на участие </w:t>
      </w:r>
      <w:r w:rsidR="00A60AA7" w:rsidRPr="00851925">
        <w:rPr>
          <w:color w:val="000000" w:themeColor="text1"/>
          <w:sz w:val="27"/>
          <w:szCs w:val="27"/>
          <w:lang w:eastAsia="ar-SA"/>
        </w:rPr>
        <w:t xml:space="preserve">                   в а</w:t>
      </w:r>
      <w:r w:rsidRPr="00851925">
        <w:rPr>
          <w:color w:val="000000" w:themeColor="text1"/>
          <w:sz w:val="27"/>
          <w:szCs w:val="27"/>
          <w:lang w:eastAsia="ar-SA"/>
        </w:rPr>
        <w:t xml:space="preserve">укционе возвращаются все поданные заявки на участие в Аукционе; </w:t>
      </w:r>
    </w:p>
    <w:p w14:paraId="08416BB9" w14:textId="23D119A1"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получения заявки на участие в Аукционе после дня и времени окончания срока подачи заявок.</w:t>
      </w:r>
    </w:p>
    <w:p w14:paraId="6F06E023" w14:textId="383C4046" w:rsidR="00D97F4F" w:rsidRPr="00851925" w:rsidRDefault="00D97F4F"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lastRenderedPageBreak/>
        <w:t xml:space="preserve">Заявка на участие в аукционе, поступившая по истечении срока приема заявок, возвращается </w:t>
      </w:r>
      <w:r w:rsidR="00307C8E" w:rsidRPr="00851925">
        <w:rPr>
          <w:color w:val="000000" w:themeColor="text1"/>
          <w:sz w:val="27"/>
          <w:szCs w:val="27"/>
          <w:lang w:eastAsia="ar-SA"/>
        </w:rPr>
        <w:t>претенденту</w:t>
      </w:r>
      <w:r w:rsidRPr="00851925">
        <w:rPr>
          <w:color w:val="000000" w:themeColor="text1"/>
          <w:sz w:val="27"/>
          <w:szCs w:val="27"/>
          <w:lang w:eastAsia="ar-SA"/>
        </w:rPr>
        <w:t xml:space="preserve"> в день ее поступления.</w:t>
      </w:r>
    </w:p>
    <w:p w14:paraId="09094C39" w14:textId="7A7A9F51" w:rsidR="00D97F4F" w:rsidRPr="00851925" w:rsidRDefault="00307C8E"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Претендент на участие в аукционе имеет право отозвать принятую оператором электронной площадки заявку до окончания срока подачи заявок.                 Со дня регистрации отзыва заявки оператор электронной площадки прекращает блокировку операций по счету для проведения операций по обеспечению участия в Аукционе в отношении денежных средств претендента на участие в аукционе             в разм</w:t>
      </w:r>
      <w:r w:rsidR="00CA63B7" w:rsidRPr="00851925">
        <w:rPr>
          <w:color w:val="000000" w:themeColor="text1"/>
          <w:sz w:val="27"/>
          <w:szCs w:val="27"/>
          <w:lang w:eastAsia="ar-SA"/>
        </w:rPr>
        <w:t>ере суммы задатка на участие в а</w:t>
      </w:r>
      <w:r w:rsidRPr="00851925">
        <w:rPr>
          <w:color w:val="000000" w:themeColor="text1"/>
          <w:sz w:val="27"/>
          <w:szCs w:val="27"/>
          <w:lang w:eastAsia="ar-SA"/>
        </w:rPr>
        <w:t xml:space="preserve">укционе. </w:t>
      </w:r>
    </w:p>
    <w:p w14:paraId="2A5FC267" w14:textId="77777777" w:rsidR="00D3655F" w:rsidRPr="00851925" w:rsidRDefault="00D3655F" w:rsidP="00D3655F">
      <w:pPr>
        <w:widowControl w:val="0"/>
        <w:autoSpaceDE w:val="0"/>
        <w:autoSpaceDN w:val="0"/>
        <w:adjustRightInd w:val="0"/>
        <w:ind w:firstLine="709"/>
        <w:rPr>
          <w:rFonts w:eastAsia="MS Mincho"/>
          <w:color w:val="000000" w:themeColor="text1"/>
          <w:sz w:val="27"/>
          <w:szCs w:val="27"/>
          <w:lang w:eastAsia="ar-SA"/>
        </w:rPr>
      </w:pPr>
      <w:r w:rsidRPr="00851925">
        <w:rPr>
          <w:rFonts w:eastAsia="MS Mincho"/>
          <w:color w:val="000000" w:themeColor="text1"/>
          <w:sz w:val="27"/>
          <w:szCs w:val="27"/>
          <w:lang w:eastAsia="ar-SA"/>
        </w:rPr>
        <w:t>Сумма задатка перечисляется заявителем на расчетный счет электронной площадки.</w:t>
      </w:r>
    </w:p>
    <w:p w14:paraId="36B1C295" w14:textId="77777777" w:rsidR="00D3655F" w:rsidRPr="00851925" w:rsidRDefault="00D3655F" w:rsidP="00D3655F">
      <w:pPr>
        <w:widowControl w:val="0"/>
        <w:autoSpaceDE w:val="0"/>
        <w:autoSpaceDN w:val="0"/>
        <w:adjustRightInd w:val="0"/>
        <w:ind w:firstLine="709"/>
        <w:rPr>
          <w:color w:val="000000" w:themeColor="text1"/>
          <w:sz w:val="27"/>
          <w:szCs w:val="27"/>
        </w:rPr>
      </w:pPr>
      <w:r w:rsidRPr="00851925">
        <w:rPr>
          <w:color w:val="000000" w:themeColor="text1"/>
          <w:sz w:val="27"/>
          <w:szCs w:val="27"/>
        </w:rPr>
        <w:t>Документом, подтверждающим поступление задатка, является выписка           с этого счета.</w:t>
      </w:r>
    </w:p>
    <w:p w14:paraId="5C82ADD0" w14:textId="350C77F8" w:rsidR="00D3655F" w:rsidRPr="00851925" w:rsidRDefault="00D3655F" w:rsidP="00D3655F">
      <w:pPr>
        <w:tabs>
          <w:tab w:val="left" w:pos="900"/>
        </w:tabs>
        <w:suppressAutoHyphens/>
        <w:ind w:firstLine="709"/>
        <w:rPr>
          <w:color w:val="000000" w:themeColor="text1"/>
          <w:sz w:val="27"/>
          <w:szCs w:val="27"/>
          <w:lang w:eastAsia="ar-SA"/>
        </w:rPr>
      </w:pPr>
      <w:r w:rsidRPr="00851925">
        <w:rPr>
          <w:color w:val="000000" w:themeColor="text1"/>
          <w:sz w:val="27"/>
          <w:szCs w:val="27"/>
          <w:lang w:eastAsia="ar-SA"/>
        </w:rPr>
        <w:t xml:space="preserve">Задатки </w:t>
      </w:r>
      <w:r w:rsidR="00307C8E" w:rsidRPr="00851925">
        <w:rPr>
          <w:color w:val="000000" w:themeColor="text1"/>
          <w:sz w:val="27"/>
          <w:szCs w:val="27"/>
          <w:lang w:eastAsia="ar-SA"/>
        </w:rPr>
        <w:t>претендента</w:t>
      </w:r>
      <w:r w:rsidRPr="00851925">
        <w:rPr>
          <w:color w:val="000000" w:themeColor="text1"/>
          <w:sz w:val="27"/>
          <w:szCs w:val="27"/>
          <w:lang w:eastAsia="ar-SA"/>
        </w:rPr>
        <w:t xml:space="preserve">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14:paraId="1C52DCAE" w14:textId="77777777" w:rsidR="00D3655F" w:rsidRPr="00851925" w:rsidRDefault="00D3655F" w:rsidP="00D3655F">
      <w:pPr>
        <w:tabs>
          <w:tab w:val="left" w:pos="900"/>
        </w:tabs>
        <w:suppressAutoHyphens/>
        <w:ind w:firstLine="709"/>
        <w:rPr>
          <w:color w:val="000000" w:themeColor="text1"/>
          <w:sz w:val="27"/>
          <w:szCs w:val="27"/>
          <w:lang w:eastAsia="ar-SA"/>
        </w:rPr>
      </w:pPr>
      <w:r w:rsidRPr="00851925">
        <w:rPr>
          <w:color w:val="000000" w:themeColor="text1"/>
          <w:sz w:val="27"/>
          <w:szCs w:val="27"/>
          <w:lang w:eastAsia="ar-SA"/>
        </w:rPr>
        <w:t>В случае принятия организатором аукциона решения об отказе в проведении торгов, задатки возвращаются участникам торгов в трехдневный срок.</w:t>
      </w:r>
    </w:p>
    <w:p w14:paraId="31E8CA11" w14:textId="4B0DBE53" w:rsidR="00D3655F" w:rsidRPr="00851925" w:rsidRDefault="00D3655F" w:rsidP="00F86AE6">
      <w:pPr>
        <w:widowControl w:val="0"/>
        <w:tabs>
          <w:tab w:val="left" w:pos="900"/>
        </w:tabs>
        <w:suppressAutoHyphens/>
        <w:ind w:firstLine="709"/>
        <w:rPr>
          <w:color w:val="000000" w:themeColor="text1"/>
          <w:sz w:val="27"/>
          <w:szCs w:val="27"/>
          <w:lang w:eastAsia="ar-SA"/>
        </w:rPr>
      </w:pPr>
      <w:r w:rsidRPr="00851925">
        <w:rPr>
          <w:color w:val="000000" w:themeColor="text1"/>
          <w:sz w:val="27"/>
          <w:szCs w:val="27"/>
          <w:lang w:eastAsia="ar-SA"/>
        </w:rPr>
        <w:t xml:space="preserve">Организатор аукциона обязан вернуть заявителю, не допущенному </w:t>
      </w:r>
      <w:r w:rsidR="00517D47" w:rsidRPr="00851925">
        <w:rPr>
          <w:color w:val="000000" w:themeColor="text1"/>
          <w:sz w:val="27"/>
          <w:szCs w:val="27"/>
          <w:lang w:eastAsia="ar-SA"/>
        </w:rPr>
        <w:t xml:space="preserve">                        </w:t>
      </w:r>
      <w:r w:rsidRPr="00851925">
        <w:rPr>
          <w:color w:val="000000" w:themeColor="text1"/>
          <w:sz w:val="27"/>
          <w:szCs w:val="27"/>
          <w:lang w:eastAsia="ar-SA"/>
        </w:rPr>
        <w:t>к участию в аукционе, внесенный им задаток в течение трех рабочих дней               со дня оформления протокола приема заявок на участие в аукционе.</w:t>
      </w:r>
    </w:p>
    <w:p w14:paraId="4A9CB342" w14:textId="77777777" w:rsidR="00D3655F" w:rsidRPr="00851925" w:rsidRDefault="00D3655F" w:rsidP="00F86AE6">
      <w:pPr>
        <w:widowControl w:val="0"/>
        <w:suppressAutoHyphens/>
        <w:ind w:firstLine="709"/>
        <w:rPr>
          <w:color w:val="000000" w:themeColor="text1"/>
          <w:sz w:val="27"/>
          <w:szCs w:val="27"/>
        </w:rPr>
      </w:pPr>
      <w:r w:rsidRPr="00851925">
        <w:rPr>
          <w:color w:val="000000" w:themeColor="text1"/>
          <w:sz w:val="27"/>
          <w:szCs w:val="27"/>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5EF9E10F" w14:textId="18D7A0B3" w:rsidR="00F516E4" w:rsidRPr="00851925" w:rsidRDefault="00F516E4" w:rsidP="00F86AE6">
      <w:pPr>
        <w:widowControl w:val="0"/>
        <w:suppressAutoHyphens/>
        <w:ind w:firstLine="709"/>
        <w:rPr>
          <w:color w:val="000000" w:themeColor="text1"/>
          <w:sz w:val="27"/>
          <w:szCs w:val="27"/>
        </w:rPr>
      </w:pPr>
      <w:r w:rsidRPr="00851925">
        <w:rPr>
          <w:color w:val="000000" w:themeColor="text1"/>
          <w:sz w:val="27"/>
          <w:szCs w:val="27"/>
        </w:rPr>
        <w:t>Задаток победителя аукциона засчитывается в счет исполнения обязательств по договору на размещение НТО.</w:t>
      </w:r>
    </w:p>
    <w:p w14:paraId="2763F84D" w14:textId="43F50437" w:rsidR="00D3655F" w:rsidRPr="00851925" w:rsidRDefault="00D3655F" w:rsidP="00F86AE6">
      <w:pPr>
        <w:widowControl w:val="0"/>
        <w:tabs>
          <w:tab w:val="left" w:pos="900"/>
        </w:tabs>
        <w:ind w:firstLine="709"/>
        <w:rPr>
          <w:color w:val="000000" w:themeColor="text1"/>
          <w:sz w:val="27"/>
          <w:szCs w:val="27"/>
        </w:rPr>
      </w:pPr>
      <w:r w:rsidRPr="00851925">
        <w:rPr>
          <w:b/>
          <w:color w:val="000000" w:themeColor="text1"/>
          <w:sz w:val="27"/>
          <w:szCs w:val="27"/>
        </w:rPr>
        <w:t>Дата, время и место определения участников аукциона</w:t>
      </w:r>
      <w:r w:rsidRPr="00851925">
        <w:rPr>
          <w:color w:val="000000" w:themeColor="text1"/>
          <w:sz w:val="27"/>
          <w:szCs w:val="27"/>
        </w:rPr>
        <w:t xml:space="preserve"> –                             </w:t>
      </w:r>
      <w:r w:rsidR="007A43A0" w:rsidRPr="00851925">
        <w:rPr>
          <w:color w:val="000000" w:themeColor="text1"/>
          <w:sz w:val="27"/>
          <w:szCs w:val="27"/>
        </w:rPr>
        <w:t>6 июл</w:t>
      </w:r>
      <w:r w:rsidR="00732E41" w:rsidRPr="00851925">
        <w:rPr>
          <w:color w:val="000000" w:themeColor="text1"/>
          <w:sz w:val="27"/>
          <w:szCs w:val="27"/>
        </w:rPr>
        <w:t>я 2026</w:t>
      </w:r>
      <w:r w:rsidRPr="00851925">
        <w:rPr>
          <w:color w:val="000000" w:themeColor="text1"/>
          <w:sz w:val="27"/>
          <w:szCs w:val="27"/>
        </w:rPr>
        <w:t xml:space="preserve"> года в 11 часов 00 минут </w:t>
      </w:r>
      <w:r w:rsidRPr="00851925">
        <w:rPr>
          <w:rFonts w:eastAsia="MS Mincho"/>
          <w:color w:val="000000" w:themeColor="text1"/>
          <w:sz w:val="27"/>
          <w:szCs w:val="27"/>
          <w:lang w:eastAsia="ar-SA"/>
        </w:rPr>
        <w:t xml:space="preserve">(время московское) </w:t>
      </w:r>
      <w:r w:rsidRPr="00851925">
        <w:rPr>
          <w:color w:val="000000" w:themeColor="text1"/>
          <w:sz w:val="27"/>
          <w:szCs w:val="27"/>
        </w:rPr>
        <w:t>по адресу:                         г. Лаб</w:t>
      </w:r>
      <w:r w:rsidR="00CA63B7" w:rsidRPr="00851925">
        <w:rPr>
          <w:color w:val="000000" w:themeColor="text1"/>
          <w:sz w:val="27"/>
          <w:szCs w:val="27"/>
        </w:rPr>
        <w:t xml:space="preserve">инск, ул. Красная, 48, кабинет </w:t>
      </w:r>
      <w:r w:rsidR="00743BCC" w:rsidRPr="00851925">
        <w:rPr>
          <w:color w:val="000000" w:themeColor="text1"/>
          <w:sz w:val="27"/>
          <w:szCs w:val="27"/>
        </w:rPr>
        <w:t>3</w:t>
      </w:r>
      <w:r w:rsidRPr="00851925">
        <w:rPr>
          <w:color w:val="000000" w:themeColor="text1"/>
          <w:sz w:val="27"/>
          <w:szCs w:val="27"/>
        </w:rPr>
        <w:t>.</w:t>
      </w:r>
    </w:p>
    <w:p w14:paraId="41397B83" w14:textId="4BA86A96" w:rsidR="00D3655F" w:rsidRPr="00851925" w:rsidRDefault="00D3655F" w:rsidP="00D3655F">
      <w:pPr>
        <w:tabs>
          <w:tab w:val="left" w:pos="900"/>
        </w:tabs>
        <w:ind w:firstLine="709"/>
        <w:rPr>
          <w:color w:val="000000" w:themeColor="text1"/>
          <w:sz w:val="27"/>
          <w:szCs w:val="27"/>
        </w:rPr>
      </w:pPr>
      <w:r w:rsidRPr="00851925">
        <w:rPr>
          <w:b/>
          <w:color w:val="000000" w:themeColor="text1"/>
          <w:sz w:val="27"/>
          <w:szCs w:val="27"/>
        </w:rPr>
        <w:t>Дата, время и место проведения аукциона</w:t>
      </w:r>
      <w:r w:rsidR="00F3284B" w:rsidRPr="00851925">
        <w:rPr>
          <w:color w:val="000000" w:themeColor="text1"/>
          <w:sz w:val="27"/>
          <w:szCs w:val="27"/>
        </w:rPr>
        <w:t xml:space="preserve"> – </w:t>
      </w:r>
      <w:r w:rsidR="007A43A0" w:rsidRPr="00851925">
        <w:rPr>
          <w:color w:val="000000" w:themeColor="text1"/>
          <w:sz w:val="27"/>
          <w:szCs w:val="27"/>
        </w:rPr>
        <w:t>10</w:t>
      </w:r>
      <w:r w:rsidR="00CE4900" w:rsidRPr="00851925">
        <w:rPr>
          <w:color w:val="000000" w:themeColor="text1"/>
          <w:sz w:val="27"/>
          <w:szCs w:val="27"/>
        </w:rPr>
        <w:t xml:space="preserve"> июл</w:t>
      </w:r>
      <w:r w:rsidR="00732E41" w:rsidRPr="00851925">
        <w:rPr>
          <w:color w:val="000000" w:themeColor="text1"/>
          <w:sz w:val="27"/>
          <w:szCs w:val="27"/>
        </w:rPr>
        <w:t>я 2026</w:t>
      </w:r>
      <w:r w:rsidRPr="00851925">
        <w:rPr>
          <w:rFonts w:eastAsia="MS Mincho"/>
          <w:color w:val="000000" w:themeColor="text1"/>
          <w:sz w:val="27"/>
          <w:szCs w:val="27"/>
          <w:lang w:eastAsia="ar-SA"/>
        </w:rPr>
        <w:t xml:space="preserve"> года  </w:t>
      </w:r>
      <w:r w:rsidR="00C02172"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 xml:space="preserve">в 10 часов 00 минут  (время московское) </w:t>
      </w:r>
      <w:r w:rsidRPr="00851925">
        <w:rPr>
          <w:color w:val="000000" w:themeColor="text1"/>
          <w:sz w:val="27"/>
          <w:szCs w:val="27"/>
        </w:rPr>
        <w:t xml:space="preserve">в сети «Интернет» на официальном сайте электронной площадки России «Тендер РТС» </w:t>
      </w:r>
      <w:hyperlink r:id="rId9" w:history="1">
        <w:r w:rsidRPr="00851925">
          <w:rPr>
            <w:rStyle w:val="af1"/>
            <w:color w:val="000000" w:themeColor="text1"/>
            <w:sz w:val="27"/>
            <w:szCs w:val="27"/>
            <w:u w:val="none"/>
          </w:rPr>
          <w:t>http://www.</w:t>
        </w:r>
        <w:r w:rsidRPr="00851925">
          <w:rPr>
            <w:rStyle w:val="af1"/>
            <w:color w:val="000000" w:themeColor="text1"/>
            <w:sz w:val="27"/>
            <w:szCs w:val="27"/>
            <w:u w:val="none"/>
            <w:lang w:val="en-US"/>
          </w:rPr>
          <w:t>rts</w:t>
        </w:r>
        <w:r w:rsidRPr="00851925">
          <w:rPr>
            <w:rStyle w:val="af1"/>
            <w:color w:val="000000" w:themeColor="text1"/>
            <w:sz w:val="27"/>
            <w:szCs w:val="27"/>
            <w:u w:val="none"/>
          </w:rPr>
          <w:t>-</w:t>
        </w:r>
        <w:r w:rsidRPr="00851925">
          <w:rPr>
            <w:rStyle w:val="af1"/>
            <w:color w:val="000000" w:themeColor="text1"/>
            <w:sz w:val="27"/>
            <w:szCs w:val="27"/>
            <w:u w:val="none"/>
            <w:lang w:val="en-US"/>
          </w:rPr>
          <w:t>tender</w:t>
        </w:r>
        <w:r w:rsidRPr="00851925">
          <w:rPr>
            <w:rStyle w:val="af1"/>
            <w:color w:val="000000" w:themeColor="text1"/>
            <w:sz w:val="27"/>
            <w:szCs w:val="27"/>
            <w:u w:val="none"/>
          </w:rPr>
          <w:t>.ru</w:t>
        </w:r>
      </w:hyperlink>
      <w:r w:rsidRPr="00851925">
        <w:rPr>
          <w:color w:val="000000" w:themeColor="text1"/>
          <w:sz w:val="27"/>
          <w:szCs w:val="27"/>
        </w:rPr>
        <w:t>.</w:t>
      </w:r>
    </w:p>
    <w:p w14:paraId="7F4C3621" w14:textId="77777777" w:rsidR="00F516E4" w:rsidRPr="00851925" w:rsidRDefault="00F516E4" w:rsidP="00F516E4">
      <w:pPr>
        <w:tabs>
          <w:tab w:val="left" w:pos="1080"/>
        </w:tabs>
        <w:suppressAutoHyphens/>
        <w:ind w:firstLine="720"/>
        <w:rPr>
          <w:color w:val="000000" w:themeColor="text1"/>
          <w:sz w:val="27"/>
          <w:szCs w:val="27"/>
        </w:rPr>
      </w:pPr>
      <w:r w:rsidRPr="00851925">
        <w:rPr>
          <w:color w:val="000000" w:themeColor="text1"/>
          <w:sz w:val="27"/>
          <w:szCs w:val="27"/>
        </w:rPr>
        <w:t xml:space="preserve">Аукцион признается несостоявшимся в случае, если: </w:t>
      </w:r>
    </w:p>
    <w:p w14:paraId="29C59477" w14:textId="6510C348" w:rsidR="00F516E4" w:rsidRPr="00851925" w:rsidRDefault="00F516E4" w:rsidP="00F516E4">
      <w:pPr>
        <w:pStyle w:val="a3"/>
        <w:numPr>
          <w:ilvl w:val="0"/>
          <w:numId w:val="17"/>
        </w:numPr>
        <w:tabs>
          <w:tab w:val="left" w:pos="1080"/>
        </w:tabs>
        <w:suppressAutoHyphens/>
        <w:rPr>
          <w:color w:val="000000" w:themeColor="text1"/>
          <w:sz w:val="27"/>
          <w:szCs w:val="27"/>
        </w:rPr>
      </w:pPr>
      <w:r w:rsidRPr="00851925">
        <w:rPr>
          <w:color w:val="000000" w:themeColor="text1"/>
          <w:sz w:val="27"/>
          <w:szCs w:val="27"/>
        </w:rPr>
        <w:t xml:space="preserve">в Аукционе участвовало менее двух участников; </w:t>
      </w:r>
    </w:p>
    <w:p w14:paraId="1BDD521B" w14:textId="0ACD6A8A" w:rsidR="00F516E4" w:rsidRPr="00851925" w:rsidRDefault="00F516E4" w:rsidP="00F516E4">
      <w:pPr>
        <w:pStyle w:val="a3"/>
        <w:numPr>
          <w:ilvl w:val="0"/>
          <w:numId w:val="17"/>
        </w:numPr>
        <w:tabs>
          <w:tab w:val="left" w:pos="1080"/>
        </w:tabs>
        <w:suppressAutoHyphens/>
        <w:jc w:val="both"/>
        <w:rPr>
          <w:color w:val="000000" w:themeColor="text1"/>
          <w:sz w:val="27"/>
          <w:szCs w:val="27"/>
        </w:rPr>
      </w:pPr>
      <w:r w:rsidRPr="00851925">
        <w:rPr>
          <w:color w:val="000000" w:themeColor="text1"/>
          <w:sz w:val="27"/>
          <w:szCs w:val="27"/>
        </w:rPr>
        <w:t xml:space="preserve">на основании результатов рассмотрения заявок на участие в аукционе принято решение о допуске одного участника; </w:t>
      </w:r>
    </w:p>
    <w:p w14:paraId="14A3841E" w14:textId="0413B60D" w:rsidR="00F516E4" w:rsidRPr="00851925" w:rsidRDefault="00F516E4" w:rsidP="00F516E4">
      <w:pPr>
        <w:pStyle w:val="a3"/>
        <w:numPr>
          <w:ilvl w:val="0"/>
          <w:numId w:val="17"/>
        </w:numPr>
        <w:tabs>
          <w:tab w:val="left" w:pos="1080"/>
        </w:tabs>
        <w:suppressAutoHyphens/>
        <w:jc w:val="both"/>
        <w:rPr>
          <w:color w:val="000000" w:themeColor="text1"/>
          <w:sz w:val="27"/>
          <w:szCs w:val="27"/>
        </w:rPr>
      </w:pPr>
      <w:r w:rsidRPr="00851925">
        <w:rPr>
          <w:color w:val="000000" w:themeColor="text1"/>
          <w:sz w:val="27"/>
          <w:szCs w:val="27"/>
        </w:rPr>
        <w:t xml:space="preserve">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(об отказе                                   в приеме заявки на участие в аукционе) всех участников, подавших заявки                        на участие в аукционе. </w:t>
      </w:r>
    </w:p>
    <w:p w14:paraId="6812B1BB" w14:textId="38EB9DD7" w:rsidR="00F516E4" w:rsidRPr="00851925" w:rsidRDefault="00F516E4" w:rsidP="00F516E4">
      <w:pPr>
        <w:tabs>
          <w:tab w:val="left" w:pos="1080"/>
        </w:tabs>
        <w:suppressAutoHyphens/>
        <w:ind w:firstLine="720"/>
        <w:rPr>
          <w:color w:val="000000" w:themeColor="text1"/>
          <w:sz w:val="27"/>
          <w:szCs w:val="27"/>
        </w:rPr>
      </w:pPr>
      <w:r w:rsidRPr="00851925">
        <w:rPr>
          <w:color w:val="000000" w:themeColor="text1"/>
          <w:sz w:val="27"/>
          <w:szCs w:val="27"/>
        </w:rPr>
        <w:t>В случае, если ни от одного из участников аукциона                                           не поступило предложений о повышении начальной цены аукциона, победителем аукциона признается участник, чья заявка на участие в аукционе поступила первой.</w:t>
      </w:r>
    </w:p>
    <w:p w14:paraId="51B56767" w14:textId="279B1FD8" w:rsidR="004615D9" w:rsidRPr="00851925" w:rsidRDefault="004615D9" w:rsidP="00F516E4">
      <w:pPr>
        <w:tabs>
          <w:tab w:val="left" w:pos="1080"/>
        </w:tabs>
        <w:suppressAutoHyphens/>
        <w:ind w:firstLine="720"/>
        <w:rPr>
          <w:color w:val="000000" w:themeColor="text1"/>
          <w:sz w:val="27"/>
          <w:szCs w:val="27"/>
        </w:rPr>
      </w:pPr>
      <w:r w:rsidRPr="00851925">
        <w:rPr>
          <w:color w:val="000000" w:themeColor="text1"/>
          <w:sz w:val="27"/>
          <w:szCs w:val="27"/>
        </w:rPr>
        <w:t>В случае, если аукцион признан несостоявшимся, единственный участник и организатор аукциона обязаны заключить договор по начальной цене договора.</w:t>
      </w:r>
    </w:p>
    <w:p w14:paraId="07B60F9D" w14:textId="732C9DC7" w:rsidR="004615D9" w:rsidRPr="00851925" w:rsidRDefault="004615D9" w:rsidP="00F516E4">
      <w:pPr>
        <w:tabs>
          <w:tab w:val="left" w:pos="1080"/>
        </w:tabs>
        <w:suppressAutoHyphens/>
        <w:ind w:firstLine="720"/>
        <w:rPr>
          <w:color w:val="000000" w:themeColor="text1"/>
          <w:sz w:val="27"/>
          <w:szCs w:val="27"/>
        </w:rPr>
      </w:pPr>
      <w:r w:rsidRPr="00851925">
        <w:rPr>
          <w:color w:val="000000" w:themeColor="text1"/>
          <w:sz w:val="27"/>
          <w:szCs w:val="27"/>
        </w:rPr>
        <w:lastRenderedPageBreak/>
        <w:t xml:space="preserve">В срок не позднее 5 рабочих дней со дня размещения на электронной площадке протокола о результатах аукциона организатор аукциона                       направляет победителю проект договора, который составляется путем включения цены договора, предложенной участником аукциона, </w:t>
      </w:r>
      <w:r w:rsidR="00CA63B7" w:rsidRPr="00851925">
        <w:rPr>
          <w:color w:val="000000" w:themeColor="text1"/>
          <w:sz w:val="27"/>
          <w:szCs w:val="27"/>
        </w:rPr>
        <w:t>с которым заключается договор</w:t>
      </w:r>
      <w:r w:rsidRPr="00851925">
        <w:rPr>
          <w:color w:val="000000" w:themeColor="text1"/>
          <w:sz w:val="27"/>
          <w:szCs w:val="27"/>
        </w:rPr>
        <w:t>.</w:t>
      </w:r>
    </w:p>
    <w:p w14:paraId="488FB609" w14:textId="77777777" w:rsidR="00D3655F" w:rsidRPr="00851925" w:rsidRDefault="00D3655F" w:rsidP="00D3655F">
      <w:pPr>
        <w:widowControl w:val="0"/>
        <w:suppressAutoHyphens/>
        <w:autoSpaceDE w:val="0"/>
        <w:autoSpaceDN w:val="0"/>
        <w:adjustRightInd w:val="0"/>
        <w:ind w:firstLine="709"/>
        <w:rPr>
          <w:color w:val="000000" w:themeColor="text1"/>
          <w:sz w:val="27"/>
          <w:szCs w:val="27"/>
          <w:lang w:eastAsia="ar-SA"/>
        </w:rPr>
      </w:pPr>
      <w:r w:rsidRPr="00851925">
        <w:rPr>
          <w:b/>
          <w:color w:val="000000" w:themeColor="text1"/>
          <w:sz w:val="27"/>
          <w:szCs w:val="27"/>
          <w:lang w:eastAsia="ar-SA"/>
        </w:rPr>
        <w:t xml:space="preserve">Порядок проведения аукциона и определения его победителя:                   </w:t>
      </w:r>
      <w:r w:rsidRPr="00851925">
        <w:rPr>
          <w:color w:val="000000" w:themeColor="text1"/>
          <w:sz w:val="27"/>
          <w:szCs w:val="27"/>
          <w:lang w:eastAsia="ar-SA"/>
        </w:rPr>
        <w:t xml:space="preserve">в соответствии с действующим законодательством. </w:t>
      </w:r>
    </w:p>
    <w:p w14:paraId="6C6AF156" w14:textId="77777777" w:rsidR="004615D9" w:rsidRPr="00851925" w:rsidRDefault="00D3655F"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рассмотрения заявок на </w:t>
      </w:r>
      <w:r w:rsidR="004615D9" w:rsidRPr="00851925">
        <w:rPr>
          <w:color w:val="000000" w:themeColor="text1"/>
          <w:sz w:val="27"/>
          <w:szCs w:val="27"/>
        </w:rPr>
        <w:t>участие в электронном аукционе.</w:t>
      </w:r>
    </w:p>
    <w:p w14:paraId="6A8FBDB3" w14:textId="77777777"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Претенденты на участие в аукционе, которые по результатам рассмотрения заявок на участие в аукционе, допускаются организатором аукциона                         к аукционному торгу, с наступлением времени начала аукционного торга, установленного организатором аукциона, объявляют повышение начальной цены аукциона согласно «шагу аукциона». </w:t>
      </w:r>
    </w:p>
    <w:p w14:paraId="444E5D20" w14:textId="77777777"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Время ожидания первого ценового предложения составляет 60 минут. </w:t>
      </w:r>
    </w:p>
    <w:p w14:paraId="1B3975E2" w14:textId="77777777"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Время ожидания нового ценового предложения составляет 10 минут. </w:t>
      </w:r>
    </w:p>
    <w:p w14:paraId="5004E131" w14:textId="4BCDE5EB"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Время регистрации ценового предложения фиксируется по серверному времени по факту подачи ценового предложения, принятого оператором электронной площадки.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аукциона аналогично ценовому предложению, поданному ранее другим участником аукциона или подаваемое ценовое предложение меньше текущего. </w:t>
      </w:r>
    </w:p>
    <w:p w14:paraId="1D339122" w14:textId="7943AF06" w:rsidR="00212FAD" w:rsidRPr="00851925" w:rsidRDefault="00212FAD" w:rsidP="00212FAD">
      <w:pPr>
        <w:suppressAutoHyphens/>
        <w:ind w:firstLine="709"/>
        <w:rPr>
          <w:color w:val="000000" w:themeColor="text1"/>
          <w:sz w:val="27"/>
          <w:szCs w:val="27"/>
          <w:lang w:eastAsia="ar-SA"/>
        </w:rPr>
      </w:pPr>
      <w:r w:rsidRPr="00851925">
        <w:rPr>
          <w:color w:val="000000" w:themeColor="text1"/>
          <w:sz w:val="27"/>
          <w:szCs w:val="27"/>
          <w:lang w:eastAsia="ar-SA"/>
        </w:rPr>
        <w:t>По результатам аукциона на право размещения НТО определяется размер платы за размещение НТО</w:t>
      </w:r>
      <w:r w:rsidR="00CA63B7" w:rsidRPr="00851925">
        <w:rPr>
          <w:color w:val="000000" w:themeColor="text1"/>
          <w:sz w:val="27"/>
          <w:szCs w:val="27"/>
          <w:lang w:eastAsia="ar-SA"/>
        </w:rPr>
        <w:t xml:space="preserve"> за обозначенный период, рассчитанный в соответствии с Приложением 2 Порядка размещения НТО</w:t>
      </w:r>
      <w:r w:rsidRPr="00851925">
        <w:rPr>
          <w:color w:val="000000" w:themeColor="text1"/>
          <w:sz w:val="27"/>
          <w:szCs w:val="27"/>
          <w:lang w:eastAsia="ar-SA"/>
        </w:rPr>
        <w:t>.</w:t>
      </w:r>
    </w:p>
    <w:p w14:paraId="11456209" w14:textId="77777777" w:rsidR="00212FAD" w:rsidRPr="00851925" w:rsidRDefault="00212FAD" w:rsidP="00212FAD">
      <w:pPr>
        <w:suppressAutoHyphens/>
        <w:ind w:firstLine="709"/>
        <w:rPr>
          <w:color w:val="000000" w:themeColor="text1"/>
          <w:sz w:val="27"/>
          <w:szCs w:val="27"/>
          <w:lang w:eastAsia="ar-SA"/>
        </w:rPr>
      </w:pPr>
      <w:r w:rsidRPr="00851925">
        <w:rPr>
          <w:color w:val="000000" w:themeColor="text1"/>
          <w:sz w:val="27"/>
          <w:szCs w:val="27"/>
          <w:lang w:eastAsia="ar-SA"/>
        </w:rPr>
        <w:t>Победителем аукциона признается участник аукциона, предложивший наибольший размер платы за размещение НТО.</w:t>
      </w:r>
    </w:p>
    <w:p w14:paraId="2DCEC086" w14:textId="77777777" w:rsidR="00212FAD"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Если с момента наступления времени начала аукционного торга и до момента наступления времени окончания аукционного торга не объявлено ни одно ценовое предложение,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w:t>
      </w:r>
    </w:p>
    <w:p w14:paraId="1734176A" w14:textId="2C4D9D73" w:rsidR="00D3655F" w:rsidRPr="00851925" w:rsidRDefault="00D3655F" w:rsidP="00D3655F">
      <w:pPr>
        <w:suppressAutoHyphens/>
        <w:ind w:firstLine="709"/>
        <w:rPr>
          <w:color w:val="000000" w:themeColor="text1"/>
          <w:sz w:val="27"/>
          <w:szCs w:val="27"/>
          <w:lang w:eastAsia="ar-SA"/>
        </w:rPr>
      </w:pPr>
      <w:bookmarkStart w:id="1" w:name="sub_391219"/>
      <w:r w:rsidRPr="00851925">
        <w:rPr>
          <w:color w:val="000000" w:themeColor="text1"/>
          <w:sz w:val="27"/>
          <w:szCs w:val="27"/>
          <w:lang w:eastAsia="ar-SA"/>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w:t>
      </w:r>
      <w:r w:rsidR="00FD62E8" w:rsidRPr="00851925">
        <w:rPr>
          <w:color w:val="000000" w:themeColor="text1"/>
          <w:sz w:val="27"/>
          <w:szCs w:val="27"/>
          <w:lang w:eastAsia="ar-SA"/>
        </w:rPr>
        <w:t xml:space="preserve">                </w:t>
      </w:r>
      <w:r w:rsidRPr="00851925">
        <w:rPr>
          <w:color w:val="000000" w:themeColor="text1"/>
          <w:sz w:val="27"/>
          <w:szCs w:val="27"/>
          <w:lang w:eastAsia="ar-SA"/>
        </w:rPr>
        <w:t xml:space="preserve">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14:paraId="4472FEFF" w14:textId="77777777" w:rsidR="00D3655F" w:rsidRPr="00851925" w:rsidRDefault="00D3655F" w:rsidP="00D3655F">
      <w:pPr>
        <w:widowControl w:val="0"/>
        <w:suppressAutoHyphens/>
        <w:autoSpaceDE w:val="0"/>
        <w:autoSpaceDN w:val="0"/>
        <w:adjustRightInd w:val="0"/>
        <w:ind w:firstLine="709"/>
        <w:rPr>
          <w:color w:val="000000" w:themeColor="text1"/>
          <w:sz w:val="27"/>
          <w:szCs w:val="27"/>
          <w:shd w:val="clear" w:color="auto" w:fill="FFFFFF"/>
        </w:rPr>
      </w:pPr>
      <w:r w:rsidRPr="00851925">
        <w:rPr>
          <w:color w:val="000000" w:themeColor="text1"/>
          <w:sz w:val="27"/>
          <w:szCs w:val="27"/>
          <w:shd w:val="clear" w:color="auto" w:fill="FFFFFF"/>
        </w:rPr>
        <w:t>Протокол проведения электронного аукциона подписывается усиленной квалифицированной </w:t>
      </w:r>
      <w:hyperlink r:id="rId10" w:anchor="/document/12184522/entry/21" w:history="1">
        <w:r w:rsidRPr="00851925">
          <w:rPr>
            <w:rStyle w:val="af1"/>
            <w:color w:val="000000" w:themeColor="text1"/>
            <w:sz w:val="27"/>
            <w:szCs w:val="27"/>
            <w:u w:val="none"/>
            <w:shd w:val="clear" w:color="auto" w:fill="FFFFFF"/>
          </w:rPr>
          <w:t>электронной подписью</w:t>
        </w:r>
      </w:hyperlink>
      <w:r w:rsidRPr="00851925">
        <w:rPr>
          <w:color w:val="000000" w:themeColor="text1"/>
          <w:sz w:val="27"/>
          <w:szCs w:val="27"/>
          <w:shd w:val="clear" w:color="auto" w:fill="FFFFFF"/>
        </w:rPr>
        <w:t xml:space="preserve"> оператором электронной площадки и размещается им на электронной площадке в течение одного часа после окончания электронного аукциона. </w:t>
      </w:r>
    </w:p>
    <w:p w14:paraId="0AAD4D0A" w14:textId="77777777" w:rsidR="00D3655F" w:rsidRPr="00851925" w:rsidRDefault="00D3655F" w:rsidP="00D3655F">
      <w:pPr>
        <w:widowControl w:val="0"/>
        <w:suppressAutoHyphens/>
        <w:autoSpaceDE w:val="0"/>
        <w:autoSpaceDN w:val="0"/>
        <w:adjustRightInd w:val="0"/>
        <w:ind w:firstLine="709"/>
        <w:rPr>
          <w:color w:val="000000" w:themeColor="text1"/>
          <w:sz w:val="27"/>
          <w:szCs w:val="27"/>
          <w:lang w:eastAsia="ar-SA"/>
        </w:rPr>
      </w:pPr>
      <w:r w:rsidRPr="00851925">
        <w:rPr>
          <w:color w:val="000000" w:themeColor="text1"/>
          <w:sz w:val="27"/>
          <w:szCs w:val="27"/>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3571284A" w14:textId="389E182C" w:rsidR="00D3655F" w:rsidRPr="00851925" w:rsidRDefault="00D3655F" w:rsidP="00D3655F">
      <w:pPr>
        <w:suppressAutoHyphens/>
        <w:ind w:firstLine="708"/>
        <w:rPr>
          <w:b/>
          <w:color w:val="000000" w:themeColor="text1"/>
          <w:sz w:val="27"/>
          <w:szCs w:val="27"/>
          <w:lang w:eastAsia="ar-SA"/>
        </w:rPr>
      </w:pPr>
      <w:r w:rsidRPr="00851925">
        <w:rPr>
          <w:b/>
          <w:color w:val="000000" w:themeColor="text1"/>
          <w:sz w:val="27"/>
          <w:szCs w:val="27"/>
          <w:lang w:eastAsia="ar-SA"/>
        </w:rPr>
        <w:lastRenderedPageBreak/>
        <w:t xml:space="preserve">Ознакомление с документами и осмотр Участка. </w:t>
      </w:r>
    </w:p>
    <w:p w14:paraId="51236670" w14:textId="77777777" w:rsidR="00D3655F" w:rsidRPr="00851925" w:rsidRDefault="00D3655F" w:rsidP="00D3655F">
      <w:pPr>
        <w:tabs>
          <w:tab w:val="left" w:pos="993"/>
        </w:tabs>
        <w:suppressAutoHyphens/>
        <w:ind w:firstLine="708"/>
        <w:rPr>
          <w:color w:val="000000" w:themeColor="text1"/>
          <w:sz w:val="27"/>
          <w:szCs w:val="27"/>
          <w:lang w:eastAsia="ar-SA"/>
        </w:rPr>
      </w:pPr>
      <w:r w:rsidRPr="00851925">
        <w:rPr>
          <w:color w:val="000000" w:themeColor="text1"/>
          <w:sz w:val="27"/>
          <w:szCs w:val="27"/>
          <w:lang w:eastAsia="ar-SA"/>
        </w:rPr>
        <w:t>1.</w:t>
      </w:r>
      <w:r w:rsidRPr="00851925">
        <w:rPr>
          <w:color w:val="000000" w:themeColor="text1"/>
          <w:sz w:val="27"/>
          <w:szCs w:val="27"/>
          <w:lang w:eastAsia="ar-SA"/>
        </w:rPr>
        <w:tab/>
        <w:t xml:space="preserve">Ознакомление с документами, необходимыми для проведения торгов, проводится в течение периода приема заявок по адресу: г. Лабинск,                      ул. Красная, 48, кабинет 12, телефон 8 (86169) 3-55-34. </w:t>
      </w:r>
    </w:p>
    <w:p w14:paraId="561DC26F" w14:textId="77777777" w:rsidR="00D3655F" w:rsidRPr="00851925" w:rsidRDefault="00D3655F" w:rsidP="00D3655F">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2.</w:t>
      </w:r>
      <w:r w:rsidRPr="00851925">
        <w:rPr>
          <w:color w:val="000000" w:themeColor="text1"/>
          <w:sz w:val="27"/>
          <w:szCs w:val="27"/>
          <w:lang w:eastAsia="ar-SA"/>
        </w:rPr>
        <w:tab/>
        <w:t>В течение периода приема заявок на участие в аукционе заинтересованное лицо вправе самостоятельно осмотреть Участок.</w:t>
      </w:r>
    </w:p>
    <w:p w14:paraId="27D0FF25" w14:textId="63094941" w:rsidR="009266D7" w:rsidRPr="00851925" w:rsidRDefault="009266D7" w:rsidP="00D3655F">
      <w:pPr>
        <w:widowControl w:val="0"/>
        <w:tabs>
          <w:tab w:val="left" w:pos="993"/>
        </w:tabs>
        <w:suppressAutoHyphens/>
        <w:ind w:firstLine="709"/>
        <w:rPr>
          <w:b/>
          <w:color w:val="000000" w:themeColor="text1"/>
          <w:sz w:val="27"/>
          <w:szCs w:val="27"/>
          <w:lang w:eastAsia="ar-SA"/>
        </w:rPr>
      </w:pPr>
      <w:r w:rsidRPr="00851925">
        <w:rPr>
          <w:b/>
          <w:color w:val="000000" w:themeColor="text1"/>
          <w:sz w:val="27"/>
          <w:szCs w:val="27"/>
          <w:lang w:eastAsia="ar-SA"/>
        </w:rPr>
        <w:t>Требование к размещению нестационарного объекта.</w:t>
      </w:r>
    </w:p>
    <w:p w14:paraId="118126CA" w14:textId="4277F3F7"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Размещение НТО,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p w14:paraId="22B9D15A" w14:textId="0ED73595"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4DA1257D" w14:textId="394D5BEE"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Не допускается осуществлять складирование товара, упаковок, рекламных конструкций, манекенов, мусора на элементах благоустройства и прилегающей территории.</w:t>
      </w:r>
    </w:p>
    <w:p w14:paraId="3A28044D" w14:textId="60F51515"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Торговая деятельность в НТО осуществл</w:t>
      </w:r>
      <w:r w:rsidR="00C02172" w:rsidRPr="00851925">
        <w:rPr>
          <w:color w:val="000000" w:themeColor="text1"/>
          <w:sz w:val="27"/>
          <w:szCs w:val="27"/>
          <w:lang w:eastAsia="ar-SA"/>
        </w:rPr>
        <w:t xml:space="preserve">яется в режиме: не ранее                      </w:t>
      </w:r>
      <w:r w:rsidRPr="00851925">
        <w:rPr>
          <w:color w:val="000000" w:themeColor="text1"/>
          <w:sz w:val="27"/>
          <w:szCs w:val="27"/>
          <w:lang w:eastAsia="ar-SA"/>
        </w:rPr>
        <w:t xml:space="preserve">6:00 </w:t>
      </w:r>
      <w:r w:rsidR="00C02172" w:rsidRPr="00851925">
        <w:rPr>
          <w:color w:val="000000" w:themeColor="text1"/>
          <w:sz w:val="27"/>
          <w:szCs w:val="27"/>
          <w:lang w:eastAsia="ar-SA"/>
        </w:rPr>
        <w:t xml:space="preserve">часов </w:t>
      </w:r>
      <w:r w:rsidRPr="00851925">
        <w:rPr>
          <w:color w:val="000000" w:themeColor="text1"/>
          <w:sz w:val="27"/>
          <w:szCs w:val="27"/>
          <w:lang w:eastAsia="ar-SA"/>
        </w:rPr>
        <w:t>и</w:t>
      </w:r>
      <w:r w:rsidR="00FD62E8" w:rsidRPr="00851925">
        <w:rPr>
          <w:color w:val="000000" w:themeColor="text1"/>
          <w:sz w:val="27"/>
          <w:szCs w:val="27"/>
          <w:lang w:eastAsia="ar-SA"/>
        </w:rPr>
        <w:t xml:space="preserve"> </w:t>
      </w:r>
      <w:r w:rsidRPr="00851925">
        <w:rPr>
          <w:color w:val="000000" w:themeColor="text1"/>
          <w:sz w:val="27"/>
          <w:szCs w:val="27"/>
          <w:lang w:eastAsia="ar-SA"/>
        </w:rPr>
        <w:t xml:space="preserve">не позднее 23:00 </w:t>
      </w:r>
      <w:r w:rsidR="00C02172" w:rsidRPr="00851925">
        <w:rPr>
          <w:color w:val="000000" w:themeColor="text1"/>
          <w:sz w:val="27"/>
          <w:szCs w:val="27"/>
          <w:lang w:eastAsia="ar-SA"/>
        </w:rPr>
        <w:t xml:space="preserve">часов </w:t>
      </w:r>
      <w:r w:rsidRPr="00851925">
        <w:rPr>
          <w:color w:val="000000" w:themeColor="text1"/>
          <w:sz w:val="27"/>
          <w:szCs w:val="27"/>
          <w:lang w:eastAsia="ar-SA"/>
        </w:rPr>
        <w:t>по московскому времени.</w:t>
      </w:r>
    </w:p>
    <w:p w14:paraId="1DE8C114" w14:textId="1DF4207B"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НТО необходимо содержать в надлежащем санитарном состоянии, своевременно красить, устранять повреждения на вывесках, конструктивных элементах, производить уборку территории, прилегающей к НТО.</w:t>
      </w:r>
    </w:p>
    <w:p w14:paraId="09D120A4" w14:textId="77777777" w:rsidR="00AC715B" w:rsidRPr="00851925" w:rsidRDefault="00AC715B" w:rsidP="00C87CDB">
      <w:pPr>
        <w:rPr>
          <w:color w:val="000000" w:themeColor="text1"/>
        </w:rPr>
      </w:pPr>
    </w:p>
    <w:p w14:paraId="3670EBD6" w14:textId="77777777" w:rsidR="00844579" w:rsidRPr="00851925" w:rsidRDefault="00844579" w:rsidP="00C87CDB">
      <w:pPr>
        <w:ind w:left="4956"/>
        <w:rPr>
          <w:color w:val="000000" w:themeColor="text1"/>
        </w:rPr>
      </w:pPr>
    </w:p>
    <w:p w14:paraId="25143F6B" w14:textId="77777777" w:rsidR="00FF3BB4" w:rsidRPr="00851925" w:rsidRDefault="00FF3BB4" w:rsidP="00C87CDB">
      <w:pPr>
        <w:ind w:left="4956"/>
        <w:rPr>
          <w:color w:val="000000" w:themeColor="text1"/>
        </w:rPr>
      </w:pPr>
    </w:p>
    <w:p w14:paraId="4D027B27" w14:textId="77777777" w:rsidR="000B441F" w:rsidRPr="00851925" w:rsidRDefault="000B441F" w:rsidP="006B75AF">
      <w:pPr>
        <w:rPr>
          <w:color w:val="000000" w:themeColor="text1"/>
        </w:rPr>
        <w:sectPr w:rsidR="000B441F" w:rsidRPr="00851925" w:rsidSect="005D15E1">
          <w:headerReference w:type="default" r:id="rId11"/>
          <w:pgSz w:w="11906" w:h="16838" w:code="9"/>
          <w:pgMar w:top="851" w:right="567" w:bottom="851" w:left="1701" w:header="567" w:footer="567" w:gutter="0"/>
          <w:pgNumType w:start="1"/>
          <w:cols w:space="708"/>
          <w:titlePg/>
          <w:docGrid w:linePitch="381"/>
        </w:sectPr>
      </w:pPr>
    </w:p>
    <w:bookmarkEnd w:id="0"/>
    <w:p w14:paraId="1B64909A" w14:textId="77777777" w:rsidR="007D791E" w:rsidRPr="00851925" w:rsidRDefault="007D791E" w:rsidP="007D791E">
      <w:pPr>
        <w:jc w:val="center"/>
        <w:rPr>
          <w:b/>
          <w:color w:val="000000" w:themeColor="text1"/>
        </w:rPr>
      </w:pPr>
      <w:r w:rsidRPr="00851925">
        <w:rPr>
          <w:b/>
          <w:color w:val="000000" w:themeColor="text1"/>
        </w:rPr>
        <w:lastRenderedPageBreak/>
        <w:t>ФОРМА</w:t>
      </w:r>
    </w:p>
    <w:p w14:paraId="19F69053" w14:textId="77777777" w:rsidR="00833F29" w:rsidRDefault="007D791E" w:rsidP="007D791E">
      <w:pPr>
        <w:widowControl w:val="0"/>
        <w:suppressAutoHyphens/>
        <w:autoSpaceDE w:val="0"/>
        <w:autoSpaceDN w:val="0"/>
        <w:adjustRightInd w:val="0"/>
        <w:jc w:val="center"/>
        <w:outlineLvl w:val="0"/>
        <w:rPr>
          <w:b/>
          <w:bCs/>
          <w:color w:val="000000" w:themeColor="text1"/>
          <w:lang w:eastAsia="ar-SA"/>
        </w:rPr>
      </w:pPr>
      <w:r w:rsidRPr="00851925">
        <w:rPr>
          <w:b/>
          <w:bCs/>
          <w:color w:val="000000" w:themeColor="text1"/>
          <w:lang w:eastAsia="ar-SA"/>
        </w:rPr>
        <w:t xml:space="preserve">заявки на участие в аукционе на право размещения </w:t>
      </w:r>
      <w:r w:rsidR="007A43A0" w:rsidRPr="00851925">
        <w:rPr>
          <w:b/>
          <w:bCs/>
          <w:color w:val="000000" w:themeColor="text1"/>
          <w:lang w:eastAsia="ar-SA"/>
        </w:rPr>
        <w:t xml:space="preserve">нестационарных торговых объектов, </w:t>
      </w:r>
      <w:r w:rsidRPr="00851925">
        <w:rPr>
          <w:b/>
          <w:bCs/>
          <w:color w:val="000000" w:themeColor="text1"/>
          <w:lang w:eastAsia="ar-SA"/>
        </w:rPr>
        <w:t>не</w:t>
      </w:r>
      <w:r w:rsidR="007A43A0" w:rsidRPr="00851925">
        <w:rPr>
          <w:b/>
          <w:bCs/>
          <w:color w:val="000000" w:themeColor="text1"/>
          <w:lang w:eastAsia="ar-SA"/>
        </w:rPr>
        <w:t>стационарных</w:t>
      </w:r>
      <w:r w:rsidR="00CA63B7" w:rsidRPr="00851925">
        <w:rPr>
          <w:b/>
          <w:bCs/>
          <w:color w:val="000000" w:themeColor="text1"/>
          <w:lang w:eastAsia="ar-SA"/>
        </w:rPr>
        <w:t xml:space="preserve"> </w:t>
      </w:r>
      <w:r w:rsidR="007A43A0" w:rsidRPr="00851925">
        <w:rPr>
          <w:b/>
          <w:bCs/>
          <w:color w:val="000000" w:themeColor="text1"/>
          <w:lang w:eastAsia="ar-SA"/>
        </w:rPr>
        <w:t>объектов</w:t>
      </w:r>
      <w:r w:rsidR="00CA63B7" w:rsidRPr="00851925">
        <w:rPr>
          <w:b/>
          <w:bCs/>
          <w:color w:val="000000" w:themeColor="text1"/>
          <w:lang w:eastAsia="ar-SA"/>
        </w:rPr>
        <w:t xml:space="preserve"> </w:t>
      </w:r>
      <w:r w:rsidR="000D5089" w:rsidRPr="00851925">
        <w:rPr>
          <w:b/>
          <w:bCs/>
          <w:color w:val="000000" w:themeColor="text1"/>
          <w:lang w:eastAsia="ar-SA"/>
        </w:rPr>
        <w:t xml:space="preserve">по оказанию услуг </w:t>
      </w:r>
    </w:p>
    <w:p w14:paraId="62C43998" w14:textId="363E9568" w:rsidR="008C0417" w:rsidRPr="00851925" w:rsidRDefault="000D5089" w:rsidP="007D791E">
      <w:pPr>
        <w:widowControl w:val="0"/>
        <w:suppressAutoHyphens/>
        <w:autoSpaceDE w:val="0"/>
        <w:autoSpaceDN w:val="0"/>
        <w:adjustRightInd w:val="0"/>
        <w:jc w:val="center"/>
        <w:outlineLvl w:val="0"/>
        <w:rPr>
          <w:b/>
          <w:bCs/>
          <w:color w:val="000000" w:themeColor="text1"/>
          <w:lang w:eastAsia="ar-SA"/>
        </w:rPr>
      </w:pPr>
      <w:r w:rsidRPr="00851925">
        <w:rPr>
          <w:b/>
          <w:bCs/>
          <w:color w:val="000000" w:themeColor="text1"/>
          <w:lang w:eastAsia="ar-SA"/>
        </w:rPr>
        <w:t xml:space="preserve">бытового обслуживания </w:t>
      </w:r>
      <w:r w:rsidR="007A43A0" w:rsidRPr="00851925">
        <w:rPr>
          <w:b/>
          <w:bCs/>
          <w:color w:val="000000" w:themeColor="text1"/>
          <w:lang w:eastAsia="ar-SA"/>
        </w:rPr>
        <w:t>на земельных участках, находящих</w:t>
      </w:r>
      <w:r w:rsidR="007D791E" w:rsidRPr="00851925">
        <w:rPr>
          <w:b/>
          <w:bCs/>
          <w:color w:val="000000" w:themeColor="text1"/>
          <w:lang w:eastAsia="ar-SA"/>
        </w:rPr>
        <w:t>ся</w:t>
      </w:r>
      <w:r w:rsidRPr="00851925">
        <w:rPr>
          <w:b/>
          <w:bCs/>
          <w:color w:val="000000" w:themeColor="text1"/>
          <w:lang w:eastAsia="ar-SA"/>
        </w:rPr>
        <w:t xml:space="preserve"> </w:t>
      </w:r>
      <w:r w:rsidR="007D791E" w:rsidRPr="00851925">
        <w:rPr>
          <w:b/>
          <w:bCs/>
          <w:color w:val="000000" w:themeColor="text1"/>
          <w:lang w:eastAsia="ar-SA"/>
        </w:rPr>
        <w:t>в мун</w:t>
      </w:r>
      <w:r w:rsidRPr="00851925">
        <w:rPr>
          <w:b/>
          <w:bCs/>
          <w:color w:val="000000" w:themeColor="text1"/>
          <w:lang w:eastAsia="ar-SA"/>
        </w:rPr>
        <w:t>иципальной собственности Лабинск</w:t>
      </w:r>
      <w:r w:rsidR="007D791E" w:rsidRPr="00851925">
        <w:rPr>
          <w:b/>
          <w:bCs/>
          <w:color w:val="000000" w:themeColor="text1"/>
          <w:lang w:eastAsia="ar-SA"/>
        </w:rPr>
        <w:t>ого городского поселения Лаб</w:t>
      </w:r>
      <w:r w:rsidR="007A43A0" w:rsidRPr="00851925">
        <w:rPr>
          <w:b/>
          <w:bCs/>
          <w:color w:val="000000" w:themeColor="text1"/>
          <w:lang w:eastAsia="ar-SA"/>
        </w:rPr>
        <w:t xml:space="preserve">инского </w:t>
      </w:r>
      <w:r w:rsidR="007D791E" w:rsidRPr="00851925">
        <w:rPr>
          <w:b/>
          <w:bCs/>
          <w:color w:val="000000" w:themeColor="text1"/>
          <w:lang w:eastAsia="ar-SA"/>
        </w:rPr>
        <w:t xml:space="preserve">муниципального района Краснодарского края, </w:t>
      </w:r>
    </w:p>
    <w:p w14:paraId="7C0C2042" w14:textId="51B4807C" w:rsidR="007D791E" w:rsidRPr="00851925" w:rsidRDefault="007D791E" w:rsidP="007D791E">
      <w:pPr>
        <w:widowControl w:val="0"/>
        <w:suppressAutoHyphens/>
        <w:autoSpaceDE w:val="0"/>
        <w:autoSpaceDN w:val="0"/>
        <w:adjustRightInd w:val="0"/>
        <w:jc w:val="center"/>
        <w:outlineLvl w:val="0"/>
        <w:rPr>
          <w:b/>
          <w:bCs/>
          <w:color w:val="000000" w:themeColor="text1"/>
          <w:lang w:eastAsia="ar-SA"/>
        </w:rPr>
      </w:pPr>
      <w:r w:rsidRPr="00851925">
        <w:rPr>
          <w:b/>
          <w:bCs/>
          <w:color w:val="000000" w:themeColor="text1"/>
          <w:lang w:eastAsia="ar-SA"/>
        </w:rPr>
        <w:t>либо государс</w:t>
      </w:r>
      <w:r w:rsidR="007A43A0" w:rsidRPr="00851925">
        <w:rPr>
          <w:b/>
          <w:bCs/>
          <w:color w:val="000000" w:themeColor="text1"/>
          <w:lang w:eastAsia="ar-SA"/>
        </w:rPr>
        <w:t>твенная собственность на которые не разграничена, расположенных</w:t>
      </w:r>
      <w:r w:rsidRPr="00851925">
        <w:rPr>
          <w:b/>
          <w:bCs/>
          <w:color w:val="000000" w:themeColor="text1"/>
          <w:lang w:eastAsia="ar-SA"/>
        </w:rPr>
        <w:t xml:space="preserve"> на территории Лабинского городского поселения Лабинского муниципального района Краснодарского края</w:t>
      </w:r>
    </w:p>
    <w:p w14:paraId="12A67BC6" w14:textId="77777777" w:rsidR="007D791E" w:rsidRPr="00851925" w:rsidRDefault="007D791E" w:rsidP="007D791E">
      <w:pPr>
        <w:widowControl w:val="0"/>
        <w:suppressAutoHyphens/>
        <w:autoSpaceDE w:val="0"/>
        <w:autoSpaceDN w:val="0"/>
        <w:adjustRightInd w:val="0"/>
        <w:rPr>
          <w:rFonts w:ascii="Courier New" w:hAnsi="Courier New" w:cs="Courier New"/>
          <w:color w:val="000000" w:themeColor="text1"/>
          <w:lang w:eastAsia="ar-SA"/>
        </w:rPr>
      </w:pPr>
    </w:p>
    <w:p w14:paraId="17E708B7" w14:textId="15BFE4C8"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г. Лабинск                                                                           «____» ________ 20___ г.</w:t>
      </w:r>
    </w:p>
    <w:p w14:paraId="15460749" w14:textId="77777777" w:rsidR="007D791E" w:rsidRPr="00851925" w:rsidRDefault="007D791E" w:rsidP="007D791E">
      <w:pPr>
        <w:widowControl w:val="0"/>
        <w:suppressAutoHyphens/>
        <w:autoSpaceDE w:val="0"/>
        <w:autoSpaceDN w:val="0"/>
        <w:adjustRightInd w:val="0"/>
        <w:rPr>
          <w:bCs/>
          <w:color w:val="000000" w:themeColor="text1"/>
          <w:lang w:eastAsia="ar-SA"/>
        </w:rPr>
      </w:pPr>
    </w:p>
    <w:p w14:paraId="3A9234D7"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Заявитель </w:t>
      </w:r>
    </w:p>
    <w:p w14:paraId="1601F439" w14:textId="0835190F"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____________________________________________________________________</w:t>
      </w:r>
    </w:p>
    <w:p w14:paraId="6402F98F" w14:textId="765C3680" w:rsidR="007D791E" w:rsidRPr="00851925" w:rsidRDefault="007D791E" w:rsidP="007D791E">
      <w:pPr>
        <w:widowControl w:val="0"/>
        <w:tabs>
          <w:tab w:val="left" w:pos="270"/>
          <w:tab w:val="center" w:pos="4819"/>
        </w:tabs>
        <w:suppressAutoHyphens/>
        <w:autoSpaceDE w:val="0"/>
        <w:autoSpaceDN w:val="0"/>
        <w:adjustRightInd w:val="0"/>
        <w:jc w:val="center"/>
        <w:rPr>
          <w:bCs/>
          <w:color w:val="000000" w:themeColor="text1"/>
          <w:lang w:eastAsia="ar-SA"/>
        </w:rPr>
      </w:pPr>
      <w:r w:rsidRPr="00851925">
        <w:rPr>
          <w:bCs/>
          <w:color w:val="000000" w:themeColor="text1"/>
          <w:lang w:eastAsia="ar-SA"/>
        </w:rPr>
        <w:t xml:space="preserve">(полное наименование, ИНН, ОГРН юридического лица,  юридический адрес </w:t>
      </w:r>
    </w:p>
    <w:p w14:paraId="612CCE65" w14:textId="712BB318" w:rsidR="007D791E" w:rsidRPr="00851925" w:rsidRDefault="007D791E" w:rsidP="007D791E">
      <w:pPr>
        <w:widowControl w:val="0"/>
        <w:tabs>
          <w:tab w:val="left" w:pos="270"/>
          <w:tab w:val="center" w:pos="4819"/>
        </w:tabs>
        <w:suppressAutoHyphens/>
        <w:autoSpaceDE w:val="0"/>
        <w:autoSpaceDN w:val="0"/>
        <w:adjustRightInd w:val="0"/>
        <w:jc w:val="center"/>
        <w:rPr>
          <w:bCs/>
          <w:color w:val="000000" w:themeColor="text1"/>
          <w:lang w:eastAsia="ar-SA"/>
        </w:rPr>
      </w:pPr>
      <w:r w:rsidRPr="00851925">
        <w:rPr>
          <w:bCs/>
          <w:color w:val="000000" w:themeColor="text1"/>
          <w:lang w:eastAsia="ar-SA"/>
        </w:rPr>
        <w:t>или фамилия, имя, отчество, ИНН, пас</w:t>
      </w:r>
      <w:r w:rsidR="00212A27" w:rsidRPr="00851925">
        <w:rPr>
          <w:bCs/>
          <w:color w:val="000000" w:themeColor="text1"/>
          <w:lang w:eastAsia="ar-SA"/>
        </w:rPr>
        <w:t>портные данные индивидуального предпринимателя, физического лица, не являющимся индивидуальным предпринимателем и применяющий специальный налоговый режим «Налог на профессиональный доход», предусматривающий налоговый режим</w:t>
      </w:r>
      <w:r w:rsidRPr="00851925">
        <w:rPr>
          <w:bCs/>
          <w:color w:val="000000" w:themeColor="text1"/>
          <w:lang w:eastAsia="ar-SA"/>
        </w:rPr>
        <w:t xml:space="preserve"> адрес)</w:t>
      </w:r>
    </w:p>
    <w:p w14:paraId="0EF6E4AB" w14:textId="77777777" w:rsidR="007D791E" w:rsidRPr="00851925" w:rsidRDefault="007D791E" w:rsidP="007D791E">
      <w:pPr>
        <w:widowControl w:val="0"/>
        <w:tabs>
          <w:tab w:val="left" w:pos="270"/>
          <w:tab w:val="center" w:pos="4819"/>
        </w:tabs>
        <w:suppressAutoHyphens/>
        <w:autoSpaceDE w:val="0"/>
        <w:autoSpaceDN w:val="0"/>
        <w:adjustRightInd w:val="0"/>
        <w:jc w:val="left"/>
        <w:rPr>
          <w:bCs/>
          <w:color w:val="000000" w:themeColor="text1"/>
          <w:lang w:eastAsia="ar-SA"/>
        </w:rPr>
      </w:pPr>
      <w:r w:rsidRPr="00851925">
        <w:rPr>
          <w:bCs/>
          <w:color w:val="000000" w:themeColor="text1"/>
          <w:lang w:eastAsia="ar-SA"/>
        </w:rPr>
        <w:t>____________________________________________________________________</w:t>
      </w:r>
    </w:p>
    <w:p w14:paraId="30AF1DC8" w14:textId="77777777" w:rsidR="007D791E" w:rsidRPr="00851925" w:rsidRDefault="007D791E" w:rsidP="007D791E">
      <w:pPr>
        <w:widowControl w:val="0"/>
        <w:tabs>
          <w:tab w:val="left" w:pos="270"/>
          <w:tab w:val="center" w:pos="4819"/>
        </w:tabs>
        <w:suppressAutoHyphens/>
        <w:autoSpaceDE w:val="0"/>
        <w:autoSpaceDN w:val="0"/>
        <w:adjustRightInd w:val="0"/>
        <w:jc w:val="left"/>
        <w:rPr>
          <w:bCs/>
          <w:color w:val="000000" w:themeColor="text1"/>
          <w:lang w:eastAsia="ar-SA"/>
        </w:rPr>
      </w:pPr>
      <w:r w:rsidRPr="00851925">
        <w:rPr>
          <w:bCs/>
          <w:color w:val="000000" w:themeColor="text1"/>
          <w:lang w:eastAsia="ar-SA"/>
        </w:rPr>
        <w:t>____________________________________________________________________</w:t>
      </w:r>
    </w:p>
    <w:p w14:paraId="49165B32" w14:textId="77777777" w:rsidR="007D791E" w:rsidRPr="00851925" w:rsidRDefault="007D791E" w:rsidP="007D791E">
      <w:pPr>
        <w:widowControl w:val="0"/>
        <w:tabs>
          <w:tab w:val="left" w:pos="270"/>
          <w:tab w:val="center" w:pos="4819"/>
        </w:tabs>
        <w:suppressAutoHyphens/>
        <w:autoSpaceDE w:val="0"/>
        <w:autoSpaceDN w:val="0"/>
        <w:adjustRightInd w:val="0"/>
        <w:jc w:val="left"/>
        <w:rPr>
          <w:bCs/>
          <w:color w:val="000000" w:themeColor="text1"/>
          <w:lang w:eastAsia="ar-SA"/>
        </w:rPr>
      </w:pPr>
      <w:r w:rsidRPr="00851925">
        <w:rPr>
          <w:bCs/>
          <w:color w:val="000000" w:themeColor="text1"/>
          <w:lang w:eastAsia="ar-SA"/>
        </w:rPr>
        <w:t>подающего заявку в лице ______________________________________________,</w:t>
      </w:r>
    </w:p>
    <w:p w14:paraId="79B56953"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                                                   (фамилия, имя, отчество, должность)</w:t>
      </w:r>
    </w:p>
    <w:p w14:paraId="3F967F07"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действующего на основании ___________________________________________,</w:t>
      </w:r>
    </w:p>
    <w:p w14:paraId="0B93FC59" w14:textId="77777777" w:rsidR="007D791E" w:rsidRPr="00851925" w:rsidRDefault="007D791E" w:rsidP="007D791E">
      <w:pPr>
        <w:widowControl w:val="0"/>
        <w:suppressAutoHyphens/>
        <w:autoSpaceDE w:val="0"/>
        <w:autoSpaceDN w:val="0"/>
        <w:adjustRightInd w:val="0"/>
        <w:rPr>
          <w:color w:val="000000" w:themeColor="text1"/>
          <w:lang w:eastAsia="ar-SA"/>
        </w:rPr>
      </w:pPr>
      <w:r w:rsidRPr="00851925">
        <w:rPr>
          <w:bCs/>
          <w:color w:val="000000" w:themeColor="text1"/>
          <w:lang w:eastAsia="ar-SA"/>
        </w:rPr>
        <w:t xml:space="preserve">                                     </w:t>
      </w:r>
      <w:r w:rsidRPr="00851925">
        <w:rPr>
          <w:bCs/>
          <w:color w:val="000000" w:themeColor="text1"/>
          <w:lang w:eastAsia="ar-SA"/>
        </w:rPr>
        <w:tab/>
      </w:r>
      <w:r w:rsidRPr="00851925">
        <w:rPr>
          <w:bCs/>
          <w:color w:val="000000" w:themeColor="text1"/>
          <w:lang w:eastAsia="ar-SA"/>
        </w:rPr>
        <w:tab/>
      </w:r>
      <w:r w:rsidRPr="00851925">
        <w:rPr>
          <w:bCs/>
          <w:color w:val="000000" w:themeColor="text1"/>
          <w:lang w:eastAsia="ar-SA"/>
        </w:rPr>
        <w:tab/>
        <w:t xml:space="preserve">              (наименование документа)</w:t>
      </w:r>
      <w:r w:rsidRPr="00851925">
        <w:rPr>
          <w:color w:val="000000" w:themeColor="text1"/>
          <w:lang w:eastAsia="ar-SA"/>
        </w:rPr>
        <w:t xml:space="preserve"> </w:t>
      </w:r>
    </w:p>
    <w:p w14:paraId="76431CD4" w14:textId="3F55BDD6" w:rsidR="004569E5" w:rsidRPr="00851925" w:rsidRDefault="007D791E" w:rsidP="00DE12CC">
      <w:pPr>
        <w:widowControl w:val="0"/>
        <w:suppressAutoHyphens/>
        <w:rPr>
          <w:bCs/>
          <w:color w:val="000000" w:themeColor="text1"/>
          <w:lang w:eastAsia="ar-SA"/>
        </w:rPr>
      </w:pPr>
      <w:r w:rsidRPr="00851925">
        <w:rPr>
          <w:bCs/>
          <w:color w:val="000000" w:themeColor="text1"/>
          <w:lang w:eastAsia="ar-SA"/>
        </w:rPr>
        <w:t>именуемый далее Заявитель, проси</w:t>
      </w:r>
      <w:r w:rsidR="007A43A0" w:rsidRPr="00851925">
        <w:rPr>
          <w:bCs/>
          <w:color w:val="000000" w:themeColor="text1"/>
          <w:lang w:eastAsia="ar-SA"/>
        </w:rPr>
        <w:t xml:space="preserve">т допустить к участию в торгах </w:t>
      </w:r>
      <w:r w:rsidRPr="00851925">
        <w:rPr>
          <w:bCs/>
          <w:color w:val="000000" w:themeColor="text1"/>
          <w:lang w:eastAsia="ar-SA"/>
        </w:rPr>
        <w:t xml:space="preserve">на право размещения </w:t>
      </w:r>
      <w:r w:rsidR="007A43A0" w:rsidRPr="00851925">
        <w:rPr>
          <w:bCs/>
          <w:color w:val="000000" w:themeColor="text1"/>
          <w:lang w:eastAsia="ar-SA"/>
        </w:rPr>
        <w:t>нестационарных торговых объектов, нестационарных объектов</w:t>
      </w:r>
      <w:r w:rsidR="000D5089" w:rsidRPr="00851925">
        <w:rPr>
          <w:bCs/>
          <w:color w:val="000000" w:themeColor="text1"/>
          <w:lang w:eastAsia="ar-SA"/>
        </w:rPr>
        <w:t xml:space="preserve"> </w:t>
      </w:r>
      <w:r w:rsidR="007A43A0" w:rsidRPr="00851925">
        <w:rPr>
          <w:bCs/>
          <w:color w:val="000000" w:themeColor="text1"/>
          <w:lang w:eastAsia="ar-SA"/>
        </w:rPr>
        <w:t xml:space="preserve">              </w:t>
      </w:r>
      <w:r w:rsidR="000D5089" w:rsidRPr="00851925">
        <w:rPr>
          <w:bCs/>
          <w:color w:val="000000" w:themeColor="text1"/>
          <w:lang w:eastAsia="ar-SA"/>
        </w:rPr>
        <w:t>по оказанию услуг бытового обслуживания</w:t>
      </w:r>
      <w:r w:rsidRPr="00851925">
        <w:rPr>
          <w:bCs/>
          <w:color w:val="000000" w:themeColor="text1"/>
          <w:lang w:eastAsia="ar-SA"/>
        </w:rPr>
        <w:t xml:space="preserve"> </w:t>
      </w:r>
      <w:r w:rsidR="007A43A0" w:rsidRPr="00851925">
        <w:rPr>
          <w:bCs/>
          <w:color w:val="000000" w:themeColor="text1"/>
          <w:lang w:eastAsia="ar-SA"/>
        </w:rPr>
        <w:t>на земельных участках, находящихся</w:t>
      </w:r>
      <w:r w:rsidR="00DE12CC" w:rsidRPr="00851925">
        <w:rPr>
          <w:bCs/>
          <w:color w:val="000000" w:themeColor="text1"/>
          <w:lang w:eastAsia="ar-SA"/>
        </w:rPr>
        <w:t xml:space="preserve"> в муниципальной собственности Лабинского городского поселения Лабинского муниципального района Краснодарского края, либо государств</w:t>
      </w:r>
      <w:r w:rsidR="007A43A0" w:rsidRPr="00851925">
        <w:rPr>
          <w:bCs/>
          <w:color w:val="000000" w:themeColor="text1"/>
          <w:lang w:eastAsia="ar-SA"/>
        </w:rPr>
        <w:t>енная собственность на которые</w:t>
      </w:r>
      <w:r w:rsidR="00DE12CC" w:rsidRPr="00851925">
        <w:rPr>
          <w:bCs/>
          <w:color w:val="000000" w:themeColor="text1"/>
          <w:lang w:eastAsia="ar-SA"/>
        </w:rPr>
        <w:t xml:space="preserve"> </w:t>
      </w:r>
      <w:r w:rsidR="007A43A0" w:rsidRPr="00851925">
        <w:rPr>
          <w:bCs/>
          <w:color w:val="000000" w:themeColor="text1"/>
          <w:lang w:eastAsia="ar-SA"/>
        </w:rPr>
        <w:t>не разграничена, расположенных</w:t>
      </w:r>
      <w:r w:rsidR="00DE12CC" w:rsidRPr="00851925">
        <w:rPr>
          <w:bCs/>
          <w:color w:val="000000" w:themeColor="text1"/>
          <w:lang w:eastAsia="ar-SA"/>
        </w:rPr>
        <w:t xml:space="preserve"> на территории Лабинского городского поселения Лабинского муниципального района Краснодарского края</w:t>
      </w:r>
      <w:r w:rsidR="00C02172" w:rsidRPr="00851925">
        <w:rPr>
          <w:bCs/>
          <w:color w:val="000000" w:themeColor="text1"/>
          <w:lang w:eastAsia="ar-SA"/>
        </w:rPr>
        <w:t xml:space="preserve">, площадью _______кв. м </w:t>
      </w:r>
    </w:p>
    <w:p w14:paraId="47449CC7" w14:textId="38590934" w:rsidR="007D791E" w:rsidRPr="00851925" w:rsidRDefault="007D791E" w:rsidP="00DE12CC">
      <w:pPr>
        <w:widowControl w:val="0"/>
        <w:suppressAutoHyphens/>
        <w:rPr>
          <w:bCs/>
          <w:color w:val="000000" w:themeColor="text1"/>
          <w:lang w:eastAsia="ar-SA"/>
        </w:rPr>
      </w:pPr>
      <w:r w:rsidRPr="00851925">
        <w:rPr>
          <w:bCs/>
          <w:color w:val="000000" w:themeColor="text1"/>
          <w:lang w:eastAsia="ar-SA"/>
        </w:rPr>
        <w:t>по адресу:____________________________________________________________ ____________________________________________________________________.</w:t>
      </w:r>
    </w:p>
    <w:p w14:paraId="2E3F4BD8" w14:textId="72A61454"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месте размещения нестационарного объекта, а также ему была предоставлена возможность ознакомиться с местом размещения нестационарного объекта в результате осмотра, который Заявитель мог осуществить самостоятельно.</w:t>
      </w:r>
    </w:p>
    <w:p w14:paraId="4D4D773B" w14:textId="77777777"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rPr>
        <w:t>Заявитель дает согласие на обработку его персональных данных.</w:t>
      </w:r>
    </w:p>
    <w:p w14:paraId="2FE40380" w14:textId="77777777"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lang w:eastAsia="ar-SA"/>
        </w:rPr>
        <w:t>Заявитель обязуется:</w:t>
      </w:r>
    </w:p>
    <w:p w14:paraId="59672302" w14:textId="6A2EA9E3" w:rsidR="007D791E" w:rsidRPr="00851925" w:rsidRDefault="007D791E" w:rsidP="00AD2D4C">
      <w:pPr>
        <w:widowControl w:val="0"/>
        <w:tabs>
          <w:tab w:val="left" w:pos="993"/>
        </w:tabs>
        <w:suppressAutoHyphens/>
        <w:autoSpaceDE w:val="0"/>
        <w:autoSpaceDN w:val="0"/>
        <w:adjustRightInd w:val="0"/>
        <w:ind w:firstLine="709"/>
        <w:rPr>
          <w:bCs/>
          <w:color w:val="000000" w:themeColor="text1"/>
          <w:lang w:eastAsia="ar-SA"/>
        </w:rPr>
      </w:pPr>
      <w:r w:rsidRPr="00851925">
        <w:rPr>
          <w:bCs/>
          <w:color w:val="000000" w:themeColor="text1"/>
          <w:lang w:eastAsia="ar-SA"/>
        </w:rPr>
        <w:t>1)</w:t>
      </w:r>
      <w:r w:rsidR="00AD2D4C" w:rsidRPr="00851925">
        <w:rPr>
          <w:bCs/>
          <w:color w:val="000000" w:themeColor="text1"/>
          <w:lang w:eastAsia="ar-SA"/>
        </w:rPr>
        <w:tab/>
      </w:r>
      <w:r w:rsidRPr="00851925">
        <w:rPr>
          <w:bCs/>
          <w:color w:val="000000" w:themeColor="text1"/>
          <w:lang w:eastAsia="ar-SA"/>
        </w:rPr>
        <w:t xml:space="preserve">соблюдать порядок проведения торгов на право размещения </w:t>
      </w:r>
      <w:r w:rsidRPr="00851925">
        <w:rPr>
          <w:bCs/>
          <w:color w:val="000000" w:themeColor="text1"/>
          <w:lang w:eastAsia="ar-SA"/>
        </w:rPr>
        <w:lastRenderedPageBreak/>
        <w:t>не</w:t>
      </w:r>
      <w:r w:rsidR="007A43A0" w:rsidRPr="00851925">
        <w:rPr>
          <w:bCs/>
          <w:color w:val="000000" w:themeColor="text1"/>
          <w:lang w:eastAsia="ar-SA"/>
        </w:rPr>
        <w:t xml:space="preserve">стационарных </w:t>
      </w:r>
      <w:r w:rsidR="00E25739" w:rsidRPr="00851925">
        <w:rPr>
          <w:bCs/>
          <w:color w:val="000000" w:themeColor="text1"/>
          <w:lang w:eastAsia="ar-SA"/>
        </w:rPr>
        <w:t xml:space="preserve">торговых </w:t>
      </w:r>
      <w:r w:rsidR="007A43A0" w:rsidRPr="00851925">
        <w:rPr>
          <w:bCs/>
          <w:color w:val="000000" w:themeColor="text1"/>
          <w:lang w:eastAsia="ar-SA"/>
        </w:rPr>
        <w:t>объектов</w:t>
      </w:r>
      <w:r w:rsidR="00E25739" w:rsidRPr="00851925">
        <w:rPr>
          <w:bCs/>
          <w:color w:val="000000" w:themeColor="text1"/>
          <w:lang w:eastAsia="ar-SA"/>
        </w:rPr>
        <w:t>, объектов по оказанию услуг бытового обслуживания</w:t>
      </w:r>
      <w:r w:rsidR="00CA63B7" w:rsidRPr="00851925">
        <w:rPr>
          <w:bCs/>
          <w:color w:val="000000" w:themeColor="text1"/>
          <w:lang w:eastAsia="ar-SA"/>
        </w:rPr>
        <w:t xml:space="preserve"> </w:t>
      </w:r>
      <w:r w:rsidR="000D5089" w:rsidRPr="00851925">
        <w:rPr>
          <w:bCs/>
          <w:color w:val="000000" w:themeColor="text1"/>
          <w:lang w:eastAsia="ar-SA"/>
        </w:rPr>
        <w:t>на земельн</w:t>
      </w:r>
      <w:r w:rsidR="007A43A0" w:rsidRPr="00851925">
        <w:rPr>
          <w:bCs/>
          <w:color w:val="000000" w:themeColor="text1"/>
          <w:lang w:eastAsia="ar-SA"/>
        </w:rPr>
        <w:t>ых участках</w:t>
      </w:r>
      <w:r w:rsidR="000D5089" w:rsidRPr="00851925">
        <w:rPr>
          <w:bCs/>
          <w:color w:val="000000" w:themeColor="text1"/>
          <w:lang w:eastAsia="ar-SA"/>
        </w:rPr>
        <w:t>, находящ</w:t>
      </w:r>
      <w:r w:rsidR="00E25739" w:rsidRPr="00851925">
        <w:rPr>
          <w:bCs/>
          <w:color w:val="000000" w:themeColor="text1"/>
          <w:lang w:eastAsia="ar-SA"/>
        </w:rPr>
        <w:t>их</w:t>
      </w:r>
      <w:r w:rsidR="004569E5" w:rsidRPr="00851925">
        <w:rPr>
          <w:bCs/>
          <w:color w:val="000000" w:themeColor="text1"/>
          <w:lang w:eastAsia="ar-SA"/>
        </w:rPr>
        <w:t>ся</w:t>
      </w:r>
      <w:r w:rsidRPr="00851925">
        <w:rPr>
          <w:bCs/>
          <w:color w:val="000000" w:themeColor="text1"/>
          <w:lang w:eastAsia="ar-SA"/>
        </w:rPr>
        <w:t xml:space="preserve"> в муниципальной собственности Лабинского городского поселения </w:t>
      </w:r>
      <w:r w:rsidR="000D5089" w:rsidRPr="00851925">
        <w:rPr>
          <w:bCs/>
          <w:color w:val="000000" w:themeColor="text1"/>
          <w:lang w:eastAsia="ar-SA"/>
        </w:rPr>
        <w:t xml:space="preserve"> </w:t>
      </w:r>
      <w:r w:rsidRPr="00851925">
        <w:rPr>
          <w:bCs/>
          <w:color w:val="000000" w:themeColor="text1"/>
          <w:lang w:eastAsia="ar-SA"/>
        </w:rPr>
        <w:t>Лабинского муниципального района Краснодарского края, либо государств</w:t>
      </w:r>
      <w:r w:rsidR="000D5089" w:rsidRPr="00851925">
        <w:rPr>
          <w:bCs/>
          <w:color w:val="000000" w:themeColor="text1"/>
          <w:lang w:eastAsia="ar-SA"/>
        </w:rPr>
        <w:t>енная собственность на которы</w:t>
      </w:r>
      <w:r w:rsidR="00E25739" w:rsidRPr="00851925">
        <w:rPr>
          <w:bCs/>
          <w:color w:val="000000" w:themeColor="text1"/>
          <w:lang w:eastAsia="ar-SA"/>
        </w:rPr>
        <w:t>е</w:t>
      </w:r>
      <w:r w:rsidRPr="00851925">
        <w:rPr>
          <w:bCs/>
          <w:color w:val="000000" w:themeColor="text1"/>
          <w:lang w:eastAsia="ar-SA"/>
        </w:rPr>
        <w:t xml:space="preserve"> </w:t>
      </w:r>
      <w:r w:rsidR="00E25739" w:rsidRPr="00851925">
        <w:rPr>
          <w:bCs/>
          <w:color w:val="000000" w:themeColor="text1"/>
          <w:lang w:eastAsia="ar-SA"/>
        </w:rPr>
        <w:t>не разграничена, расположенных</w:t>
      </w:r>
      <w:r w:rsidRPr="00851925">
        <w:rPr>
          <w:bCs/>
          <w:color w:val="000000" w:themeColor="text1"/>
          <w:lang w:eastAsia="ar-SA"/>
        </w:rPr>
        <w:t xml:space="preserve"> на территории Лабинского городского поселения Лабинского муниципального района Краснодарского края установленный законодательством</w:t>
      </w:r>
      <w:r w:rsidR="00E25739" w:rsidRPr="00851925">
        <w:rPr>
          <w:bCs/>
          <w:color w:val="000000" w:themeColor="text1"/>
          <w:lang w:eastAsia="ar-SA"/>
        </w:rPr>
        <w:t xml:space="preserve"> </w:t>
      </w:r>
      <w:r w:rsidRPr="00851925">
        <w:rPr>
          <w:bCs/>
          <w:color w:val="000000" w:themeColor="text1"/>
          <w:lang w:eastAsia="ar-SA"/>
        </w:rPr>
        <w:t>Российской Федерации и Краснодарского края, и выполнить требования, содержащиеся в публикации извещения об их проведении;</w:t>
      </w:r>
    </w:p>
    <w:p w14:paraId="64B6F7F0" w14:textId="2D7D8250" w:rsidR="007D791E" w:rsidRPr="00851925" w:rsidRDefault="007D791E" w:rsidP="00AD2D4C">
      <w:pPr>
        <w:widowControl w:val="0"/>
        <w:tabs>
          <w:tab w:val="left" w:pos="993"/>
        </w:tabs>
        <w:suppressAutoHyphens/>
        <w:autoSpaceDE w:val="0"/>
        <w:autoSpaceDN w:val="0"/>
        <w:adjustRightInd w:val="0"/>
        <w:ind w:firstLine="709"/>
        <w:rPr>
          <w:bCs/>
          <w:color w:val="000000" w:themeColor="text1"/>
          <w:lang w:eastAsia="ar-SA"/>
        </w:rPr>
      </w:pPr>
      <w:r w:rsidRPr="00851925">
        <w:rPr>
          <w:bCs/>
          <w:color w:val="000000" w:themeColor="text1"/>
          <w:lang w:eastAsia="ar-SA"/>
        </w:rPr>
        <w:t>2)</w:t>
      </w:r>
      <w:r w:rsidR="00AD2D4C" w:rsidRPr="00851925">
        <w:rPr>
          <w:bCs/>
          <w:color w:val="000000" w:themeColor="text1"/>
          <w:lang w:eastAsia="ar-SA"/>
        </w:rPr>
        <w:tab/>
      </w:r>
      <w:r w:rsidRPr="00851925">
        <w:rPr>
          <w:bCs/>
          <w:color w:val="000000" w:themeColor="text1"/>
          <w:lang w:eastAsia="ar-SA"/>
        </w:rPr>
        <w:t>в случае признания его победителем торгов</w:t>
      </w:r>
      <w:r w:rsidR="00AD2D4C" w:rsidRPr="00851925">
        <w:rPr>
          <w:bCs/>
          <w:color w:val="000000" w:themeColor="text1"/>
          <w:lang w:eastAsia="ar-SA"/>
        </w:rPr>
        <w:t>,</w:t>
      </w:r>
      <w:r w:rsidRPr="00851925">
        <w:rPr>
          <w:bCs/>
          <w:color w:val="000000" w:themeColor="text1"/>
          <w:lang w:eastAsia="ar-SA"/>
        </w:rPr>
        <w:t xml:space="preserve"> </w:t>
      </w:r>
      <w:r w:rsidR="002B49B8" w:rsidRPr="00851925">
        <w:rPr>
          <w:bCs/>
          <w:color w:val="000000" w:themeColor="text1"/>
          <w:lang w:eastAsia="ar-SA"/>
        </w:rPr>
        <w:t>заключить договор                    не позднее 20 календарных дней с даты размещения на электронной площадке протокола о результатах Аукциона.</w:t>
      </w:r>
    </w:p>
    <w:p w14:paraId="5A52A7D3"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Реквизиты банковского счета для возврата задатка:_______________________ ____________________________________________________________________      </w:t>
      </w:r>
    </w:p>
    <w:p w14:paraId="2FFD2A3C"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Почтовый адрес, адрес электронной почты, телефон для связи с Заявителем: </w:t>
      </w:r>
    </w:p>
    <w:p w14:paraId="1E4A1ECF"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____________________________________________________________________</w:t>
      </w:r>
    </w:p>
    <w:p w14:paraId="1C8CAAF7"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____________________________________________________________________ </w:t>
      </w:r>
    </w:p>
    <w:p w14:paraId="2BBC25EF" w14:textId="77777777" w:rsidR="00DE12CC" w:rsidRPr="00851925" w:rsidRDefault="00DE12CC" w:rsidP="007D791E">
      <w:pPr>
        <w:widowControl w:val="0"/>
        <w:suppressAutoHyphens/>
        <w:autoSpaceDE w:val="0"/>
        <w:autoSpaceDN w:val="0"/>
        <w:adjustRightInd w:val="0"/>
        <w:ind w:firstLine="709"/>
        <w:rPr>
          <w:bCs/>
          <w:color w:val="000000" w:themeColor="text1"/>
          <w:lang w:eastAsia="ar-SA"/>
        </w:rPr>
      </w:pPr>
    </w:p>
    <w:p w14:paraId="7D1160BF" w14:textId="77777777" w:rsidR="00B7672C" w:rsidRDefault="00B7672C" w:rsidP="007D791E">
      <w:pPr>
        <w:widowControl w:val="0"/>
        <w:suppressAutoHyphens/>
        <w:autoSpaceDE w:val="0"/>
        <w:autoSpaceDN w:val="0"/>
        <w:adjustRightInd w:val="0"/>
        <w:ind w:firstLine="709"/>
        <w:rPr>
          <w:bCs/>
          <w:color w:val="000000" w:themeColor="text1"/>
          <w:lang w:eastAsia="ar-SA"/>
        </w:rPr>
      </w:pPr>
    </w:p>
    <w:p w14:paraId="5B878F4F" w14:textId="66D7BA42"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lang w:eastAsia="ar-SA"/>
        </w:rPr>
        <w:t>К заявке прилагаются документы в соответствии с требованиями, содержащимися в извещении о проведении торгов:</w:t>
      </w:r>
    </w:p>
    <w:p w14:paraId="7A91B1C5"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1)______________________________________________________ на ____листах.</w:t>
      </w:r>
    </w:p>
    <w:p w14:paraId="425DDE3C" w14:textId="77777777" w:rsidR="007D791E" w:rsidRPr="00851925" w:rsidRDefault="007D791E" w:rsidP="007D791E">
      <w:pPr>
        <w:rPr>
          <w:bCs/>
          <w:color w:val="000000" w:themeColor="text1"/>
          <w:lang w:eastAsia="ar-SA"/>
        </w:rPr>
      </w:pPr>
      <w:r w:rsidRPr="00851925">
        <w:rPr>
          <w:bCs/>
          <w:color w:val="000000" w:themeColor="text1"/>
          <w:lang w:eastAsia="ar-SA"/>
        </w:rPr>
        <w:t>2)______________________________________________________ на ____листах.</w:t>
      </w:r>
    </w:p>
    <w:p w14:paraId="26236D74" w14:textId="77777777" w:rsidR="007D791E" w:rsidRPr="00851925" w:rsidRDefault="007D791E" w:rsidP="007D791E">
      <w:pPr>
        <w:rPr>
          <w:bCs/>
          <w:color w:val="000000" w:themeColor="text1"/>
          <w:lang w:eastAsia="ar-SA"/>
        </w:rPr>
      </w:pPr>
      <w:r w:rsidRPr="00851925">
        <w:rPr>
          <w:bCs/>
          <w:color w:val="000000" w:themeColor="text1"/>
          <w:lang w:eastAsia="ar-SA"/>
        </w:rPr>
        <w:t>3)______________________________________________________ на ____листах.</w:t>
      </w:r>
    </w:p>
    <w:p w14:paraId="382AC3D2" w14:textId="77777777" w:rsidR="007D791E" w:rsidRPr="00851925" w:rsidRDefault="007D791E" w:rsidP="007D791E">
      <w:pPr>
        <w:rPr>
          <w:bCs/>
          <w:color w:val="000000" w:themeColor="text1"/>
          <w:lang w:eastAsia="ar-SA"/>
        </w:rPr>
      </w:pPr>
      <w:r w:rsidRPr="00851925">
        <w:rPr>
          <w:bCs/>
          <w:color w:val="000000" w:themeColor="text1"/>
          <w:lang w:eastAsia="ar-SA"/>
        </w:rPr>
        <w:t>4)______________________________________________________ на ____листах.</w:t>
      </w:r>
    </w:p>
    <w:p w14:paraId="5BA73078" w14:textId="77777777" w:rsidR="007D791E" w:rsidRPr="00851925" w:rsidRDefault="007D791E" w:rsidP="007D791E">
      <w:pPr>
        <w:rPr>
          <w:bCs/>
          <w:color w:val="000000" w:themeColor="text1"/>
          <w:lang w:eastAsia="ar-SA"/>
        </w:rPr>
      </w:pPr>
      <w:r w:rsidRPr="00851925">
        <w:rPr>
          <w:bCs/>
          <w:color w:val="000000" w:themeColor="text1"/>
          <w:lang w:eastAsia="ar-SA"/>
        </w:rPr>
        <w:t>5)______________________________________________________ на ____листах.</w:t>
      </w:r>
    </w:p>
    <w:p w14:paraId="37FB5BFD" w14:textId="77777777" w:rsidR="007D791E" w:rsidRPr="00851925" w:rsidRDefault="007D791E" w:rsidP="007D791E">
      <w:pPr>
        <w:widowControl w:val="0"/>
        <w:suppressAutoHyphens/>
        <w:autoSpaceDE w:val="0"/>
        <w:autoSpaceDN w:val="0"/>
        <w:adjustRightInd w:val="0"/>
        <w:rPr>
          <w:bCs/>
          <w:color w:val="000000" w:themeColor="text1"/>
          <w:lang w:eastAsia="ar-SA"/>
        </w:rPr>
      </w:pPr>
    </w:p>
    <w:p w14:paraId="4104BE12" w14:textId="77777777" w:rsidR="007D791E" w:rsidRPr="00851925" w:rsidRDefault="007D791E" w:rsidP="007D791E">
      <w:pPr>
        <w:suppressAutoHyphens/>
        <w:rPr>
          <w:color w:val="000000" w:themeColor="text1"/>
          <w:lang w:eastAsia="ar-SA"/>
        </w:rPr>
      </w:pPr>
      <w:r w:rsidRPr="00851925">
        <w:rPr>
          <w:color w:val="000000" w:themeColor="text1"/>
          <w:lang w:eastAsia="ar-SA"/>
        </w:rPr>
        <w:t>Подпись Претендента (его полномочного представителя)</w:t>
      </w:r>
    </w:p>
    <w:p w14:paraId="6DFC851D" w14:textId="77777777" w:rsidR="007D791E" w:rsidRPr="00851925" w:rsidRDefault="007D791E" w:rsidP="007D791E">
      <w:pPr>
        <w:suppressAutoHyphens/>
        <w:rPr>
          <w:color w:val="000000" w:themeColor="text1"/>
          <w:lang w:eastAsia="ar-SA"/>
        </w:rPr>
      </w:pPr>
      <w:r w:rsidRPr="00851925">
        <w:rPr>
          <w:color w:val="000000" w:themeColor="text1"/>
          <w:lang w:eastAsia="ar-SA"/>
        </w:rPr>
        <w:t>________________________________________________________________</w:t>
      </w:r>
    </w:p>
    <w:p w14:paraId="09FF39B9" w14:textId="0B8B9BCE" w:rsidR="002A012C" w:rsidRPr="00851925" w:rsidRDefault="002A012C" w:rsidP="002A012C">
      <w:pPr>
        <w:suppressAutoHyphens/>
        <w:rPr>
          <w:color w:val="000000" w:themeColor="text1"/>
          <w:lang w:eastAsia="ar-SA"/>
        </w:rPr>
      </w:pPr>
    </w:p>
    <w:p w14:paraId="44F082C1" w14:textId="77777777" w:rsidR="00DE12CC" w:rsidRPr="00851925" w:rsidRDefault="00DE12CC" w:rsidP="003E1F7F">
      <w:pPr>
        <w:rPr>
          <w:color w:val="000000" w:themeColor="text1"/>
        </w:rPr>
      </w:pPr>
    </w:p>
    <w:p w14:paraId="6628DAC4" w14:textId="44954303" w:rsidR="004569E5" w:rsidRDefault="004569E5" w:rsidP="00CC7C4E">
      <w:pPr>
        <w:jc w:val="center"/>
        <w:rPr>
          <w:bCs/>
          <w:color w:val="000000" w:themeColor="text1"/>
        </w:rPr>
      </w:pPr>
    </w:p>
    <w:p w14:paraId="4402B3FA" w14:textId="77777777" w:rsidR="005D15E1" w:rsidRDefault="005D15E1" w:rsidP="00CC7C4E">
      <w:pPr>
        <w:jc w:val="center"/>
        <w:rPr>
          <w:bCs/>
          <w:color w:val="000000" w:themeColor="text1"/>
        </w:rPr>
      </w:pPr>
    </w:p>
    <w:p w14:paraId="36BF62AD" w14:textId="77777777" w:rsidR="005D15E1" w:rsidRDefault="005D15E1" w:rsidP="00CC7C4E">
      <w:pPr>
        <w:jc w:val="center"/>
        <w:rPr>
          <w:bCs/>
          <w:color w:val="000000" w:themeColor="text1"/>
        </w:rPr>
      </w:pPr>
    </w:p>
    <w:p w14:paraId="67394D0E" w14:textId="77777777" w:rsidR="005D15E1" w:rsidRDefault="005D15E1" w:rsidP="00CC7C4E">
      <w:pPr>
        <w:jc w:val="center"/>
        <w:rPr>
          <w:bCs/>
          <w:color w:val="000000" w:themeColor="text1"/>
        </w:rPr>
      </w:pPr>
    </w:p>
    <w:p w14:paraId="1C4DF37F" w14:textId="77777777" w:rsidR="005D15E1" w:rsidRDefault="005D15E1" w:rsidP="00CC7C4E">
      <w:pPr>
        <w:jc w:val="center"/>
        <w:rPr>
          <w:bCs/>
          <w:color w:val="000000" w:themeColor="text1"/>
        </w:rPr>
      </w:pPr>
    </w:p>
    <w:p w14:paraId="758307B4" w14:textId="77777777" w:rsidR="005D15E1" w:rsidRDefault="005D15E1" w:rsidP="00CC7C4E">
      <w:pPr>
        <w:jc w:val="center"/>
        <w:rPr>
          <w:bCs/>
          <w:color w:val="000000" w:themeColor="text1"/>
        </w:rPr>
      </w:pPr>
    </w:p>
    <w:p w14:paraId="3ECB89EA" w14:textId="77777777" w:rsidR="005D15E1" w:rsidRDefault="005D15E1" w:rsidP="00CC7C4E">
      <w:pPr>
        <w:jc w:val="center"/>
        <w:rPr>
          <w:bCs/>
          <w:color w:val="000000" w:themeColor="text1"/>
        </w:rPr>
      </w:pPr>
    </w:p>
    <w:p w14:paraId="2176A3DC" w14:textId="77777777" w:rsidR="005D15E1" w:rsidRDefault="005D15E1" w:rsidP="00CC7C4E">
      <w:pPr>
        <w:jc w:val="center"/>
        <w:rPr>
          <w:bCs/>
          <w:color w:val="000000" w:themeColor="text1"/>
        </w:rPr>
      </w:pPr>
    </w:p>
    <w:p w14:paraId="5F78FE32" w14:textId="77777777" w:rsidR="005D15E1" w:rsidRDefault="005D15E1" w:rsidP="00CC7C4E">
      <w:pPr>
        <w:jc w:val="center"/>
        <w:rPr>
          <w:bCs/>
          <w:color w:val="000000" w:themeColor="text1"/>
        </w:rPr>
      </w:pPr>
    </w:p>
    <w:p w14:paraId="3FBCA4BF" w14:textId="77777777" w:rsidR="005D15E1" w:rsidRDefault="005D15E1" w:rsidP="00CC7C4E">
      <w:pPr>
        <w:jc w:val="center"/>
        <w:rPr>
          <w:bCs/>
          <w:color w:val="000000" w:themeColor="text1"/>
        </w:rPr>
      </w:pPr>
    </w:p>
    <w:p w14:paraId="43091265" w14:textId="77777777" w:rsidR="005D15E1" w:rsidRDefault="005D15E1" w:rsidP="00CC7C4E">
      <w:pPr>
        <w:jc w:val="center"/>
        <w:rPr>
          <w:bCs/>
          <w:color w:val="000000" w:themeColor="text1"/>
        </w:rPr>
      </w:pPr>
    </w:p>
    <w:p w14:paraId="4E1392D1" w14:textId="77777777" w:rsidR="005D15E1" w:rsidRDefault="005D15E1" w:rsidP="00CC7C4E">
      <w:pPr>
        <w:jc w:val="center"/>
        <w:rPr>
          <w:bCs/>
          <w:color w:val="000000" w:themeColor="text1"/>
        </w:rPr>
      </w:pPr>
    </w:p>
    <w:p w14:paraId="5FF44BDE" w14:textId="77777777" w:rsidR="005D15E1" w:rsidRPr="00851925" w:rsidRDefault="005D15E1" w:rsidP="00CC7C4E">
      <w:pPr>
        <w:jc w:val="center"/>
        <w:rPr>
          <w:bCs/>
          <w:color w:val="000000" w:themeColor="text1"/>
        </w:rPr>
      </w:pPr>
    </w:p>
    <w:p w14:paraId="2D3896E5" w14:textId="77777777" w:rsidR="004569E5" w:rsidRPr="00851925" w:rsidRDefault="004569E5" w:rsidP="00CC7C4E">
      <w:pPr>
        <w:jc w:val="center"/>
        <w:rPr>
          <w:bCs/>
          <w:color w:val="000000" w:themeColor="text1"/>
        </w:rPr>
      </w:pPr>
    </w:p>
    <w:p w14:paraId="2909FFC4" w14:textId="77777777" w:rsidR="004569E5" w:rsidRPr="00851925" w:rsidRDefault="004569E5" w:rsidP="00CC7C4E">
      <w:pPr>
        <w:jc w:val="center"/>
        <w:rPr>
          <w:b/>
          <w:color w:val="000000" w:themeColor="text1"/>
        </w:rPr>
      </w:pPr>
      <w:r w:rsidRPr="00851925">
        <w:rPr>
          <w:b/>
          <w:color w:val="000000" w:themeColor="text1"/>
        </w:rPr>
        <w:lastRenderedPageBreak/>
        <w:t>ФОРМА</w:t>
      </w:r>
    </w:p>
    <w:p w14:paraId="578E8FE6" w14:textId="7FA5DC0A" w:rsidR="00CC7C4E" w:rsidRPr="00851925" w:rsidRDefault="00C02172" w:rsidP="00CC7C4E">
      <w:pPr>
        <w:jc w:val="center"/>
        <w:rPr>
          <w:b/>
          <w:color w:val="000000" w:themeColor="text1"/>
        </w:rPr>
      </w:pPr>
      <w:r w:rsidRPr="00851925">
        <w:rPr>
          <w:b/>
          <w:color w:val="000000" w:themeColor="text1"/>
        </w:rPr>
        <w:t>д</w:t>
      </w:r>
      <w:r w:rsidR="00CC7C4E" w:rsidRPr="00851925">
        <w:rPr>
          <w:b/>
          <w:color w:val="000000" w:themeColor="text1"/>
        </w:rPr>
        <w:t>оговор</w:t>
      </w:r>
      <w:r w:rsidRPr="00851925">
        <w:rPr>
          <w:b/>
          <w:color w:val="000000" w:themeColor="text1"/>
        </w:rPr>
        <w:t xml:space="preserve">а </w:t>
      </w:r>
      <w:r w:rsidR="00CC7C4E" w:rsidRPr="00851925">
        <w:rPr>
          <w:b/>
          <w:color w:val="000000" w:themeColor="text1"/>
        </w:rPr>
        <w:t>о предоставлении права на размещение</w:t>
      </w:r>
    </w:p>
    <w:p w14:paraId="0E78BEBB" w14:textId="77777777" w:rsidR="00B84126" w:rsidRDefault="006652F4" w:rsidP="00CC7C4E">
      <w:pPr>
        <w:jc w:val="center"/>
        <w:rPr>
          <w:b/>
          <w:color w:val="000000" w:themeColor="text1"/>
        </w:rPr>
      </w:pPr>
      <w:r w:rsidRPr="00851925">
        <w:rPr>
          <w:b/>
          <w:color w:val="000000" w:themeColor="text1"/>
        </w:rPr>
        <w:t>н</w:t>
      </w:r>
      <w:r w:rsidR="00CC7C4E" w:rsidRPr="00851925">
        <w:rPr>
          <w:b/>
          <w:color w:val="000000" w:themeColor="text1"/>
        </w:rPr>
        <w:t>е</w:t>
      </w:r>
      <w:r w:rsidR="00E25739" w:rsidRPr="00851925">
        <w:rPr>
          <w:b/>
          <w:color w:val="000000" w:themeColor="text1"/>
        </w:rPr>
        <w:t>стационарных торговых объектов, объектов</w:t>
      </w:r>
      <w:r w:rsidRPr="00851925">
        <w:rPr>
          <w:b/>
          <w:color w:val="000000" w:themeColor="text1"/>
        </w:rPr>
        <w:t xml:space="preserve"> по оказанию услуг</w:t>
      </w:r>
    </w:p>
    <w:p w14:paraId="6C85D900" w14:textId="77777777" w:rsidR="00B84126" w:rsidRDefault="006652F4" w:rsidP="00CC7C4E">
      <w:pPr>
        <w:jc w:val="center"/>
        <w:rPr>
          <w:b/>
          <w:color w:val="000000" w:themeColor="text1"/>
        </w:rPr>
      </w:pPr>
      <w:r w:rsidRPr="00851925">
        <w:rPr>
          <w:b/>
          <w:color w:val="000000" w:themeColor="text1"/>
        </w:rPr>
        <w:t>бытового обслуживания</w:t>
      </w:r>
      <w:r w:rsidR="00CA63B7" w:rsidRPr="00851925">
        <w:rPr>
          <w:b/>
          <w:color w:val="000000" w:themeColor="text1"/>
        </w:rPr>
        <w:t xml:space="preserve"> </w:t>
      </w:r>
      <w:r w:rsidR="00E25739" w:rsidRPr="00851925">
        <w:rPr>
          <w:b/>
          <w:color w:val="000000" w:themeColor="text1"/>
        </w:rPr>
        <w:t>на земельных участках</w:t>
      </w:r>
      <w:r w:rsidR="00CC7C4E" w:rsidRPr="00851925">
        <w:rPr>
          <w:b/>
          <w:color w:val="000000" w:themeColor="text1"/>
        </w:rPr>
        <w:t xml:space="preserve">, </w:t>
      </w:r>
      <w:r w:rsidR="00E25739" w:rsidRPr="00851925">
        <w:rPr>
          <w:b/>
          <w:color w:val="000000" w:themeColor="text1"/>
        </w:rPr>
        <w:t>находящих</w:t>
      </w:r>
      <w:r w:rsidR="004569E5" w:rsidRPr="00851925">
        <w:rPr>
          <w:b/>
          <w:color w:val="000000" w:themeColor="text1"/>
        </w:rPr>
        <w:t>ся</w:t>
      </w:r>
      <w:r w:rsidR="00CC7C4E" w:rsidRPr="00851925">
        <w:rPr>
          <w:b/>
          <w:color w:val="000000" w:themeColor="text1"/>
        </w:rPr>
        <w:t xml:space="preserve"> </w:t>
      </w:r>
    </w:p>
    <w:p w14:paraId="4571133C" w14:textId="77777777" w:rsidR="00B84126" w:rsidRDefault="00CC7C4E" w:rsidP="00CC7C4E">
      <w:pPr>
        <w:jc w:val="center"/>
        <w:rPr>
          <w:b/>
          <w:color w:val="000000" w:themeColor="text1"/>
        </w:rPr>
      </w:pPr>
      <w:r w:rsidRPr="00851925">
        <w:rPr>
          <w:b/>
          <w:color w:val="000000" w:themeColor="text1"/>
        </w:rPr>
        <w:t xml:space="preserve">в муниципальной собственности Лабинского городского поселения Лабинского муниципального района Краснодарского края, </w:t>
      </w:r>
    </w:p>
    <w:p w14:paraId="13333D81" w14:textId="65E2B61B" w:rsidR="00CC7C4E" w:rsidRPr="00851925" w:rsidRDefault="00CC7C4E" w:rsidP="00CC7C4E">
      <w:pPr>
        <w:jc w:val="center"/>
        <w:rPr>
          <w:b/>
          <w:color w:val="000000" w:themeColor="text1"/>
        </w:rPr>
      </w:pPr>
      <w:r w:rsidRPr="00851925">
        <w:rPr>
          <w:b/>
          <w:color w:val="000000" w:themeColor="text1"/>
        </w:rPr>
        <w:t>либо государс</w:t>
      </w:r>
      <w:r w:rsidR="00E25739" w:rsidRPr="00851925">
        <w:rPr>
          <w:b/>
          <w:color w:val="000000" w:themeColor="text1"/>
        </w:rPr>
        <w:t>твенная собственность на которые</w:t>
      </w:r>
      <w:r w:rsidRPr="00851925">
        <w:rPr>
          <w:b/>
          <w:color w:val="000000" w:themeColor="text1"/>
        </w:rPr>
        <w:t xml:space="preserve"> не разграничена, расположе</w:t>
      </w:r>
      <w:r w:rsidR="00E25739" w:rsidRPr="00851925">
        <w:rPr>
          <w:b/>
          <w:color w:val="000000" w:themeColor="text1"/>
        </w:rPr>
        <w:t>нных</w:t>
      </w:r>
      <w:r w:rsidRPr="00851925">
        <w:rPr>
          <w:b/>
          <w:color w:val="000000" w:themeColor="text1"/>
        </w:rPr>
        <w:t xml:space="preserve"> на территории Лабинского городского поселения Лабинского муниципального района Краснодарского края</w:t>
      </w:r>
    </w:p>
    <w:p w14:paraId="2FCB3443" w14:textId="77777777" w:rsidR="00CC7C4E" w:rsidRPr="00851925" w:rsidRDefault="00CC7C4E" w:rsidP="00CC7C4E">
      <w:pPr>
        <w:rPr>
          <w:color w:val="000000" w:themeColor="text1"/>
        </w:rPr>
      </w:pPr>
      <w:r w:rsidRPr="00851925">
        <w:rPr>
          <w:color w:val="000000" w:themeColor="text1"/>
        </w:rPr>
        <w:t xml:space="preserve">    </w:t>
      </w:r>
    </w:p>
    <w:p w14:paraId="21A0C33C" w14:textId="70327A2C" w:rsidR="00CC7C4E" w:rsidRPr="00851925" w:rsidRDefault="00CC7C4E" w:rsidP="00CC7C4E">
      <w:pPr>
        <w:rPr>
          <w:color w:val="000000" w:themeColor="text1"/>
        </w:rPr>
      </w:pPr>
      <w:r w:rsidRPr="00851925">
        <w:rPr>
          <w:color w:val="000000" w:themeColor="text1"/>
        </w:rPr>
        <w:t>г. Лабинск                                                                           «___»________20___ года</w:t>
      </w:r>
    </w:p>
    <w:p w14:paraId="2F6EA6EB" w14:textId="77777777" w:rsidR="00CC7C4E" w:rsidRPr="00851925" w:rsidRDefault="00CC7C4E" w:rsidP="00CC7C4E">
      <w:pPr>
        <w:shd w:val="clear" w:color="auto" w:fill="FFFFFF"/>
        <w:rPr>
          <w:color w:val="000000" w:themeColor="text1"/>
        </w:rPr>
      </w:pPr>
    </w:p>
    <w:p w14:paraId="43066235" w14:textId="41CD0B3A" w:rsidR="00CC7C4E" w:rsidRPr="00851925" w:rsidRDefault="00CC7C4E" w:rsidP="00CC7C4E">
      <w:pPr>
        <w:shd w:val="clear" w:color="auto" w:fill="FFFFFF"/>
        <w:ind w:firstLine="709"/>
        <w:rPr>
          <w:color w:val="000000" w:themeColor="text1"/>
        </w:rPr>
      </w:pPr>
      <w:r w:rsidRPr="00851925">
        <w:rPr>
          <w:color w:val="000000" w:themeColor="text1"/>
        </w:rPr>
        <w:t xml:space="preserve">Администрация Лабинского городского поселения Лабинского муниципального района Краснодарского края, именуемая в дальнейшем – </w:t>
      </w:r>
      <w:bookmarkStart w:id="2" w:name="_Hlk209102101"/>
      <w:r w:rsidRPr="00851925">
        <w:rPr>
          <w:color w:val="000000" w:themeColor="text1"/>
        </w:rPr>
        <w:t>Администрация</w:t>
      </w:r>
      <w:bookmarkEnd w:id="2"/>
      <w:r w:rsidRPr="00851925">
        <w:rPr>
          <w:color w:val="000000" w:themeColor="text1"/>
        </w:rPr>
        <w:t xml:space="preserve">), в лице _____________________________, действующего </w:t>
      </w:r>
      <w:r w:rsidR="00B03322">
        <w:rPr>
          <w:color w:val="000000" w:themeColor="text1"/>
        </w:rPr>
        <w:t xml:space="preserve">                  </w:t>
      </w:r>
      <w:r w:rsidRPr="00851925">
        <w:rPr>
          <w:color w:val="000000" w:themeColor="text1"/>
        </w:rPr>
        <w:t>на основании_____________, с одной стороны, и</w:t>
      </w:r>
    </w:p>
    <w:p w14:paraId="66F2671D" w14:textId="353D64F8" w:rsidR="00CC7C4E" w:rsidRPr="00851925" w:rsidRDefault="00B03322" w:rsidP="00B03322">
      <w:pPr>
        <w:shd w:val="clear" w:color="auto" w:fill="FFFFFF"/>
        <w:rPr>
          <w:color w:val="000000" w:themeColor="text1"/>
        </w:rPr>
      </w:pPr>
      <w:r>
        <w:rPr>
          <w:color w:val="000000" w:themeColor="text1"/>
        </w:rPr>
        <w:t>____</w:t>
      </w:r>
      <w:r w:rsidR="00CC7C4E" w:rsidRPr="00851925">
        <w:rPr>
          <w:color w:val="000000" w:themeColor="text1"/>
        </w:rPr>
        <w:t>_______________________________________________________________</w:t>
      </w:r>
    </w:p>
    <w:p w14:paraId="7C6AB7E5" w14:textId="77777777" w:rsidR="00CC7C4E" w:rsidRPr="00851925" w:rsidRDefault="00CC7C4E" w:rsidP="00CC7C4E">
      <w:pPr>
        <w:shd w:val="clear" w:color="auto" w:fill="FFFFFF"/>
        <w:ind w:firstLine="709"/>
        <w:jc w:val="center"/>
        <w:rPr>
          <w:color w:val="000000" w:themeColor="text1"/>
        </w:rPr>
      </w:pPr>
      <w:r w:rsidRPr="00851925">
        <w:rPr>
          <w:color w:val="000000" w:themeColor="text1"/>
          <w:sz w:val="16"/>
          <w:szCs w:val="16"/>
        </w:rPr>
        <w:t>(наименование юридического лица, ФИО представителя юридического лица, индивидуального предпринимателя или физического лица, применяющего специальный налоговый режим)</w:t>
      </w:r>
    </w:p>
    <w:p w14:paraId="251DCFC4" w14:textId="77777777" w:rsidR="00CC7C4E" w:rsidRPr="00851925" w:rsidRDefault="00CC7C4E" w:rsidP="00CC7C4E">
      <w:pPr>
        <w:shd w:val="clear" w:color="auto" w:fill="FFFFFF"/>
        <w:rPr>
          <w:color w:val="000000" w:themeColor="text1"/>
        </w:rPr>
      </w:pPr>
      <w:r w:rsidRPr="00851925">
        <w:rPr>
          <w:color w:val="000000" w:themeColor="text1"/>
        </w:rPr>
        <w:t>именуемый (-ое) в дальнейшем, – Участник, с другой стороны, заключили Договор о нижеследующем:</w:t>
      </w:r>
    </w:p>
    <w:p w14:paraId="03B86A8C" w14:textId="77777777" w:rsidR="00CC7C4E" w:rsidRPr="00851925" w:rsidRDefault="00CC7C4E" w:rsidP="00CC7C4E">
      <w:pPr>
        <w:jc w:val="center"/>
        <w:rPr>
          <w:color w:val="000000" w:themeColor="text1"/>
        </w:rPr>
      </w:pPr>
    </w:p>
    <w:p w14:paraId="30D6999A"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t>1. Предмет Договора:</w:t>
      </w:r>
    </w:p>
    <w:p w14:paraId="33CF8868" w14:textId="77777777" w:rsidR="00732E41" w:rsidRPr="00851925" w:rsidRDefault="00732E41" w:rsidP="00732E41">
      <w:pPr>
        <w:rPr>
          <w:rFonts w:eastAsia="Calibri"/>
          <w:color w:val="000000" w:themeColor="text1"/>
          <w:lang w:eastAsia="en-US"/>
        </w:rPr>
      </w:pPr>
    </w:p>
    <w:p w14:paraId="3BB0C0FE" w14:textId="4881291E" w:rsidR="00732E41" w:rsidRPr="00851925" w:rsidRDefault="00732E41" w:rsidP="00732E41">
      <w:pPr>
        <w:shd w:val="clear" w:color="auto" w:fill="FFFFFF"/>
        <w:tabs>
          <w:tab w:val="left" w:pos="1276"/>
        </w:tabs>
        <w:ind w:firstLine="709"/>
        <w:rPr>
          <w:rFonts w:eastAsia="Calibri"/>
          <w:color w:val="000000" w:themeColor="text1"/>
          <w:lang w:eastAsia="en-US"/>
        </w:rPr>
      </w:pPr>
      <w:r w:rsidRPr="00851925">
        <w:rPr>
          <w:rFonts w:eastAsia="Calibri"/>
          <w:color w:val="000000" w:themeColor="text1"/>
          <w:lang w:eastAsia="en-US"/>
        </w:rPr>
        <w:t>1.1.</w:t>
      </w:r>
      <w:r w:rsidRPr="00851925">
        <w:rPr>
          <w:rFonts w:eastAsia="Calibri"/>
          <w:color w:val="000000" w:themeColor="text1"/>
          <w:lang w:eastAsia="en-US"/>
        </w:rPr>
        <w:tab/>
        <w:t>Администрация,  в соответствии с решением Комиссии (протокол №______ от «____»_____________ 20___г.) предоставляет Участнику пра</w:t>
      </w:r>
      <w:r w:rsidR="00E25739" w:rsidRPr="00851925">
        <w:rPr>
          <w:rFonts w:eastAsia="Calibri"/>
          <w:color w:val="000000" w:themeColor="text1"/>
          <w:lang w:eastAsia="en-US"/>
        </w:rPr>
        <w:t>во на размещение нестационарных торговых объектов, нестационарных объектов</w:t>
      </w:r>
      <w:r w:rsidRPr="00851925">
        <w:rPr>
          <w:rFonts w:eastAsia="Calibri"/>
          <w:color w:val="000000" w:themeColor="text1"/>
          <w:lang w:eastAsia="en-US"/>
        </w:rPr>
        <w:t xml:space="preserve"> по оказанию услуг </w:t>
      </w:r>
      <w:r w:rsidR="006652F4" w:rsidRPr="00851925">
        <w:rPr>
          <w:rFonts w:eastAsia="Calibri"/>
          <w:color w:val="000000" w:themeColor="text1"/>
          <w:lang w:eastAsia="en-US"/>
        </w:rPr>
        <w:t xml:space="preserve">бытового обслуживания, </w:t>
      </w:r>
      <w:r w:rsidRPr="00851925">
        <w:rPr>
          <w:rFonts w:eastAsia="Calibri"/>
          <w:color w:val="000000" w:themeColor="text1"/>
          <w:lang w:eastAsia="en-US"/>
        </w:rPr>
        <w:t>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оплачивать плату за его размещение в порядке и сроки, установленные настоящим Договором.</w:t>
      </w:r>
    </w:p>
    <w:p w14:paraId="06E8A77E"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1.2.</w:t>
      </w:r>
      <w:r w:rsidRPr="00851925">
        <w:rPr>
          <w:rFonts w:eastAsia="Calibri"/>
          <w:color w:val="000000" w:themeColor="text1"/>
          <w:lang w:eastAsia="en-US"/>
        </w:rPr>
        <w:tab/>
        <w:t>Объект имеет следующие характеристики:</w:t>
      </w:r>
    </w:p>
    <w:p w14:paraId="266E50BC"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место размещения: _____________________________________________,</w:t>
      </w:r>
    </w:p>
    <w:p w14:paraId="711C0C78"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площадь Объекта _____________________________,</w:t>
      </w:r>
    </w:p>
    <w:p w14:paraId="5C173F11"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период функционирования Объекта _______________________________,</w:t>
      </w:r>
    </w:p>
    <w:p w14:paraId="02DB698A"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специализация Объекта _________________________________________,</w:t>
      </w:r>
    </w:p>
    <w:p w14:paraId="366C7800"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тип Объекта ___________________________________________________.</w:t>
      </w:r>
    </w:p>
    <w:p w14:paraId="7A445990"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1.3.</w:t>
      </w:r>
      <w:r w:rsidRPr="00851925">
        <w:rPr>
          <w:rFonts w:eastAsia="Calibri"/>
          <w:color w:val="000000" w:themeColor="text1"/>
          <w:lang w:eastAsia="en-US"/>
        </w:rPr>
        <w:tab/>
        <w:t>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2B2CD7AF"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1.4.</w:t>
      </w:r>
      <w:r w:rsidRPr="00851925">
        <w:rPr>
          <w:rFonts w:eastAsia="Calibri"/>
          <w:color w:val="000000" w:themeColor="text1"/>
          <w:lang w:eastAsia="en-US"/>
        </w:rPr>
        <w:tab/>
        <w:t xml:space="preserve">Срок действия настоящего Договора - с «___»___________ 20___ года по «___»______________ 20___ года. </w:t>
      </w:r>
    </w:p>
    <w:p w14:paraId="725B1D7A" w14:textId="77777777" w:rsidR="00732E41" w:rsidRPr="00851925" w:rsidRDefault="00732E41" w:rsidP="00732E41">
      <w:pPr>
        <w:ind w:firstLine="709"/>
        <w:rPr>
          <w:rFonts w:eastAsia="Calibri"/>
          <w:color w:val="000000" w:themeColor="text1"/>
          <w:lang w:eastAsia="en-US"/>
        </w:rPr>
      </w:pPr>
    </w:p>
    <w:p w14:paraId="3A0F6BB9" w14:textId="77777777" w:rsidR="005D15E1" w:rsidRDefault="005D15E1" w:rsidP="00732E41">
      <w:pPr>
        <w:jc w:val="center"/>
        <w:rPr>
          <w:rFonts w:eastAsia="Calibri"/>
          <w:b/>
          <w:color w:val="000000" w:themeColor="text1"/>
          <w:lang w:eastAsia="en-US"/>
        </w:rPr>
      </w:pPr>
    </w:p>
    <w:p w14:paraId="7CA47D82" w14:textId="77777777" w:rsidR="005D15E1" w:rsidRDefault="005D15E1" w:rsidP="00732E41">
      <w:pPr>
        <w:jc w:val="center"/>
        <w:rPr>
          <w:rFonts w:eastAsia="Calibri"/>
          <w:b/>
          <w:color w:val="000000" w:themeColor="text1"/>
          <w:lang w:eastAsia="en-US"/>
        </w:rPr>
      </w:pPr>
    </w:p>
    <w:p w14:paraId="2C86C769"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lastRenderedPageBreak/>
        <w:t>2. Права и обязанности сторон</w:t>
      </w:r>
    </w:p>
    <w:p w14:paraId="499CC4CF" w14:textId="77777777" w:rsidR="00732E41" w:rsidRPr="00851925" w:rsidRDefault="00732E41" w:rsidP="00732E41">
      <w:pPr>
        <w:rPr>
          <w:rFonts w:eastAsia="Calibri"/>
          <w:color w:val="000000" w:themeColor="text1"/>
          <w:lang w:eastAsia="en-US"/>
        </w:rPr>
      </w:pPr>
    </w:p>
    <w:p w14:paraId="1E3725D9"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w:t>
      </w:r>
      <w:r w:rsidRPr="00851925">
        <w:rPr>
          <w:rFonts w:eastAsia="Calibri"/>
          <w:color w:val="000000" w:themeColor="text1"/>
          <w:lang w:eastAsia="en-US"/>
        </w:rPr>
        <w:tab/>
        <w:t>Администрация имеет право:</w:t>
      </w:r>
    </w:p>
    <w:p w14:paraId="44B3B7D8"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w:t>
      </w:r>
      <w:r w:rsidRPr="00851925">
        <w:rPr>
          <w:rFonts w:eastAsia="Calibri"/>
          <w:color w:val="000000" w:themeColor="text1"/>
          <w:lang w:eastAsia="en-US"/>
        </w:rPr>
        <w:tab/>
        <w:t>В одностороннем порядке отказаться от исполнения настоящего Договора в следующих случаях:</w:t>
      </w:r>
    </w:p>
    <w:p w14:paraId="3DA0B448"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2.1.1.1.</w:t>
      </w:r>
      <w:r w:rsidRPr="00851925">
        <w:rPr>
          <w:rFonts w:eastAsia="Calibri"/>
          <w:color w:val="000000" w:themeColor="text1"/>
          <w:lang w:eastAsia="en-US"/>
        </w:rPr>
        <w:tab/>
        <w:t>В случае нарушения сроков внесения платы за размещение Объекта, установленных настоящим Договором.</w:t>
      </w:r>
    </w:p>
    <w:p w14:paraId="59310DB0"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2.1.1.2.</w:t>
      </w:r>
      <w:r w:rsidRPr="00851925">
        <w:rPr>
          <w:rFonts w:eastAsia="Calibri"/>
          <w:color w:val="000000" w:themeColor="text1"/>
          <w:lang w:eastAsia="en-US"/>
        </w:rPr>
        <w:tab/>
        <w:t>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49E7097B"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2.1.1.3.</w:t>
      </w:r>
      <w:r w:rsidRPr="00851925">
        <w:rPr>
          <w:rFonts w:eastAsia="Calibri"/>
          <w:color w:val="000000" w:themeColor="text1"/>
          <w:lang w:eastAsia="en-US"/>
        </w:rPr>
        <w:tab/>
        <w:t>В случае не размещения Объекта в 12 (двенадцати) месячный срок, с момента заключения настоящего Договора.</w:t>
      </w:r>
    </w:p>
    <w:p w14:paraId="3F6386C8"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2.1.1.4.</w:t>
      </w:r>
      <w:r w:rsidRPr="00851925">
        <w:rPr>
          <w:rFonts w:eastAsia="Calibri"/>
          <w:color w:val="000000" w:themeColor="text1"/>
          <w:lang w:eastAsia="en-US"/>
        </w:rPr>
        <w:tab/>
        <w:t>В случае внесения изменений в Схему размещения нестационарных торговых объектов, нестационарных объектов по оказанию услуг общественного питания и бытового обслуживания,</w:t>
      </w:r>
      <w:r w:rsidRPr="00851925">
        <w:rPr>
          <w:rFonts w:eastAsia="Calibri"/>
          <w:b/>
          <w:color w:val="000000" w:themeColor="text1"/>
          <w:lang w:eastAsia="en-US"/>
        </w:rPr>
        <w:t xml:space="preserve"> </w:t>
      </w:r>
      <w:r w:rsidRPr="00851925">
        <w:rPr>
          <w:rFonts w:eastAsia="Calibri"/>
          <w:color w:val="000000" w:themeColor="text1"/>
          <w:lang w:eastAsia="en-US"/>
        </w:rPr>
        <w:t>по основаниям и в порядке, предусмотренным действующим законодательством, принять решение о перемещении Объекта с места его размещения на свободные места, предусмотренные Схемой размещения нестационарных торговых объектов, нестационарных объектов по оказанию услуг общественного питания и бытового обслуживания,</w:t>
      </w:r>
      <w:r w:rsidRPr="00851925">
        <w:rPr>
          <w:rFonts w:eastAsia="Calibri"/>
          <w:b/>
          <w:color w:val="000000" w:themeColor="text1"/>
          <w:lang w:eastAsia="en-US"/>
        </w:rPr>
        <w:t xml:space="preserve"> </w:t>
      </w:r>
      <w:r w:rsidRPr="00851925">
        <w:rPr>
          <w:rFonts w:eastAsia="Calibri"/>
          <w:color w:val="000000" w:themeColor="text1"/>
          <w:lang w:eastAsia="en-US"/>
        </w:rPr>
        <w:t>без проведения аукциона на размещение нестационарных торговых объектов, нестационарных объектов по оказанию услуг общественного питания и бытового обслуживания.</w:t>
      </w:r>
    </w:p>
    <w:p w14:paraId="68366AFD"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2.1.1.5.</w:t>
      </w:r>
      <w:r w:rsidRPr="00851925">
        <w:rPr>
          <w:rFonts w:eastAsia="Calibri"/>
          <w:color w:val="000000" w:themeColor="text1"/>
          <w:lang w:eastAsia="en-US"/>
        </w:rPr>
        <w:tab/>
        <w:t>В случае нарушения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w:t>
      </w:r>
    </w:p>
    <w:p w14:paraId="0AB35EEE"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2.1.1.6.</w:t>
      </w:r>
      <w:r w:rsidRPr="00851925">
        <w:rPr>
          <w:rFonts w:eastAsia="Calibri"/>
          <w:color w:val="000000" w:themeColor="text1"/>
          <w:lang w:eastAsia="en-US"/>
        </w:rPr>
        <w:tab/>
        <w:t xml:space="preserve">В случае произведения уступки прав по настоящему Договору третьему лицу без письменного согласия Администрации, принятого на основании решения Комиссии. </w:t>
      </w:r>
    </w:p>
    <w:p w14:paraId="1E4D7CF9"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2.1.1.7.</w:t>
      </w:r>
      <w:r w:rsidRPr="00851925">
        <w:rPr>
          <w:rFonts w:eastAsia="Calibri"/>
          <w:color w:val="000000" w:themeColor="text1"/>
          <w:lang w:eastAsia="en-US"/>
        </w:rPr>
        <w:tab/>
        <w:t>В случае однократного неисполнения Участником обязанностей, предусмотренных пунктами 2.4.1, 2.4.11, 2.4.12 настоящего Договора.</w:t>
      </w:r>
    </w:p>
    <w:p w14:paraId="1DC00BE4"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2.1.1.8.</w:t>
      </w:r>
      <w:r w:rsidRPr="00851925">
        <w:rPr>
          <w:rFonts w:eastAsia="Calibri"/>
          <w:color w:val="000000" w:themeColor="text1"/>
          <w:lang w:eastAsia="en-US"/>
        </w:rPr>
        <w:tab/>
        <w:t>В случае двукратного неисполнения Участником обязанностей, предусмотренных пунктами 2.4.7, 2.4.13, 2.4.14, 2.4.15, 2.4.16 настоящего Договора.</w:t>
      </w:r>
    </w:p>
    <w:p w14:paraId="6B94DC7A"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2.1.2.</w:t>
      </w:r>
      <w:r w:rsidRPr="00851925">
        <w:rPr>
          <w:rFonts w:eastAsia="Calibri"/>
          <w:color w:val="000000" w:themeColor="text1"/>
          <w:lang w:eastAsia="en-US"/>
        </w:rPr>
        <w:tab/>
        <w:t>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48DB2C6E"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2.1.3.</w:t>
      </w:r>
      <w:r w:rsidRPr="00851925">
        <w:rPr>
          <w:rFonts w:eastAsia="Calibri"/>
          <w:color w:val="000000" w:themeColor="text1"/>
          <w:lang w:eastAsia="en-US"/>
        </w:rPr>
        <w:tab/>
        <w:t>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1B445865"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2.1.4.</w:t>
      </w:r>
      <w:r w:rsidRPr="00851925">
        <w:rPr>
          <w:rFonts w:eastAsia="Calibri"/>
          <w:color w:val="000000" w:themeColor="text1"/>
          <w:lang w:eastAsia="en-US"/>
        </w:rPr>
        <w:tab/>
        <w:t>Осуществлять иные права в соответствии с настоящим Договором и законодательством Российской Федерации.</w:t>
      </w:r>
    </w:p>
    <w:p w14:paraId="27FFEBC4"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2.2.</w:t>
      </w:r>
      <w:r w:rsidRPr="00851925">
        <w:rPr>
          <w:rFonts w:eastAsia="Calibri"/>
          <w:color w:val="000000" w:themeColor="text1"/>
          <w:lang w:eastAsia="en-US"/>
        </w:rPr>
        <w:tab/>
        <w:t>Администрация обязана:</w:t>
      </w:r>
    </w:p>
    <w:p w14:paraId="20048636"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lastRenderedPageBreak/>
        <w:t>2.2.1.</w:t>
      </w:r>
      <w:r w:rsidRPr="00851925">
        <w:rPr>
          <w:rFonts w:eastAsia="Calibri"/>
          <w:color w:val="000000" w:themeColor="text1"/>
          <w:lang w:eastAsia="en-US"/>
        </w:rPr>
        <w:tab/>
        <w:t>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689D8E72"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2.2.2.</w:t>
      </w:r>
      <w:r w:rsidRPr="00851925">
        <w:rPr>
          <w:rFonts w:eastAsia="Calibri"/>
          <w:color w:val="000000" w:themeColor="text1"/>
          <w:lang w:eastAsia="en-US"/>
        </w:rPr>
        <w:tab/>
        <w:t>Выполнять иные обязательства, предусмотренные настоящим Договором.</w:t>
      </w:r>
    </w:p>
    <w:p w14:paraId="7F6E9A87"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2.3.</w:t>
      </w:r>
      <w:r w:rsidRPr="00851925">
        <w:rPr>
          <w:rFonts w:eastAsia="Calibri"/>
          <w:color w:val="000000" w:themeColor="text1"/>
          <w:lang w:eastAsia="en-US"/>
        </w:rPr>
        <w:tab/>
        <w:t>Участник имеет право:</w:t>
      </w:r>
    </w:p>
    <w:p w14:paraId="512B3B8E"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2.3.1.</w:t>
      </w:r>
      <w:r w:rsidRPr="00851925">
        <w:rPr>
          <w:rFonts w:eastAsia="Calibri"/>
          <w:color w:val="000000" w:themeColor="text1"/>
          <w:lang w:eastAsia="en-US"/>
        </w:rPr>
        <w:tab/>
        <w:t>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0298A303"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2.3.2.</w:t>
      </w:r>
      <w:r w:rsidRPr="00851925">
        <w:rPr>
          <w:rFonts w:eastAsia="Calibri"/>
          <w:color w:val="000000" w:themeColor="text1"/>
          <w:lang w:eastAsia="en-US"/>
        </w:rPr>
        <w:tab/>
        <w:t>Осуществлять иные права в соответствии с настоящим Договором и  законодательством Российской Федерации.</w:t>
      </w:r>
    </w:p>
    <w:p w14:paraId="34B25733"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2.4.</w:t>
      </w:r>
      <w:r w:rsidRPr="00851925">
        <w:rPr>
          <w:rFonts w:eastAsia="Calibri"/>
          <w:color w:val="000000" w:themeColor="text1"/>
          <w:lang w:eastAsia="en-US"/>
        </w:rPr>
        <w:tab/>
        <w:t>Участник обязан:</w:t>
      </w:r>
    </w:p>
    <w:p w14:paraId="38C80058"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2.4.1.</w:t>
      </w:r>
      <w:r w:rsidRPr="00851925">
        <w:rPr>
          <w:rFonts w:eastAsia="Calibri"/>
          <w:color w:val="000000" w:themeColor="text1"/>
          <w:lang w:eastAsia="en-US"/>
        </w:rPr>
        <w:tab/>
        <w:t>Разместить на земельном участке Объект в соответствие с характеристиками, установленными пунктом 1.2 настоящего Договора, эскизом (дизайн-проектом) и требованиями законодательства Российской Федерации                        в 12 (двенадцати) месячный срок с момента заключения договора.                                           В случае принятия уполномоченным органом решения о реконструкции, капитальном или текущем ремонте прилегающей территории Участник обязан принять участие в изменении внешнего вида Объекта согласно требованиям и предложениям уполномоченного органа в течение 6 (шести) месячного срока с момента принятия такого решения.</w:t>
      </w:r>
    </w:p>
    <w:p w14:paraId="6BC1FF04"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2.4.2.</w:t>
      </w:r>
      <w:r w:rsidRPr="00851925">
        <w:rPr>
          <w:rFonts w:eastAsia="Calibri"/>
          <w:color w:val="000000" w:themeColor="text1"/>
          <w:lang w:eastAsia="en-US"/>
        </w:rPr>
        <w:tab/>
        <w:t>При размещении Объекта и его использованию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w:t>
      </w:r>
    </w:p>
    <w:p w14:paraId="0C612E7F"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2.4.3.</w:t>
      </w:r>
      <w:r w:rsidRPr="00851925">
        <w:rPr>
          <w:rFonts w:eastAsia="Calibri"/>
          <w:color w:val="000000" w:themeColor="text1"/>
          <w:lang w:eastAsia="en-US"/>
        </w:rPr>
        <w:tab/>
        <w:t>В сроки, установленные настоящим Договором, без дополнительного выставления Администрацией счетов, вносить плату за размещение Объекта.</w:t>
      </w:r>
    </w:p>
    <w:p w14:paraId="0741834D"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2.4.4.</w:t>
      </w:r>
      <w:r w:rsidRPr="00851925">
        <w:rPr>
          <w:rFonts w:eastAsia="Calibri"/>
          <w:color w:val="000000" w:themeColor="text1"/>
          <w:lang w:eastAsia="en-US"/>
        </w:rPr>
        <w:tab/>
        <w:t>В случае неисполнения или ненадлежащего исполнения своих обязательств по настоящему Договору уплатить Администрации пени в порядке, размере и сроки, установленные настоящим Договором.</w:t>
      </w:r>
    </w:p>
    <w:p w14:paraId="7756C72F"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2.4.5.</w:t>
      </w:r>
      <w:r w:rsidRPr="00851925">
        <w:rPr>
          <w:rFonts w:eastAsia="Calibri"/>
          <w:color w:val="000000" w:themeColor="text1"/>
          <w:lang w:eastAsia="en-US"/>
        </w:rPr>
        <w:tab/>
        <w:t>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57244857"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2.4.6.</w:t>
      </w:r>
      <w:r w:rsidRPr="00851925">
        <w:rPr>
          <w:rFonts w:eastAsia="Calibri"/>
          <w:color w:val="000000" w:themeColor="text1"/>
          <w:lang w:eastAsia="en-US"/>
        </w:rPr>
        <w:tab/>
        <w:t>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25F80B99"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2.4.7.</w:t>
      </w:r>
      <w:r w:rsidRPr="00851925">
        <w:rPr>
          <w:rFonts w:eastAsia="Calibri"/>
          <w:color w:val="000000" w:themeColor="text1"/>
          <w:lang w:eastAsia="en-US"/>
        </w:rPr>
        <w:tab/>
        <w:t>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37E1A5D4"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lastRenderedPageBreak/>
        <w:t>2.4.8.</w:t>
      </w:r>
      <w:r w:rsidRPr="00851925">
        <w:rPr>
          <w:rFonts w:eastAsia="Calibri"/>
          <w:color w:val="000000" w:themeColor="text1"/>
          <w:lang w:eastAsia="en-US"/>
        </w:rPr>
        <w:tab/>
        <w:t>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66A38729"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2.4.9.</w:t>
      </w:r>
      <w:r w:rsidRPr="00851925">
        <w:rPr>
          <w:rFonts w:eastAsia="Calibri"/>
          <w:color w:val="000000" w:themeColor="text1"/>
          <w:lang w:eastAsia="en-US"/>
        </w:rPr>
        <w:tab/>
        <w:t>Не допускать изменение характеристик Объекта, установленных пунктом 1.2 настоящего Договора.</w:t>
      </w:r>
    </w:p>
    <w:p w14:paraId="2A85253C"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2.4.10.</w:t>
      </w:r>
      <w:r w:rsidRPr="00851925">
        <w:rPr>
          <w:rFonts w:eastAsia="Calibri"/>
          <w:color w:val="000000" w:themeColor="text1"/>
          <w:lang w:eastAsia="en-US"/>
        </w:rPr>
        <w:tab/>
        <w:t xml:space="preserve">Не производить уступку прав по настоящему Договору третьему лицу без письменного согласия Администрации. </w:t>
      </w:r>
    </w:p>
    <w:p w14:paraId="50F23381"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2.4.11.</w:t>
      </w:r>
      <w:r w:rsidRPr="00851925">
        <w:rPr>
          <w:rFonts w:eastAsia="Calibri"/>
          <w:color w:val="000000" w:themeColor="text1"/>
          <w:lang w:eastAsia="en-US"/>
        </w:rPr>
        <w:tab/>
        <w:t>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76AECB5B"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2.4.12.</w:t>
      </w:r>
      <w:r w:rsidRPr="00851925">
        <w:rPr>
          <w:rFonts w:eastAsia="Calibri"/>
          <w:color w:val="000000" w:themeColor="text1"/>
          <w:lang w:eastAsia="en-US"/>
        </w:rPr>
        <w:tab/>
        <w:t>Заключить договор на вывоз твердых бытовых отходов.</w:t>
      </w:r>
    </w:p>
    <w:p w14:paraId="2ABC46B0"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2.4.13.</w:t>
      </w:r>
      <w:r w:rsidRPr="00851925">
        <w:rPr>
          <w:rFonts w:eastAsia="Calibri"/>
          <w:color w:val="000000" w:themeColor="text1"/>
          <w:lang w:eastAsia="en-US"/>
        </w:rPr>
        <w:tab/>
        <w:t>Содержать в надлежащем состоянии территорию, прилегающую к Объекту, в размерах, установленных Правилами благоустройства.</w:t>
      </w:r>
    </w:p>
    <w:p w14:paraId="13F0A5AE"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2.4.14.</w:t>
      </w:r>
      <w:r w:rsidRPr="00851925">
        <w:rPr>
          <w:rFonts w:eastAsia="Calibri"/>
          <w:color w:val="000000" w:themeColor="text1"/>
          <w:lang w:eastAsia="en-US"/>
        </w:rPr>
        <w:tab/>
        <w:t>Обеспечить выполнение установленных законодательством Российской Федерации торговых, санитарных норм и правил в области обеспечения санитарно-эпидемиологического благополучия населения, противопожарных норм и правил организации работы для данного Объекта, а также законодательства в сфере защиты прав потребителей.</w:t>
      </w:r>
    </w:p>
    <w:p w14:paraId="1210D297"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2.4.15.</w:t>
      </w:r>
      <w:r w:rsidRPr="00851925">
        <w:rPr>
          <w:rFonts w:eastAsia="Calibri"/>
          <w:color w:val="000000" w:themeColor="text1"/>
          <w:lang w:eastAsia="en-US"/>
        </w:rPr>
        <w:tab/>
        <w:t xml:space="preserve">Обеспечить постоянное наличие на Объекте и предъявление по требованию контролирующих и надзорных органов следующих документов: </w:t>
      </w:r>
    </w:p>
    <w:p w14:paraId="2A6B9E2F"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 xml:space="preserve">настоящего Договора; </w:t>
      </w:r>
    </w:p>
    <w:p w14:paraId="7DA034CE"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информации для потребителей в соответствии с требованиями законодательства Российской Федерации о защите прав потребителей;</w:t>
      </w:r>
    </w:p>
    <w:p w14:paraId="0616CAD6"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подтверждающих источник поступления, качество и безопасность реализуемой продукции;</w:t>
      </w:r>
    </w:p>
    <w:p w14:paraId="33701AEE"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иные документы, размещение и (или) предоставление которых обязательно в силу законодательства Российской Федерации.</w:t>
      </w:r>
    </w:p>
    <w:p w14:paraId="6EC5F639"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2.4.16.</w:t>
      </w:r>
      <w:r w:rsidRPr="00851925">
        <w:rPr>
          <w:rFonts w:eastAsia="Calibri"/>
          <w:color w:val="000000" w:themeColor="text1"/>
          <w:lang w:eastAsia="en-US"/>
        </w:rPr>
        <w:tab/>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3B83D9C6"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2.4.17.</w:t>
      </w:r>
      <w:r w:rsidRPr="00851925">
        <w:rPr>
          <w:rFonts w:eastAsia="Calibri"/>
          <w:color w:val="000000" w:themeColor="text1"/>
          <w:lang w:eastAsia="en-US"/>
        </w:rPr>
        <w:tab/>
        <w:t>Выполнять иные обязательства, предусмотренные настоящим Договором.</w:t>
      </w:r>
    </w:p>
    <w:p w14:paraId="4C465E84"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t>3. Плата за размещение</w:t>
      </w:r>
    </w:p>
    <w:p w14:paraId="42A4C2C6" w14:textId="77777777" w:rsidR="00732E41" w:rsidRPr="00851925" w:rsidRDefault="00732E41" w:rsidP="00732E41">
      <w:pPr>
        <w:rPr>
          <w:rFonts w:eastAsia="Calibri"/>
          <w:color w:val="000000" w:themeColor="text1"/>
          <w:lang w:eastAsia="en-US"/>
        </w:rPr>
      </w:pPr>
    </w:p>
    <w:p w14:paraId="45D0F115" w14:textId="030307A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3.1.</w:t>
      </w:r>
      <w:r w:rsidRPr="00851925">
        <w:rPr>
          <w:rFonts w:eastAsia="Calibri"/>
          <w:color w:val="000000" w:themeColor="text1"/>
          <w:lang w:eastAsia="en-US"/>
        </w:rPr>
        <w:tab/>
        <w:t>Размер платы за размещение Объекта составляет ___________</w:t>
      </w:r>
      <w:r w:rsidR="006652F4" w:rsidRPr="00851925">
        <w:rPr>
          <w:rFonts w:eastAsia="Calibri"/>
          <w:color w:val="000000" w:themeColor="text1"/>
          <w:lang w:eastAsia="en-US"/>
        </w:rPr>
        <w:t xml:space="preserve"> </w:t>
      </w:r>
      <w:r w:rsidRPr="00851925">
        <w:rPr>
          <w:rFonts w:eastAsia="Calibri"/>
          <w:color w:val="000000" w:themeColor="text1"/>
          <w:lang w:eastAsia="en-US"/>
        </w:rPr>
        <w:t xml:space="preserve">рублей за </w:t>
      </w:r>
      <w:r w:rsidR="006652F4" w:rsidRPr="00851925">
        <w:rPr>
          <w:rFonts w:eastAsia="Calibri"/>
          <w:color w:val="000000" w:themeColor="text1"/>
          <w:lang w:eastAsia="en-US"/>
        </w:rPr>
        <w:t>год.</w:t>
      </w:r>
    </w:p>
    <w:p w14:paraId="32D3BCFB"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3.2.</w:t>
      </w:r>
      <w:r w:rsidRPr="00851925">
        <w:rPr>
          <w:rFonts w:eastAsia="Calibri"/>
          <w:color w:val="000000" w:themeColor="text1"/>
          <w:lang w:eastAsia="en-US"/>
        </w:rPr>
        <w:tab/>
        <w:t xml:space="preserve">Участник ежеквартально в периоды функционирования НТО в срок до 10 числа месяца, следующего за отчетным, осуществляет внесение платы за размещение Объекта в бюджет муниципального образования Лабинское городское поселение Лабинского муниципального района. </w:t>
      </w:r>
    </w:p>
    <w:p w14:paraId="0005BAC9"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lastRenderedPageBreak/>
        <w:t>Реквизиты для платежей ежеквартально уточняются Участником в Администрации.</w:t>
      </w:r>
    </w:p>
    <w:p w14:paraId="76DB5D13"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3.3.</w:t>
      </w:r>
      <w:r w:rsidRPr="00851925">
        <w:rPr>
          <w:rFonts w:eastAsia="Calibri"/>
          <w:color w:val="000000" w:themeColor="text1"/>
          <w:lang w:eastAsia="en-US"/>
        </w:rPr>
        <w:tab/>
        <w:t xml:space="preserve">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настоящего Договора либо его расторжении в установленном порядке. В случае, если Участник не согласен с размером предложенной платы, Администрация имеет право в одностороннем порядке немедленно расторгнуть договор.  </w:t>
      </w:r>
    </w:p>
    <w:p w14:paraId="588E9A9D" w14:textId="77777777" w:rsidR="00732E41" w:rsidRPr="00851925" w:rsidRDefault="00732E41" w:rsidP="00732E41">
      <w:pPr>
        <w:jc w:val="center"/>
        <w:rPr>
          <w:rFonts w:eastAsia="Calibri"/>
          <w:color w:val="000000" w:themeColor="text1"/>
          <w:lang w:eastAsia="en-US"/>
        </w:rPr>
      </w:pPr>
    </w:p>
    <w:p w14:paraId="71CE5246"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t>4. Ответственность сторон</w:t>
      </w:r>
    </w:p>
    <w:p w14:paraId="13372E16" w14:textId="77777777" w:rsidR="00732E41" w:rsidRPr="00851925" w:rsidRDefault="00732E41" w:rsidP="00732E41">
      <w:pPr>
        <w:rPr>
          <w:rFonts w:eastAsia="Calibri"/>
          <w:color w:val="000000" w:themeColor="text1"/>
          <w:lang w:eastAsia="en-US"/>
        </w:rPr>
      </w:pPr>
    </w:p>
    <w:p w14:paraId="46EFAFC6"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4.1.</w:t>
      </w:r>
      <w:r w:rsidRPr="00851925">
        <w:rPr>
          <w:rFonts w:eastAsia="Calibri"/>
          <w:color w:val="000000" w:themeColor="text1"/>
          <w:lang w:eastAsia="en-US"/>
        </w:rPr>
        <w:tab/>
        <w:t>За нарушение сроков внесения платы за размещение Объекта, установленной договором, Участнику начисляется пеня в размере 1/300 ставки рефинансирования ЦБ РФ за каждый календарный день просрочки.</w:t>
      </w:r>
    </w:p>
    <w:p w14:paraId="74371817"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Внесение платы за размещение Объекта и пени осуществляется по Договору отдельными платежными документами за каждый квартал, раздельно по плате за размещение НТО и по пене. Оплата за размещение НТО                                     или пени одним платежным документом по нескольким договорам                                       не допускается.</w:t>
      </w:r>
    </w:p>
    <w:p w14:paraId="00A43068"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4.2.</w:t>
      </w:r>
      <w:r w:rsidRPr="00851925">
        <w:rPr>
          <w:rFonts w:eastAsia="Calibri"/>
          <w:color w:val="000000" w:themeColor="text1"/>
          <w:lang w:eastAsia="en-US"/>
        </w:rPr>
        <w:tab/>
        <w:t>В случае нарушения сроков демонтажа и вывоза Объекта,                                         а также приведения части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________ рублей за каждый календарный день просрочки исполнения указанных обязательств.</w:t>
      </w:r>
    </w:p>
    <w:p w14:paraId="35E1B79C"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4.3.</w:t>
      </w:r>
      <w:r w:rsidRPr="00851925">
        <w:rPr>
          <w:rFonts w:eastAsia="Calibri"/>
          <w:color w:val="000000" w:themeColor="text1"/>
          <w:lang w:eastAsia="en-US"/>
        </w:rPr>
        <w:tab/>
        <w:t>В случае неисполнения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 Участник уплачивает Администрации неустойку из расчета ____________ рублей                            за каждый факт нарушения, подтвержденный соответствующим документом                    о привлечении Участника к административной ответственности.</w:t>
      </w:r>
    </w:p>
    <w:p w14:paraId="2F4DAD7F"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4.4.</w:t>
      </w:r>
      <w:r w:rsidRPr="00851925">
        <w:rPr>
          <w:rFonts w:eastAsia="Calibri"/>
          <w:color w:val="000000" w:themeColor="text1"/>
          <w:lang w:eastAsia="en-US"/>
        </w:rPr>
        <w:tab/>
        <w:t>Привлечение Участника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5205AD90"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4.5.</w:t>
      </w:r>
      <w:r w:rsidRPr="00851925">
        <w:rPr>
          <w:rFonts w:eastAsia="Calibri"/>
          <w:color w:val="000000" w:themeColor="text1"/>
          <w:lang w:eastAsia="en-US"/>
        </w:rPr>
        <w:tab/>
        <w:t xml:space="preserve">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w:t>
      </w:r>
      <w:r w:rsidRPr="00851925">
        <w:rPr>
          <w:rFonts w:eastAsia="Calibri"/>
          <w:color w:val="000000" w:themeColor="text1"/>
          <w:lang w:eastAsia="en-US"/>
        </w:rPr>
        <w:lastRenderedPageBreak/>
        <w:t>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3EE051A4" w14:textId="77777777" w:rsidR="00732E41" w:rsidRPr="00851925" w:rsidRDefault="00732E41" w:rsidP="00732E41">
      <w:pPr>
        <w:ind w:firstLine="709"/>
        <w:rPr>
          <w:rFonts w:eastAsia="Calibri"/>
          <w:b/>
          <w:color w:val="000000" w:themeColor="text1"/>
          <w:lang w:eastAsia="en-US"/>
        </w:rPr>
      </w:pPr>
    </w:p>
    <w:p w14:paraId="3EA8E2BC" w14:textId="77777777" w:rsidR="00732E41" w:rsidRPr="00851925" w:rsidRDefault="00732E41" w:rsidP="00732E41">
      <w:pPr>
        <w:jc w:val="center"/>
        <w:rPr>
          <w:rFonts w:eastAsia="Calibri"/>
          <w:color w:val="000000" w:themeColor="text1"/>
          <w:lang w:eastAsia="en-US"/>
        </w:rPr>
      </w:pPr>
      <w:r w:rsidRPr="00851925">
        <w:rPr>
          <w:rFonts w:eastAsia="Calibri"/>
          <w:b/>
          <w:color w:val="000000" w:themeColor="text1"/>
          <w:lang w:eastAsia="en-US"/>
        </w:rPr>
        <w:t>5. Изменение, расторжение и прекращение Договора.</w:t>
      </w:r>
    </w:p>
    <w:p w14:paraId="700F1E2F" w14:textId="77777777" w:rsidR="00732E41" w:rsidRPr="00851925" w:rsidRDefault="00732E41" w:rsidP="00732E41">
      <w:pPr>
        <w:ind w:firstLine="709"/>
        <w:rPr>
          <w:rFonts w:eastAsia="Calibri"/>
          <w:color w:val="000000" w:themeColor="text1"/>
          <w:lang w:eastAsia="en-US"/>
        </w:rPr>
      </w:pPr>
    </w:p>
    <w:p w14:paraId="0F05F3C1"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5.1.</w:t>
      </w:r>
      <w:r w:rsidRPr="00851925">
        <w:rPr>
          <w:rFonts w:eastAsia="Calibri"/>
          <w:color w:val="000000" w:themeColor="text1"/>
          <w:lang w:eastAsia="en-US"/>
        </w:rPr>
        <w:tab/>
        <w:t>Любые изменения и дополнения к настоящему Договору оформляются дополнительным соглашением, которое подписывается обеими сторонами.</w:t>
      </w:r>
    </w:p>
    <w:p w14:paraId="7264DE32"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5.2.</w:t>
      </w:r>
      <w:r w:rsidRPr="00851925">
        <w:rPr>
          <w:rFonts w:eastAsia="Calibri"/>
          <w:color w:val="000000" w:themeColor="text1"/>
          <w:lang w:eastAsia="en-US"/>
        </w:rPr>
        <w:tab/>
        <w:t>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(расторжение) настоящего Договора          не является основанием для неисполнения обязательств сторон, возникших из настоящего Договора во время его действия.</w:t>
      </w:r>
    </w:p>
    <w:p w14:paraId="22AD0F04"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5.3.</w:t>
      </w:r>
      <w:r w:rsidRPr="00851925">
        <w:rPr>
          <w:rFonts w:eastAsia="Calibri"/>
          <w:color w:val="000000" w:themeColor="text1"/>
          <w:lang w:eastAsia="en-US"/>
        </w:rPr>
        <w:tab/>
        <w:t>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14:paraId="6425C0D3"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5.4.</w:t>
      </w:r>
      <w:r w:rsidRPr="00851925">
        <w:rPr>
          <w:rFonts w:eastAsia="Calibri"/>
          <w:color w:val="000000" w:themeColor="text1"/>
          <w:lang w:eastAsia="en-US"/>
        </w:rPr>
        <w:tab/>
        <w:t>Настоящий Договор подлежит расторжению в случае нарушений законодательства об обороте алкогольной и спиртосодержащей,                                                 а также табачной продукции, регулирующего розничную торговлю                      кальянами, устройствами для потребления никотиносодержащей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17635D95"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5.5.</w:t>
      </w:r>
      <w:r w:rsidRPr="00851925">
        <w:rPr>
          <w:rFonts w:eastAsia="Calibri"/>
          <w:color w:val="000000" w:themeColor="text1"/>
          <w:lang w:eastAsia="en-US"/>
        </w:rPr>
        <w:tab/>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5A09EB6D"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5.6.</w:t>
      </w:r>
      <w:r w:rsidRPr="00851925">
        <w:rPr>
          <w:rFonts w:eastAsia="Calibri"/>
          <w:color w:val="000000" w:themeColor="text1"/>
          <w:lang w:eastAsia="en-US"/>
        </w:rPr>
        <w:tab/>
        <w:t xml:space="preserve">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  </w:t>
      </w:r>
    </w:p>
    <w:p w14:paraId="4999ADAE"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5.7.</w:t>
      </w:r>
      <w:r w:rsidRPr="00851925">
        <w:rPr>
          <w:rFonts w:eastAsia="Calibri"/>
          <w:color w:val="000000" w:themeColor="text1"/>
          <w:lang w:eastAsia="en-US"/>
        </w:rPr>
        <w:tab/>
        <w:t xml:space="preserve">В случае установления Комиссией фактов самовольного увеличения площади НТО, выявленные несоответствия должны быть устранены Участником в течение 30 дней с момента составления акта. После устранения выявленных несоответствий Участник направляет уведомление в Администрацию об их устранении, после чего назначается повторный выезд Комиссии. В случае повторно выявленного нарушения договор расторгается Администрацией в одностороннем порядке. </w:t>
      </w:r>
    </w:p>
    <w:p w14:paraId="27A8DA6F"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5.8.</w:t>
      </w:r>
      <w:r w:rsidRPr="00851925">
        <w:rPr>
          <w:rFonts w:eastAsia="Calibri"/>
          <w:color w:val="000000" w:themeColor="text1"/>
          <w:lang w:eastAsia="en-US"/>
        </w:rPr>
        <w:tab/>
        <w:t xml:space="preserve">В случае прекращения Участником предпринимательской деятельности или уплаты налога на профессиональный доход, Участник                      обязан уведомить Администрацию в течение 5 дней с момента наступления </w:t>
      </w:r>
      <w:r w:rsidRPr="00851925">
        <w:rPr>
          <w:rFonts w:eastAsia="Calibri"/>
          <w:color w:val="000000" w:themeColor="text1"/>
          <w:lang w:eastAsia="en-US"/>
        </w:rPr>
        <w:lastRenderedPageBreak/>
        <w:t>данного факта, после чего Договор считается расторгнутым в одностороннем порядке.</w:t>
      </w:r>
    </w:p>
    <w:p w14:paraId="13D08F39"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5.9.</w:t>
      </w:r>
      <w:r w:rsidRPr="00851925">
        <w:rPr>
          <w:rFonts w:eastAsia="Calibri"/>
          <w:color w:val="000000" w:themeColor="text1"/>
          <w:lang w:eastAsia="en-US"/>
        </w:rPr>
        <w:tab/>
        <w:t xml:space="preserve">Настоящий Договор считается расторгнутым в одностороннем порядке согласно пункта 2.1. раздела 2 Договора. </w:t>
      </w:r>
    </w:p>
    <w:p w14:paraId="43132857"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Решение Администрации об одностороннем отказе от исполнения настоящего Договора в течение пяти рабочих дней, следующего                                               за датой принятия этого решения, направляется Участнику по почте                              заказным письмом по адресу Участника, указанному в настоящем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получения информации Участником. 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При невозможности получения подтверждения уведомления Участника, датой такого надлежащего уведомления                         признается дата по истечении 30 дней с даты принятия решения Администрации об одностороннем отказе от исполнения настоящего Договора.</w:t>
      </w:r>
    </w:p>
    <w:p w14:paraId="50FF7901"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Настоящий Договор считается расторгнутым через десять дней после даты надлежащего уведомления Участника об одностороннем отказе от исполнения настоящего Договора.</w:t>
      </w:r>
    </w:p>
    <w:p w14:paraId="311D0A88" w14:textId="77777777" w:rsidR="0012084E" w:rsidRPr="00851925" w:rsidRDefault="0012084E" w:rsidP="00732E41">
      <w:pPr>
        <w:ind w:firstLine="709"/>
        <w:rPr>
          <w:rFonts w:eastAsia="Calibri"/>
          <w:color w:val="000000" w:themeColor="text1"/>
          <w:lang w:eastAsia="en-US"/>
        </w:rPr>
      </w:pPr>
    </w:p>
    <w:p w14:paraId="73D20EAD" w14:textId="77777777" w:rsidR="00732E41" w:rsidRPr="00851925" w:rsidRDefault="00732E41" w:rsidP="00732E41">
      <w:pPr>
        <w:spacing w:line="211" w:lineRule="auto"/>
        <w:jc w:val="center"/>
        <w:rPr>
          <w:rFonts w:eastAsia="Calibri"/>
          <w:b/>
          <w:color w:val="000000" w:themeColor="text1"/>
          <w:lang w:eastAsia="en-US"/>
        </w:rPr>
      </w:pPr>
      <w:r w:rsidRPr="00851925">
        <w:rPr>
          <w:rFonts w:eastAsia="Calibri"/>
          <w:b/>
          <w:color w:val="000000" w:themeColor="text1"/>
          <w:lang w:eastAsia="en-US"/>
        </w:rPr>
        <w:t>6. Прочие условия</w:t>
      </w:r>
    </w:p>
    <w:p w14:paraId="5C89F197" w14:textId="77777777" w:rsidR="00732E41" w:rsidRPr="00851925" w:rsidRDefault="00732E41" w:rsidP="00732E41">
      <w:pPr>
        <w:spacing w:line="211" w:lineRule="auto"/>
        <w:jc w:val="center"/>
        <w:rPr>
          <w:rFonts w:eastAsia="Calibri"/>
          <w:color w:val="000000" w:themeColor="text1"/>
          <w:lang w:eastAsia="en-US"/>
        </w:rPr>
      </w:pPr>
    </w:p>
    <w:p w14:paraId="330619AE" w14:textId="09ED44F8"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6.1.</w:t>
      </w:r>
      <w:r w:rsidRPr="00851925">
        <w:rPr>
          <w:rFonts w:eastAsia="Calibri"/>
          <w:color w:val="000000" w:themeColor="text1"/>
          <w:sz w:val="22"/>
          <w:szCs w:val="22"/>
          <w:lang w:eastAsia="en-US"/>
        </w:rPr>
        <w:tab/>
      </w:r>
      <w:r w:rsidRPr="00851925">
        <w:rPr>
          <w:rFonts w:eastAsia="Calibri"/>
          <w:color w:val="000000" w:themeColor="text1"/>
          <w:lang w:eastAsia="en-US"/>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 Претензии оформляются в письменном виде                          и подписываются полномочными представителями Сторон. В претензии указываются: требования об уплате пеней,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иные сведения, необходимые для урегулирования спора. 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Все возможные претензии по настоящему Договору должны быть рассмотрены Сторонами, и ответы по ним должны быть направлены</w:t>
      </w:r>
      <w:r w:rsidR="0012084E" w:rsidRPr="00851925">
        <w:rPr>
          <w:rFonts w:eastAsia="Calibri"/>
          <w:color w:val="000000" w:themeColor="text1"/>
          <w:lang w:eastAsia="en-US"/>
        </w:rPr>
        <w:t xml:space="preserve"> </w:t>
      </w:r>
      <w:r w:rsidRPr="00851925">
        <w:rPr>
          <w:rFonts w:eastAsia="Calibri"/>
          <w:color w:val="000000" w:themeColor="text1"/>
          <w:lang w:eastAsia="en-US"/>
        </w:rPr>
        <w:t>в течение 10 (десяти) рабочих дней с момента получения такой претензии.</w:t>
      </w:r>
    </w:p>
    <w:p w14:paraId="0C13EA4D"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6.2.</w:t>
      </w:r>
      <w:r w:rsidRPr="00851925">
        <w:rPr>
          <w:rFonts w:eastAsia="Calibri"/>
          <w:color w:val="000000" w:themeColor="text1"/>
          <w:lang w:eastAsia="en-US"/>
        </w:rPr>
        <w:tab/>
        <w:t>В случае невозможности разрешения разногласий между Сторонами в порядке, установленном пунктом 6.1 настоящего Договора, они подлежат рассмотрению в судебном порядке.</w:t>
      </w:r>
    </w:p>
    <w:p w14:paraId="73104763"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6.3.</w:t>
      </w:r>
      <w:r w:rsidRPr="00851925">
        <w:rPr>
          <w:rFonts w:eastAsia="Calibri"/>
          <w:color w:val="000000" w:themeColor="text1"/>
          <w:lang w:eastAsia="en-US"/>
        </w:rPr>
        <w:tab/>
        <w:t>Взаимоотношения сторон, не урегулированные настоящим Договором, регламентируются законодательством.</w:t>
      </w:r>
    </w:p>
    <w:p w14:paraId="528FA2BD"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6.4.</w:t>
      </w:r>
      <w:r w:rsidRPr="00851925">
        <w:rPr>
          <w:rFonts w:eastAsia="Calibri"/>
          <w:color w:val="000000" w:themeColor="text1"/>
          <w:lang w:eastAsia="en-US"/>
        </w:rPr>
        <w:tab/>
        <w:t xml:space="preserve">Стороны подтверждают и гарантируют, что на день заключения </w:t>
      </w:r>
      <w:r w:rsidRPr="00851925">
        <w:rPr>
          <w:rFonts w:eastAsia="Calibri"/>
          <w:color w:val="000000" w:themeColor="text1"/>
          <w:lang w:eastAsia="en-US"/>
        </w:rPr>
        <w:lastRenderedPageBreak/>
        <w:t>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6B631D93"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6.5.</w:t>
      </w:r>
      <w:r w:rsidRPr="00851925">
        <w:rPr>
          <w:rFonts w:eastAsia="Calibri"/>
          <w:color w:val="000000" w:themeColor="text1"/>
          <w:lang w:eastAsia="en-US"/>
        </w:rPr>
        <w:tab/>
        <w:t>Приложениями к Договору являются:</w:t>
      </w:r>
    </w:p>
    <w:p w14:paraId="54728657" w14:textId="77777777" w:rsidR="00732E41" w:rsidRPr="00851925" w:rsidRDefault="00732E41" w:rsidP="00732E41">
      <w:pPr>
        <w:widowControl w:val="0"/>
        <w:ind w:firstLine="709"/>
        <w:rPr>
          <w:rFonts w:eastAsia="Calibri"/>
          <w:color w:val="000000" w:themeColor="text1"/>
          <w:lang w:eastAsia="en-US"/>
        </w:rPr>
      </w:pPr>
      <w:r w:rsidRPr="00851925">
        <w:rPr>
          <w:rFonts w:eastAsia="Calibri"/>
          <w:color w:val="000000" w:themeColor="text1"/>
          <w:lang w:eastAsia="en-US"/>
        </w:rPr>
        <w:t>эскиз фасада НТО в цвете (фотография объекта);</w:t>
      </w:r>
    </w:p>
    <w:p w14:paraId="48988DD9" w14:textId="77777777" w:rsidR="00732E41" w:rsidRPr="00851925" w:rsidRDefault="00732E41" w:rsidP="00732E41">
      <w:pPr>
        <w:widowControl w:val="0"/>
        <w:ind w:firstLine="709"/>
        <w:rPr>
          <w:rFonts w:eastAsia="Calibri"/>
          <w:color w:val="000000" w:themeColor="text1"/>
          <w:lang w:eastAsia="en-US"/>
        </w:rPr>
      </w:pPr>
      <w:r w:rsidRPr="00851925">
        <w:rPr>
          <w:rFonts w:eastAsia="Calibri"/>
          <w:color w:val="000000" w:themeColor="text1"/>
          <w:lang w:eastAsia="en-US"/>
        </w:rPr>
        <w:t>схематический план размещения НТО на местности.</w:t>
      </w:r>
    </w:p>
    <w:p w14:paraId="6CDEEE3F" w14:textId="77777777" w:rsidR="0012084E" w:rsidRPr="00851925" w:rsidRDefault="0012084E" w:rsidP="00732E41">
      <w:pPr>
        <w:widowControl w:val="0"/>
        <w:ind w:firstLine="709"/>
        <w:rPr>
          <w:rFonts w:eastAsia="Calibri"/>
          <w:color w:val="000000" w:themeColor="text1"/>
          <w:lang w:eastAsia="en-US"/>
        </w:rPr>
      </w:pPr>
    </w:p>
    <w:p w14:paraId="09DA0EA2" w14:textId="14250FE1" w:rsidR="00732E41" w:rsidRPr="00851925" w:rsidRDefault="00732E41" w:rsidP="0012084E">
      <w:pPr>
        <w:widowControl w:val="0"/>
        <w:jc w:val="center"/>
        <w:rPr>
          <w:rFonts w:eastAsia="Calibri"/>
          <w:b/>
          <w:color w:val="000000" w:themeColor="text1"/>
          <w:lang w:eastAsia="en-US"/>
        </w:rPr>
      </w:pPr>
      <w:r w:rsidRPr="00851925">
        <w:rPr>
          <w:rFonts w:eastAsia="Calibri"/>
          <w:b/>
          <w:color w:val="000000" w:themeColor="text1"/>
          <w:lang w:eastAsia="en-US"/>
        </w:rPr>
        <w:t>7. Юридические адреса, реквизиты и подписи сторон</w:t>
      </w:r>
    </w:p>
    <w:p w14:paraId="0D701919" w14:textId="77777777" w:rsidR="00732E41" w:rsidRPr="00851925" w:rsidRDefault="00732E41" w:rsidP="00732E41">
      <w:pPr>
        <w:spacing w:line="211" w:lineRule="auto"/>
        <w:jc w:val="center"/>
        <w:rPr>
          <w:rFonts w:eastAsia="Calibri"/>
          <w:color w:val="000000" w:themeColor="text1"/>
          <w:lang w:eastAsia="en-US"/>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639"/>
        <w:gridCol w:w="3705"/>
      </w:tblGrid>
      <w:tr w:rsidR="00851925" w:rsidRPr="00851925" w14:paraId="514D44BE" w14:textId="77777777" w:rsidTr="00732E41">
        <w:trPr>
          <w:trHeight w:val="3401"/>
        </w:trPr>
        <w:tc>
          <w:tcPr>
            <w:tcW w:w="5189" w:type="dxa"/>
          </w:tcPr>
          <w:p w14:paraId="207F890F" w14:textId="77777777" w:rsidR="00732E41" w:rsidRPr="00851925" w:rsidRDefault="00732E41" w:rsidP="00732E41">
            <w:pPr>
              <w:jc w:val="left"/>
              <w:rPr>
                <w:rFonts w:eastAsia="Calibri"/>
                <w:color w:val="000000" w:themeColor="text1"/>
                <w:lang w:eastAsia="en-US"/>
              </w:rPr>
            </w:pPr>
            <w:r w:rsidRPr="00851925">
              <w:rPr>
                <w:rFonts w:eastAsia="Calibri"/>
                <w:color w:val="000000" w:themeColor="text1"/>
                <w:lang w:eastAsia="en-US"/>
              </w:rPr>
              <w:t>Сторона 1:</w:t>
            </w:r>
          </w:p>
          <w:p w14:paraId="57B9C809" w14:textId="77777777" w:rsidR="00732E41" w:rsidRPr="00851925" w:rsidRDefault="00732E41" w:rsidP="00732E41">
            <w:pPr>
              <w:widowControl w:val="0"/>
              <w:tabs>
                <w:tab w:val="left" w:pos="1134"/>
              </w:tabs>
              <w:jc w:val="left"/>
              <w:rPr>
                <w:color w:val="000000" w:themeColor="text1"/>
                <w:lang w:eastAsia="en-US"/>
              </w:rPr>
            </w:pPr>
            <w:r w:rsidRPr="00851925">
              <w:rPr>
                <w:color w:val="000000" w:themeColor="text1"/>
                <w:lang w:eastAsia="en-US"/>
              </w:rPr>
              <w:t xml:space="preserve">Администрация </w:t>
            </w:r>
          </w:p>
          <w:p w14:paraId="0D3BD4F8" w14:textId="77777777" w:rsidR="00732E41" w:rsidRPr="00851925" w:rsidRDefault="00732E41" w:rsidP="00732E41">
            <w:pPr>
              <w:widowControl w:val="0"/>
              <w:tabs>
                <w:tab w:val="left" w:pos="1134"/>
              </w:tabs>
              <w:jc w:val="left"/>
              <w:rPr>
                <w:color w:val="000000" w:themeColor="text1"/>
                <w:lang w:eastAsia="en-US"/>
              </w:rPr>
            </w:pPr>
            <w:r w:rsidRPr="00851925">
              <w:rPr>
                <w:color w:val="000000" w:themeColor="text1"/>
                <w:lang w:eastAsia="en-US"/>
              </w:rPr>
              <w:t>Лабинского городского поселения Лабинского муниципального района Краснодарского края</w:t>
            </w:r>
            <w:r w:rsidRPr="00851925">
              <w:rPr>
                <w:color w:val="000000" w:themeColor="text1"/>
                <w:lang w:eastAsia="en-US"/>
              </w:rPr>
              <w:br/>
              <w:t>352500, г. Лабинск, ул. Красная, 48,</w:t>
            </w:r>
          </w:p>
          <w:p w14:paraId="4B65DD73" w14:textId="77777777" w:rsidR="00732E41" w:rsidRPr="00851925" w:rsidRDefault="00732E41" w:rsidP="00732E41">
            <w:pPr>
              <w:jc w:val="left"/>
              <w:rPr>
                <w:rFonts w:eastAsia="Calibri"/>
                <w:color w:val="000000" w:themeColor="text1"/>
                <w:lang w:eastAsia="en-US"/>
              </w:rPr>
            </w:pPr>
            <w:r w:rsidRPr="00851925">
              <w:rPr>
                <w:rFonts w:eastAsia="Calibri"/>
                <w:color w:val="000000" w:themeColor="text1"/>
                <w:lang w:eastAsia="en-US"/>
              </w:rPr>
              <w:t>Телефон (факс): 8 (861 69) 3-55-34</w:t>
            </w:r>
          </w:p>
          <w:p w14:paraId="1DED56D4" w14:textId="77777777" w:rsidR="00732E41" w:rsidRPr="00851925" w:rsidRDefault="00732E41" w:rsidP="00732E41">
            <w:pPr>
              <w:widowControl w:val="0"/>
              <w:tabs>
                <w:tab w:val="left" w:pos="1134"/>
              </w:tabs>
              <w:jc w:val="left"/>
              <w:rPr>
                <w:color w:val="000000" w:themeColor="text1"/>
                <w:lang w:eastAsia="en-US"/>
              </w:rPr>
            </w:pPr>
            <w:r w:rsidRPr="00851925">
              <w:rPr>
                <w:color w:val="000000" w:themeColor="text1"/>
                <w:lang w:eastAsia="en-US"/>
              </w:rPr>
              <w:t>ИНН 2314018323; КПП 231401001;</w:t>
            </w:r>
          </w:p>
          <w:p w14:paraId="3528B285" w14:textId="77777777" w:rsidR="00732E41" w:rsidRPr="00851925" w:rsidRDefault="00732E41" w:rsidP="00732E41">
            <w:pPr>
              <w:jc w:val="left"/>
              <w:rPr>
                <w:rFonts w:eastAsia="Calibri"/>
                <w:color w:val="000000" w:themeColor="text1"/>
                <w:lang w:eastAsia="en-US"/>
              </w:rPr>
            </w:pPr>
            <w:r w:rsidRPr="00851925">
              <w:rPr>
                <w:rFonts w:eastAsia="Calibri"/>
                <w:color w:val="000000" w:themeColor="text1"/>
                <w:lang w:eastAsia="en-US"/>
              </w:rPr>
              <w:t xml:space="preserve">УФК по Краснодарскому краю (Администрация Лабинского городского поселения Лабинского муниципального района Краснодарского края) </w:t>
            </w:r>
          </w:p>
        </w:tc>
        <w:tc>
          <w:tcPr>
            <w:tcW w:w="639" w:type="dxa"/>
          </w:tcPr>
          <w:p w14:paraId="7555784C" w14:textId="77777777" w:rsidR="00732E41" w:rsidRPr="00851925" w:rsidRDefault="00732E41" w:rsidP="00732E41">
            <w:pPr>
              <w:spacing w:line="211" w:lineRule="auto"/>
              <w:rPr>
                <w:rFonts w:eastAsia="Calibri"/>
                <w:color w:val="000000" w:themeColor="text1"/>
                <w:lang w:eastAsia="en-US"/>
              </w:rPr>
            </w:pPr>
          </w:p>
        </w:tc>
        <w:tc>
          <w:tcPr>
            <w:tcW w:w="3705" w:type="dxa"/>
          </w:tcPr>
          <w:p w14:paraId="6AF4EF99"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Сторона 2:</w:t>
            </w:r>
          </w:p>
          <w:p w14:paraId="5198A150" w14:textId="77777777" w:rsidR="00732E41" w:rsidRPr="00851925" w:rsidRDefault="00732E41" w:rsidP="00732E41">
            <w:pPr>
              <w:pBdr>
                <w:bottom w:val="single" w:sz="12" w:space="1" w:color="auto"/>
              </w:pBdr>
              <w:rPr>
                <w:rFonts w:eastAsia="Calibri"/>
                <w:color w:val="000000" w:themeColor="text1"/>
                <w:lang w:eastAsia="en-US"/>
              </w:rPr>
            </w:pPr>
          </w:p>
          <w:p w14:paraId="67716715" w14:textId="77777777" w:rsidR="00732E41" w:rsidRPr="00851925" w:rsidRDefault="00732E41" w:rsidP="00732E41">
            <w:pPr>
              <w:jc w:val="center"/>
              <w:rPr>
                <w:rFonts w:eastAsia="Calibri"/>
                <w:color w:val="000000" w:themeColor="text1"/>
                <w:sz w:val="16"/>
                <w:szCs w:val="16"/>
                <w:lang w:eastAsia="en-US"/>
              </w:rPr>
            </w:pPr>
            <w:r w:rsidRPr="00851925">
              <w:rPr>
                <w:rFonts w:eastAsia="Calibri"/>
                <w:color w:val="000000" w:themeColor="text1"/>
                <w:sz w:val="16"/>
                <w:szCs w:val="16"/>
                <w:lang w:eastAsia="en-US"/>
              </w:rPr>
              <w:t>(ФИО заявителя)</w:t>
            </w:r>
          </w:p>
          <w:p w14:paraId="048C757D" w14:textId="77777777" w:rsidR="00732E41" w:rsidRPr="00851925" w:rsidRDefault="00732E41" w:rsidP="00732E41">
            <w:pPr>
              <w:rPr>
                <w:rFonts w:eastAsia="Calibri"/>
                <w:color w:val="000000" w:themeColor="text1"/>
                <w:lang w:eastAsia="en-US"/>
              </w:rPr>
            </w:pPr>
          </w:p>
          <w:p w14:paraId="1B83DC42" w14:textId="77777777" w:rsidR="00732E41" w:rsidRPr="00851925" w:rsidRDefault="00732E41" w:rsidP="00732E41">
            <w:pPr>
              <w:rPr>
                <w:rFonts w:eastAsia="Calibri"/>
                <w:color w:val="000000" w:themeColor="text1"/>
                <w:lang w:eastAsia="en-US"/>
              </w:rPr>
            </w:pPr>
          </w:p>
          <w:p w14:paraId="2CA58B06" w14:textId="77777777" w:rsidR="00732E41" w:rsidRPr="00851925" w:rsidRDefault="00732E41" w:rsidP="00732E41">
            <w:pPr>
              <w:rPr>
                <w:rFonts w:eastAsia="Calibri"/>
                <w:color w:val="000000" w:themeColor="text1"/>
                <w:lang w:eastAsia="en-US"/>
              </w:rPr>
            </w:pPr>
          </w:p>
          <w:p w14:paraId="65D31DC0"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Почтовый адрес:</w:t>
            </w:r>
          </w:p>
          <w:p w14:paraId="6F292DE8"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 xml:space="preserve">Краснодарский край, </w:t>
            </w:r>
          </w:p>
          <w:p w14:paraId="19D31159"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Телефон: (факс)</w:t>
            </w:r>
          </w:p>
        </w:tc>
      </w:tr>
      <w:tr w:rsidR="00732E41" w:rsidRPr="00851925" w14:paraId="33842F31" w14:textId="77777777" w:rsidTr="00732E41">
        <w:tc>
          <w:tcPr>
            <w:tcW w:w="5189" w:type="dxa"/>
          </w:tcPr>
          <w:p w14:paraId="1C531CD2" w14:textId="77777777" w:rsidR="00732E41" w:rsidRPr="00851925" w:rsidRDefault="00732E41" w:rsidP="00732E41">
            <w:pPr>
              <w:spacing w:line="211" w:lineRule="auto"/>
              <w:jc w:val="left"/>
              <w:rPr>
                <w:rFonts w:eastAsia="Calibri"/>
                <w:color w:val="000000" w:themeColor="text1"/>
                <w:lang w:eastAsia="en-US"/>
              </w:rPr>
            </w:pPr>
            <w:r w:rsidRPr="00851925">
              <w:rPr>
                <w:rFonts w:eastAsia="Calibri"/>
                <w:color w:val="000000" w:themeColor="text1"/>
                <w:lang w:eastAsia="en-US"/>
              </w:rPr>
              <w:t>_____________________________</w:t>
            </w:r>
          </w:p>
          <w:p w14:paraId="3B855811" w14:textId="77777777" w:rsidR="00732E41" w:rsidRPr="00851925" w:rsidRDefault="00732E41" w:rsidP="00732E41">
            <w:pPr>
              <w:spacing w:line="211" w:lineRule="auto"/>
              <w:jc w:val="left"/>
              <w:rPr>
                <w:rFonts w:eastAsia="Calibri"/>
                <w:color w:val="000000" w:themeColor="text1"/>
                <w:lang w:eastAsia="en-US"/>
              </w:rPr>
            </w:pPr>
            <w:r w:rsidRPr="00851925">
              <w:rPr>
                <w:rFonts w:eastAsia="Calibri"/>
                <w:color w:val="000000" w:themeColor="text1"/>
                <w:lang w:eastAsia="en-US"/>
              </w:rPr>
              <w:t xml:space="preserve">(подпись, ФИО)                               МП                                </w:t>
            </w:r>
          </w:p>
        </w:tc>
        <w:tc>
          <w:tcPr>
            <w:tcW w:w="639" w:type="dxa"/>
          </w:tcPr>
          <w:p w14:paraId="05904B5D" w14:textId="77777777" w:rsidR="00732E41" w:rsidRPr="00851925" w:rsidRDefault="00732E41" w:rsidP="00732E41">
            <w:pPr>
              <w:spacing w:line="211" w:lineRule="auto"/>
              <w:rPr>
                <w:rFonts w:eastAsia="Calibri"/>
                <w:color w:val="000000" w:themeColor="text1"/>
                <w:lang w:eastAsia="en-US"/>
              </w:rPr>
            </w:pPr>
          </w:p>
        </w:tc>
        <w:tc>
          <w:tcPr>
            <w:tcW w:w="3705" w:type="dxa"/>
          </w:tcPr>
          <w:p w14:paraId="0BA7D155" w14:textId="77777777" w:rsidR="00732E41" w:rsidRPr="00851925" w:rsidRDefault="00732E41" w:rsidP="00732E41">
            <w:pPr>
              <w:spacing w:line="211" w:lineRule="auto"/>
              <w:rPr>
                <w:rFonts w:eastAsia="Calibri"/>
                <w:color w:val="000000" w:themeColor="text1"/>
                <w:lang w:eastAsia="en-US"/>
              </w:rPr>
            </w:pPr>
          </w:p>
          <w:p w14:paraId="4016533D" w14:textId="24782B2C" w:rsidR="00732E41" w:rsidRPr="00851925" w:rsidRDefault="00732E41" w:rsidP="00732E41">
            <w:pPr>
              <w:spacing w:line="211" w:lineRule="auto"/>
              <w:rPr>
                <w:rFonts w:eastAsia="Calibri"/>
                <w:color w:val="000000" w:themeColor="text1"/>
                <w:lang w:eastAsia="en-US"/>
              </w:rPr>
            </w:pPr>
            <w:r w:rsidRPr="00851925">
              <w:rPr>
                <w:rFonts w:eastAsia="Calibri"/>
                <w:color w:val="000000" w:themeColor="text1"/>
                <w:lang w:eastAsia="en-US"/>
              </w:rPr>
              <w:t xml:space="preserve"> (по</w:t>
            </w:r>
            <w:r w:rsidR="0012084E" w:rsidRPr="00851925">
              <w:rPr>
                <w:rFonts w:eastAsia="Calibri"/>
                <w:color w:val="000000" w:themeColor="text1"/>
                <w:lang w:eastAsia="en-US"/>
              </w:rPr>
              <w:t xml:space="preserve">дпись, ФИО) МП                  </w:t>
            </w:r>
          </w:p>
        </w:tc>
      </w:tr>
    </w:tbl>
    <w:p w14:paraId="6B007A3B" w14:textId="77777777" w:rsidR="00CC7C4E" w:rsidRPr="00851925" w:rsidRDefault="00CC7C4E" w:rsidP="00CC7C4E">
      <w:pPr>
        <w:rPr>
          <w:color w:val="000000" w:themeColor="text1"/>
          <w:sz w:val="26"/>
          <w:szCs w:val="26"/>
          <w:lang w:val="en-US"/>
        </w:rPr>
      </w:pPr>
    </w:p>
    <w:p w14:paraId="0C5E0BBE" w14:textId="77777777" w:rsidR="00CC7C4E" w:rsidRPr="00851925" w:rsidRDefault="00CC7C4E" w:rsidP="00CC7C4E">
      <w:pPr>
        <w:rPr>
          <w:color w:val="000000" w:themeColor="text1"/>
          <w:sz w:val="26"/>
          <w:szCs w:val="26"/>
          <w:lang w:val="en-US"/>
        </w:rPr>
      </w:pPr>
    </w:p>
    <w:p w14:paraId="5A8CF230" w14:textId="77777777" w:rsidR="00E9242F" w:rsidRPr="00851925" w:rsidRDefault="00E9242F" w:rsidP="002A012C">
      <w:pPr>
        <w:autoSpaceDE w:val="0"/>
        <w:autoSpaceDN w:val="0"/>
        <w:adjustRightInd w:val="0"/>
        <w:ind w:firstLine="851"/>
        <w:jc w:val="center"/>
        <w:outlineLvl w:val="0"/>
        <w:rPr>
          <w:b/>
          <w:bCs/>
          <w:color w:val="000000" w:themeColor="text1"/>
          <w:sz w:val="24"/>
          <w:szCs w:val="24"/>
        </w:rPr>
      </w:pPr>
      <w:bookmarkStart w:id="3" w:name="_GoBack"/>
      <w:bookmarkEnd w:id="3"/>
    </w:p>
    <w:sectPr w:rsidR="00E9242F" w:rsidRPr="00851925" w:rsidSect="003F597F">
      <w:pgSz w:w="11906" w:h="16838" w:code="9"/>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5191B" w14:textId="77777777" w:rsidR="00EB5ACE" w:rsidRDefault="00EB5ACE">
      <w:r>
        <w:separator/>
      </w:r>
    </w:p>
  </w:endnote>
  <w:endnote w:type="continuationSeparator" w:id="0">
    <w:p w14:paraId="26896E32" w14:textId="77777777" w:rsidR="00EB5ACE" w:rsidRDefault="00EB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cademy">
    <w:altName w:val="Times New Roman"/>
    <w:charset w:val="00"/>
    <w:family w:val="auto"/>
    <w:pitch w:val="variable"/>
    <w:sig w:usb0="00000203" w:usb1="00000000" w:usb2="00000000" w:usb3="00000000" w:csb0="00000005" w:csb1="00000000"/>
  </w:font>
  <w:font w:name="TimesNewRomanPSMT">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63D887" w14:textId="77777777" w:rsidR="00EB5ACE" w:rsidRDefault="00EB5ACE">
      <w:r>
        <w:separator/>
      </w:r>
    </w:p>
  </w:footnote>
  <w:footnote w:type="continuationSeparator" w:id="0">
    <w:p w14:paraId="03120633" w14:textId="77777777" w:rsidR="00EB5ACE" w:rsidRDefault="00EB5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3641"/>
      <w:docPartObj>
        <w:docPartGallery w:val="Page Numbers (Top of Page)"/>
        <w:docPartUnique/>
      </w:docPartObj>
    </w:sdtPr>
    <w:sdtEndPr/>
    <w:sdtContent>
      <w:p w14:paraId="16FC1058" w14:textId="77777777" w:rsidR="007A43A0" w:rsidRDefault="007A43A0">
        <w:pPr>
          <w:pStyle w:val="a4"/>
          <w:jc w:val="center"/>
        </w:pPr>
        <w:r>
          <w:fldChar w:fldCharType="begin"/>
        </w:r>
        <w:r>
          <w:instrText xml:space="preserve"> PAGE   \* MERGEFORMAT </w:instrText>
        </w:r>
        <w:r>
          <w:fldChar w:fldCharType="separate"/>
        </w:r>
        <w:r w:rsidR="005D15E1">
          <w:rPr>
            <w:noProof/>
          </w:rPr>
          <w:t>10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090A6D87"/>
    <w:multiLevelType w:val="hybridMultilevel"/>
    <w:tmpl w:val="F24856F4"/>
    <w:lvl w:ilvl="0" w:tplc="AA3A1864">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15064388"/>
    <w:multiLevelType w:val="singleLevel"/>
    <w:tmpl w:val="D1F2DCBE"/>
    <w:lvl w:ilvl="0">
      <w:start w:val="1"/>
      <w:numFmt w:val="decimal"/>
      <w:lvlText w:val="2.%1."/>
      <w:legacy w:legacy="1" w:legacySpace="0" w:legacyIndent="418"/>
      <w:lvlJc w:val="left"/>
      <w:rPr>
        <w:rFonts w:ascii="Times New Roman" w:hAnsi="Times New Roman" w:cs="Times New Roman" w:hint="default"/>
      </w:rPr>
    </w:lvl>
  </w:abstractNum>
  <w:abstractNum w:abstractNumId="4" w15:restartNumberingAfterBreak="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1C692539"/>
    <w:multiLevelType w:val="hybridMultilevel"/>
    <w:tmpl w:val="21089D96"/>
    <w:lvl w:ilvl="0" w:tplc="C3FADCDA">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2A4E21"/>
    <w:multiLevelType w:val="hybridMultilevel"/>
    <w:tmpl w:val="4C92E538"/>
    <w:lvl w:ilvl="0" w:tplc="BA980E8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7" w15:restartNumberingAfterBreak="0">
    <w:nsid w:val="2A76311C"/>
    <w:multiLevelType w:val="hybridMultilevel"/>
    <w:tmpl w:val="720CAF02"/>
    <w:lvl w:ilvl="0" w:tplc="431031CA">
      <w:start w:val="1"/>
      <w:numFmt w:val="decimal"/>
      <w:lvlText w:val="%1)"/>
      <w:lvlJc w:val="left"/>
      <w:pPr>
        <w:ind w:left="0" w:firstLine="709"/>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8" w15:restartNumberingAfterBreak="0">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15:restartNumberingAfterBreak="0">
    <w:nsid w:val="3E8C4A09"/>
    <w:multiLevelType w:val="hybridMultilevel"/>
    <w:tmpl w:val="3518206C"/>
    <w:lvl w:ilvl="0" w:tplc="901ADB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3DF7358"/>
    <w:multiLevelType w:val="hybridMultilevel"/>
    <w:tmpl w:val="C05642CC"/>
    <w:lvl w:ilvl="0" w:tplc="15884FC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4D3A29"/>
    <w:multiLevelType w:val="singleLevel"/>
    <w:tmpl w:val="24B0F5B0"/>
    <w:lvl w:ilvl="0">
      <w:start w:val="1"/>
      <w:numFmt w:val="decimal"/>
      <w:lvlText w:val="1.%1."/>
      <w:legacy w:legacy="1" w:legacySpace="0" w:legacyIndent="428"/>
      <w:lvlJc w:val="left"/>
      <w:rPr>
        <w:rFonts w:ascii="Times New Roman" w:hAnsi="Times New Roman" w:cs="Times New Roman" w:hint="default"/>
      </w:rPr>
    </w:lvl>
  </w:abstractNum>
  <w:abstractNum w:abstractNumId="13" w15:restartNumberingAfterBreak="0">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4F1F3087"/>
    <w:multiLevelType w:val="hybridMultilevel"/>
    <w:tmpl w:val="CA50E7DC"/>
    <w:lvl w:ilvl="0" w:tplc="1E5C21C4">
      <w:start w:val="1"/>
      <w:numFmt w:val="decimal"/>
      <w:lvlText w:val="%1)"/>
      <w:lvlJc w:val="left"/>
      <w:pPr>
        <w:ind w:left="0" w:firstLine="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7AE6F0D"/>
    <w:multiLevelType w:val="hybridMultilevel"/>
    <w:tmpl w:val="D92C0CCE"/>
    <w:lvl w:ilvl="0" w:tplc="14020B0A">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8"/>
  </w:num>
  <w:num w:numId="2">
    <w:abstractNumId w:val="16"/>
  </w:num>
  <w:num w:numId="3">
    <w:abstractNumId w:val="19"/>
  </w:num>
  <w:num w:numId="4">
    <w:abstractNumId w:val="9"/>
  </w:num>
  <w:num w:numId="5">
    <w:abstractNumId w:val="21"/>
  </w:num>
  <w:num w:numId="6">
    <w:abstractNumId w:val="18"/>
  </w:num>
  <w:num w:numId="7">
    <w:abstractNumId w:val="13"/>
  </w:num>
  <w:num w:numId="8">
    <w:abstractNumId w:val="4"/>
  </w:num>
  <w:num w:numId="9">
    <w:abstractNumId w:val="20"/>
  </w:num>
  <w:num w:numId="10">
    <w:abstractNumId w:val="17"/>
  </w:num>
  <w:num w:numId="11">
    <w:abstractNumId w:val="1"/>
  </w:num>
  <w:num w:numId="12">
    <w:abstractNumId w:val="0"/>
  </w:num>
  <w:num w:numId="13">
    <w:abstractNumId w:val="12"/>
  </w:num>
  <w:num w:numId="14">
    <w:abstractNumId w:val="3"/>
  </w:num>
  <w:num w:numId="15">
    <w:abstractNumId w:val="5"/>
  </w:num>
  <w:num w:numId="16">
    <w:abstractNumId w:val="11"/>
  </w:num>
  <w:num w:numId="17">
    <w:abstractNumId w:val="14"/>
  </w:num>
  <w:num w:numId="18">
    <w:abstractNumId w:val="10"/>
  </w:num>
  <w:num w:numId="19">
    <w:abstractNumId w:val="6"/>
  </w:num>
  <w:num w:numId="20">
    <w:abstractNumId w:val="2"/>
  </w:num>
  <w:num w:numId="21">
    <w:abstractNumId w:val="1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194"/>
    <w:rsid w:val="000022E8"/>
    <w:rsid w:val="00002E35"/>
    <w:rsid w:val="00003B50"/>
    <w:rsid w:val="00003B96"/>
    <w:rsid w:val="00003D8A"/>
    <w:rsid w:val="0000430A"/>
    <w:rsid w:val="000049F4"/>
    <w:rsid w:val="00004D36"/>
    <w:rsid w:val="000057E8"/>
    <w:rsid w:val="00005DF6"/>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368B"/>
    <w:rsid w:val="00014247"/>
    <w:rsid w:val="00014B78"/>
    <w:rsid w:val="000151A3"/>
    <w:rsid w:val="00016024"/>
    <w:rsid w:val="0001614E"/>
    <w:rsid w:val="00016345"/>
    <w:rsid w:val="000164C8"/>
    <w:rsid w:val="00017FD9"/>
    <w:rsid w:val="000208FC"/>
    <w:rsid w:val="00020923"/>
    <w:rsid w:val="00020C4C"/>
    <w:rsid w:val="00020FF9"/>
    <w:rsid w:val="000211B2"/>
    <w:rsid w:val="0002131E"/>
    <w:rsid w:val="000217A1"/>
    <w:rsid w:val="00021929"/>
    <w:rsid w:val="00022EE8"/>
    <w:rsid w:val="000234D1"/>
    <w:rsid w:val="00023B89"/>
    <w:rsid w:val="00023C56"/>
    <w:rsid w:val="00024EBF"/>
    <w:rsid w:val="00025027"/>
    <w:rsid w:val="00025D58"/>
    <w:rsid w:val="00027BE6"/>
    <w:rsid w:val="00027EC7"/>
    <w:rsid w:val="00030A55"/>
    <w:rsid w:val="000313B2"/>
    <w:rsid w:val="0003178C"/>
    <w:rsid w:val="000317CC"/>
    <w:rsid w:val="00031CE2"/>
    <w:rsid w:val="000323F5"/>
    <w:rsid w:val="000327C1"/>
    <w:rsid w:val="00032858"/>
    <w:rsid w:val="00032987"/>
    <w:rsid w:val="00032A9C"/>
    <w:rsid w:val="00032B8D"/>
    <w:rsid w:val="00032F56"/>
    <w:rsid w:val="000335D4"/>
    <w:rsid w:val="0003394F"/>
    <w:rsid w:val="00033E91"/>
    <w:rsid w:val="00033EE6"/>
    <w:rsid w:val="00034EA7"/>
    <w:rsid w:val="000352EF"/>
    <w:rsid w:val="00035737"/>
    <w:rsid w:val="00036347"/>
    <w:rsid w:val="00036646"/>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1AA"/>
    <w:rsid w:val="000542DF"/>
    <w:rsid w:val="000550E5"/>
    <w:rsid w:val="00055514"/>
    <w:rsid w:val="00057460"/>
    <w:rsid w:val="00060532"/>
    <w:rsid w:val="000618A7"/>
    <w:rsid w:val="00061A2F"/>
    <w:rsid w:val="00061C69"/>
    <w:rsid w:val="0006227A"/>
    <w:rsid w:val="00062997"/>
    <w:rsid w:val="00063A9C"/>
    <w:rsid w:val="0006526F"/>
    <w:rsid w:val="00065966"/>
    <w:rsid w:val="0006646F"/>
    <w:rsid w:val="00066524"/>
    <w:rsid w:val="0006769A"/>
    <w:rsid w:val="00067C39"/>
    <w:rsid w:val="00067E1A"/>
    <w:rsid w:val="00070BAD"/>
    <w:rsid w:val="00071063"/>
    <w:rsid w:val="000714A3"/>
    <w:rsid w:val="000723A5"/>
    <w:rsid w:val="00072CE3"/>
    <w:rsid w:val="00073C5C"/>
    <w:rsid w:val="000745EF"/>
    <w:rsid w:val="0007613A"/>
    <w:rsid w:val="0007618F"/>
    <w:rsid w:val="0007622E"/>
    <w:rsid w:val="0007683F"/>
    <w:rsid w:val="0008016B"/>
    <w:rsid w:val="00080ECC"/>
    <w:rsid w:val="00081BD7"/>
    <w:rsid w:val="0008240F"/>
    <w:rsid w:val="000825D2"/>
    <w:rsid w:val="00082D46"/>
    <w:rsid w:val="00083CBF"/>
    <w:rsid w:val="000842D3"/>
    <w:rsid w:val="000850E0"/>
    <w:rsid w:val="00085B38"/>
    <w:rsid w:val="00085DD4"/>
    <w:rsid w:val="00086AD7"/>
    <w:rsid w:val="0008719B"/>
    <w:rsid w:val="000872FB"/>
    <w:rsid w:val="0009006D"/>
    <w:rsid w:val="000903AD"/>
    <w:rsid w:val="0009342F"/>
    <w:rsid w:val="00093846"/>
    <w:rsid w:val="00095FE4"/>
    <w:rsid w:val="0009687F"/>
    <w:rsid w:val="00097318"/>
    <w:rsid w:val="00097C2F"/>
    <w:rsid w:val="00097E19"/>
    <w:rsid w:val="000A04EA"/>
    <w:rsid w:val="000A0679"/>
    <w:rsid w:val="000A0E83"/>
    <w:rsid w:val="000A1298"/>
    <w:rsid w:val="000A1455"/>
    <w:rsid w:val="000A18E4"/>
    <w:rsid w:val="000A194C"/>
    <w:rsid w:val="000A19A7"/>
    <w:rsid w:val="000A1BAA"/>
    <w:rsid w:val="000A1F08"/>
    <w:rsid w:val="000A2B09"/>
    <w:rsid w:val="000A2D30"/>
    <w:rsid w:val="000A30BE"/>
    <w:rsid w:val="000A345A"/>
    <w:rsid w:val="000A3470"/>
    <w:rsid w:val="000A379E"/>
    <w:rsid w:val="000A38C6"/>
    <w:rsid w:val="000A3B95"/>
    <w:rsid w:val="000A402F"/>
    <w:rsid w:val="000A4EEA"/>
    <w:rsid w:val="000A5DC3"/>
    <w:rsid w:val="000A6756"/>
    <w:rsid w:val="000A6918"/>
    <w:rsid w:val="000A70EC"/>
    <w:rsid w:val="000A7C99"/>
    <w:rsid w:val="000B0691"/>
    <w:rsid w:val="000B07D0"/>
    <w:rsid w:val="000B23E4"/>
    <w:rsid w:val="000B2C1A"/>
    <w:rsid w:val="000B3877"/>
    <w:rsid w:val="000B3C08"/>
    <w:rsid w:val="000B441F"/>
    <w:rsid w:val="000B4917"/>
    <w:rsid w:val="000B5B5F"/>
    <w:rsid w:val="000B653A"/>
    <w:rsid w:val="000B6A29"/>
    <w:rsid w:val="000B6AFC"/>
    <w:rsid w:val="000B6C8D"/>
    <w:rsid w:val="000B6F76"/>
    <w:rsid w:val="000C055C"/>
    <w:rsid w:val="000C1A73"/>
    <w:rsid w:val="000C1E0B"/>
    <w:rsid w:val="000C22AA"/>
    <w:rsid w:val="000C3784"/>
    <w:rsid w:val="000C3D54"/>
    <w:rsid w:val="000C46C8"/>
    <w:rsid w:val="000C4784"/>
    <w:rsid w:val="000C48F0"/>
    <w:rsid w:val="000C5559"/>
    <w:rsid w:val="000C56B5"/>
    <w:rsid w:val="000C5E06"/>
    <w:rsid w:val="000C655A"/>
    <w:rsid w:val="000C6F05"/>
    <w:rsid w:val="000C72F4"/>
    <w:rsid w:val="000D1174"/>
    <w:rsid w:val="000D13FC"/>
    <w:rsid w:val="000D1484"/>
    <w:rsid w:val="000D1DAA"/>
    <w:rsid w:val="000D254F"/>
    <w:rsid w:val="000D2827"/>
    <w:rsid w:val="000D3E84"/>
    <w:rsid w:val="000D5089"/>
    <w:rsid w:val="000D581D"/>
    <w:rsid w:val="000D6319"/>
    <w:rsid w:val="000D681B"/>
    <w:rsid w:val="000D690B"/>
    <w:rsid w:val="000D7CB6"/>
    <w:rsid w:val="000E0BC0"/>
    <w:rsid w:val="000E0CC3"/>
    <w:rsid w:val="000E135E"/>
    <w:rsid w:val="000E13B2"/>
    <w:rsid w:val="000E1510"/>
    <w:rsid w:val="000E17AB"/>
    <w:rsid w:val="000E1A19"/>
    <w:rsid w:val="000E1EB2"/>
    <w:rsid w:val="000E2045"/>
    <w:rsid w:val="000E2AE0"/>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2D1"/>
    <w:rsid w:val="000F1087"/>
    <w:rsid w:val="000F1485"/>
    <w:rsid w:val="000F1C75"/>
    <w:rsid w:val="000F2B5D"/>
    <w:rsid w:val="000F320C"/>
    <w:rsid w:val="000F3826"/>
    <w:rsid w:val="000F39E0"/>
    <w:rsid w:val="000F4DBD"/>
    <w:rsid w:val="000F5D5F"/>
    <w:rsid w:val="000F616D"/>
    <w:rsid w:val="000F6390"/>
    <w:rsid w:val="000F6E10"/>
    <w:rsid w:val="000F6E41"/>
    <w:rsid w:val="000F7757"/>
    <w:rsid w:val="000F7928"/>
    <w:rsid w:val="0010007A"/>
    <w:rsid w:val="00100315"/>
    <w:rsid w:val="001005FC"/>
    <w:rsid w:val="00100E2E"/>
    <w:rsid w:val="001011D1"/>
    <w:rsid w:val="00101580"/>
    <w:rsid w:val="00101AB0"/>
    <w:rsid w:val="0010277A"/>
    <w:rsid w:val="00102997"/>
    <w:rsid w:val="001035FE"/>
    <w:rsid w:val="00103D87"/>
    <w:rsid w:val="001044F7"/>
    <w:rsid w:val="001046EE"/>
    <w:rsid w:val="00105B52"/>
    <w:rsid w:val="00106293"/>
    <w:rsid w:val="00106C36"/>
    <w:rsid w:val="00106CAB"/>
    <w:rsid w:val="00106E2E"/>
    <w:rsid w:val="00107119"/>
    <w:rsid w:val="00107310"/>
    <w:rsid w:val="001076FB"/>
    <w:rsid w:val="0010786B"/>
    <w:rsid w:val="00110A63"/>
    <w:rsid w:val="00110CC1"/>
    <w:rsid w:val="00110D0B"/>
    <w:rsid w:val="00111387"/>
    <w:rsid w:val="00112395"/>
    <w:rsid w:val="00112954"/>
    <w:rsid w:val="00113053"/>
    <w:rsid w:val="00113535"/>
    <w:rsid w:val="001144F7"/>
    <w:rsid w:val="0011489F"/>
    <w:rsid w:val="00114A35"/>
    <w:rsid w:val="00114ABE"/>
    <w:rsid w:val="00114FB1"/>
    <w:rsid w:val="00116639"/>
    <w:rsid w:val="00116921"/>
    <w:rsid w:val="00116B3F"/>
    <w:rsid w:val="0011705B"/>
    <w:rsid w:val="0012084E"/>
    <w:rsid w:val="0012176C"/>
    <w:rsid w:val="00121A8B"/>
    <w:rsid w:val="00121C5F"/>
    <w:rsid w:val="00122146"/>
    <w:rsid w:val="001221B1"/>
    <w:rsid w:val="001229BB"/>
    <w:rsid w:val="00123619"/>
    <w:rsid w:val="001236E8"/>
    <w:rsid w:val="00123BB0"/>
    <w:rsid w:val="00123D7A"/>
    <w:rsid w:val="00124023"/>
    <w:rsid w:val="0012413D"/>
    <w:rsid w:val="001246E9"/>
    <w:rsid w:val="00124A83"/>
    <w:rsid w:val="00124C10"/>
    <w:rsid w:val="00125B4C"/>
    <w:rsid w:val="00127380"/>
    <w:rsid w:val="00127BAD"/>
    <w:rsid w:val="0013036A"/>
    <w:rsid w:val="00130678"/>
    <w:rsid w:val="00131D0B"/>
    <w:rsid w:val="00131EA4"/>
    <w:rsid w:val="001321CF"/>
    <w:rsid w:val="001322D7"/>
    <w:rsid w:val="00133600"/>
    <w:rsid w:val="00133B2A"/>
    <w:rsid w:val="00134354"/>
    <w:rsid w:val="0013651D"/>
    <w:rsid w:val="0013657D"/>
    <w:rsid w:val="0013679F"/>
    <w:rsid w:val="001374EB"/>
    <w:rsid w:val="00141003"/>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695D"/>
    <w:rsid w:val="00157098"/>
    <w:rsid w:val="00157C25"/>
    <w:rsid w:val="0016029C"/>
    <w:rsid w:val="00161BE5"/>
    <w:rsid w:val="00162D5E"/>
    <w:rsid w:val="00163E0C"/>
    <w:rsid w:val="00163EF3"/>
    <w:rsid w:val="00163F0C"/>
    <w:rsid w:val="00164618"/>
    <w:rsid w:val="00164693"/>
    <w:rsid w:val="00164722"/>
    <w:rsid w:val="0016543A"/>
    <w:rsid w:val="0016549A"/>
    <w:rsid w:val="00165FD7"/>
    <w:rsid w:val="001660C3"/>
    <w:rsid w:val="001667F4"/>
    <w:rsid w:val="0016707B"/>
    <w:rsid w:val="001672DC"/>
    <w:rsid w:val="0017033E"/>
    <w:rsid w:val="0017041F"/>
    <w:rsid w:val="00170426"/>
    <w:rsid w:val="00170C84"/>
    <w:rsid w:val="00170D29"/>
    <w:rsid w:val="0017144C"/>
    <w:rsid w:val="001714FF"/>
    <w:rsid w:val="001719A6"/>
    <w:rsid w:val="001719B5"/>
    <w:rsid w:val="0017296C"/>
    <w:rsid w:val="0017297A"/>
    <w:rsid w:val="00172BBB"/>
    <w:rsid w:val="001740A1"/>
    <w:rsid w:val="00174DA9"/>
    <w:rsid w:val="001753C3"/>
    <w:rsid w:val="00175BFA"/>
    <w:rsid w:val="00175FD6"/>
    <w:rsid w:val="0017652B"/>
    <w:rsid w:val="001768E2"/>
    <w:rsid w:val="00176B5D"/>
    <w:rsid w:val="00176F74"/>
    <w:rsid w:val="00180AAC"/>
    <w:rsid w:val="00180B2C"/>
    <w:rsid w:val="0018131A"/>
    <w:rsid w:val="00181537"/>
    <w:rsid w:val="0018182B"/>
    <w:rsid w:val="00182CE7"/>
    <w:rsid w:val="00183F18"/>
    <w:rsid w:val="00184015"/>
    <w:rsid w:val="00184F0E"/>
    <w:rsid w:val="00185F1D"/>
    <w:rsid w:val="00186C21"/>
    <w:rsid w:val="00186C9B"/>
    <w:rsid w:val="00186F4E"/>
    <w:rsid w:val="00187A74"/>
    <w:rsid w:val="00187DAD"/>
    <w:rsid w:val="0019029F"/>
    <w:rsid w:val="00191583"/>
    <w:rsid w:val="0019188D"/>
    <w:rsid w:val="00191DC3"/>
    <w:rsid w:val="00192408"/>
    <w:rsid w:val="001925A3"/>
    <w:rsid w:val="00192A2F"/>
    <w:rsid w:val="001934A9"/>
    <w:rsid w:val="00195ECD"/>
    <w:rsid w:val="00195ED4"/>
    <w:rsid w:val="00196897"/>
    <w:rsid w:val="00197F2D"/>
    <w:rsid w:val="001A0F4D"/>
    <w:rsid w:val="001A1CCA"/>
    <w:rsid w:val="001A1E7B"/>
    <w:rsid w:val="001A295B"/>
    <w:rsid w:val="001A3149"/>
    <w:rsid w:val="001A31E5"/>
    <w:rsid w:val="001A3823"/>
    <w:rsid w:val="001A3860"/>
    <w:rsid w:val="001A38F7"/>
    <w:rsid w:val="001A3A9C"/>
    <w:rsid w:val="001A3FD9"/>
    <w:rsid w:val="001A41E5"/>
    <w:rsid w:val="001A543C"/>
    <w:rsid w:val="001A577B"/>
    <w:rsid w:val="001A5BA4"/>
    <w:rsid w:val="001A60A7"/>
    <w:rsid w:val="001A6A07"/>
    <w:rsid w:val="001A6A8F"/>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61"/>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5FEF"/>
    <w:rsid w:val="001C65D9"/>
    <w:rsid w:val="001C6E43"/>
    <w:rsid w:val="001C70E9"/>
    <w:rsid w:val="001C7353"/>
    <w:rsid w:val="001C76AE"/>
    <w:rsid w:val="001C7A58"/>
    <w:rsid w:val="001C7AC9"/>
    <w:rsid w:val="001D03E1"/>
    <w:rsid w:val="001D08EC"/>
    <w:rsid w:val="001D19F9"/>
    <w:rsid w:val="001D23CC"/>
    <w:rsid w:val="001D280A"/>
    <w:rsid w:val="001D2987"/>
    <w:rsid w:val="001D32D1"/>
    <w:rsid w:val="001D3536"/>
    <w:rsid w:val="001D38A0"/>
    <w:rsid w:val="001D48B9"/>
    <w:rsid w:val="001D4A06"/>
    <w:rsid w:val="001D4E42"/>
    <w:rsid w:val="001D5D99"/>
    <w:rsid w:val="001D6058"/>
    <w:rsid w:val="001D657F"/>
    <w:rsid w:val="001D6924"/>
    <w:rsid w:val="001D7648"/>
    <w:rsid w:val="001E0124"/>
    <w:rsid w:val="001E060F"/>
    <w:rsid w:val="001E08C4"/>
    <w:rsid w:val="001E0D71"/>
    <w:rsid w:val="001E134C"/>
    <w:rsid w:val="001E19C9"/>
    <w:rsid w:val="001E34B7"/>
    <w:rsid w:val="001E3A78"/>
    <w:rsid w:val="001E3AB3"/>
    <w:rsid w:val="001E4806"/>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4FA"/>
    <w:rsid w:val="001F5585"/>
    <w:rsid w:val="001F5826"/>
    <w:rsid w:val="001F5C43"/>
    <w:rsid w:val="001F67E0"/>
    <w:rsid w:val="001F7B64"/>
    <w:rsid w:val="00200566"/>
    <w:rsid w:val="002008D6"/>
    <w:rsid w:val="00201F31"/>
    <w:rsid w:val="00202488"/>
    <w:rsid w:val="002028D7"/>
    <w:rsid w:val="0020334E"/>
    <w:rsid w:val="00203B3A"/>
    <w:rsid w:val="00204389"/>
    <w:rsid w:val="00204E6F"/>
    <w:rsid w:val="00205387"/>
    <w:rsid w:val="002061BE"/>
    <w:rsid w:val="00207CC7"/>
    <w:rsid w:val="0021013C"/>
    <w:rsid w:val="0021018B"/>
    <w:rsid w:val="002109AB"/>
    <w:rsid w:val="00210E35"/>
    <w:rsid w:val="002111D2"/>
    <w:rsid w:val="00211397"/>
    <w:rsid w:val="002115F3"/>
    <w:rsid w:val="00211DA6"/>
    <w:rsid w:val="00211F99"/>
    <w:rsid w:val="0021275A"/>
    <w:rsid w:val="00212A27"/>
    <w:rsid w:val="00212C18"/>
    <w:rsid w:val="00212FAD"/>
    <w:rsid w:val="00215B1A"/>
    <w:rsid w:val="0021662F"/>
    <w:rsid w:val="002167A2"/>
    <w:rsid w:val="002172AA"/>
    <w:rsid w:val="0021777E"/>
    <w:rsid w:val="002217F6"/>
    <w:rsid w:val="002219DA"/>
    <w:rsid w:val="002221CB"/>
    <w:rsid w:val="0022290B"/>
    <w:rsid w:val="00222B13"/>
    <w:rsid w:val="00222F5E"/>
    <w:rsid w:val="00223179"/>
    <w:rsid w:val="00223F3F"/>
    <w:rsid w:val="00224332"/>
    <w:rsid w:val="00224565"/>
    <w:rsid w:val="002248D5"/>
    <w:rsid w:val="00224FFB"/>
    <w:rsid w:val="0022538C"/>
    <w:rsid w:val="00225B20"/>
    <w:rsid w:val="0022708F"/>
    <w:rsid w:val="0022730A"/>
    <w:rsid w:val="002306B3"/>
    <w:rsid w:val="00230D3A"/>
    <w:rsid w:val="00230E8F"/>
    <w:rsid w:val="0023132B"/>
    <w:rsid w:val="00231337"/>
    <w:rsid w:val="0023136F"/>
    <w:rsid w:val="002313C8"/>
    <w:rsid w:val="00231510"/>
    <w:rsid w:val="00231A70"/>
    <w:rsid w:val="0023280B"/>
    <w:rsid w:val="00233CD1"/>
    <w:rsid w:val="0023478F"/>
    <w:rsid w:val="00234849"/>
    <w:rsid w:val="002349B3"/>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53A5"/>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452"/>
    <w:rsid w:val="002705ED"/>
    <w:rsid w:val="002719C9"/>
    <w:rsid w:val="00271ADF"/>
    <w:rsid w:val="002725BD"/>
    <w:rsid w:val="002730FD"/>
    <w:rsid w:val="00274274"/>
    <w:rsid w:val="002743D9"/>
    <w:rsid w:val="00274449"/>
    <w:rsid w:val="002748FB"/>
    <w:rsid w:val="00275530"/>
    <w:rsid w:val="00275A70"/>
    <w:rsid w:val="00275F77"/>
    <w:rsid w:val="00276033"/>
    <w:rsid w:val="002760F5"/>
    <w:rsid w:val="00276A89"/>
    <w:rsid w:val="00276AB4"/>
    <w:rsid w:val="002773F0"/>
    <w:rsid w:val="00277470"/>
    <w:rsid w:val="002777BB"/>
    <w:rsid w:val="00280E4E"/>
    <w:rsid w:val="00281A4C"/>
    <w:rsid w:val="00281E6B"/>
    <w:rsid w:val="002836EC"/>
    <w:rsid w:val="00283740"/>
    <w:rsid w:val="0028460D"/>
    <w:rsid w:val="00284F16"/>
    <w:rsid w:val="0028632D"/>
    <w:rsid w:val="0028696F"/>
    <w:rsid w:val="002871C9"/>
    <w:rsid w:val="002872FB"/>
    <w:rsid w:val="002873FB"/>
    <w:rsid w:val="0028743E"/>
    <w:rsid w:val="00287ED2"/>
    <w:rsid w:val="0029005D"/>
    <w:rsid w:val="00290A54"/>
    <w:rsid w:val="002913B8"/>
    <w:rsid w:val="002913CD"/>
    <w:rsid w:val="002917F8"/>
    <w:rsid w:val="00292251"/>
    <w:rsid w:val="00292A7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2DB8"/>
    <w:rsid w:val="002A307F"/>
    <w:rsid w:val="002A4DD9"/>
    <w:rsid w:val="002A4DF4"/>
    <w:rsid w:val="002A4F60"/>
    <w:rsid w:val="002A58EF"/>
    <w:rsid w:val="002A706E"/>
    <w:rsid w:val="002A7650"/>
    <w:rsid w:val="002B074D"/>
    <w:rsid w:val="002B096D"/>
    <w:rsid w:val="002B18F5"/>
    <w:rsid w:val="002B315F"/>
    <w:rsid w:val="002B40D1"/>
    <w:rsid w:val="002B46B9"/>
    <w:rsid w:val="002B49B8"/>
    <w:rsid w:val="002B525B"/>
    <w:rsid w:val="002B5B89"/>
    <w:rsid w:val="002B5D6E"/>
    <w:rsid w:val="002B5E18"/>
    <w:rsid w:val="002B6028"/>
    <w:rsid w:val="002B6C07"/>
    <w:rsid w:val="002C0D58"/>
    <w:rsid w:val="002C0D5E"/>
    <w:rsid w:val="002C0E00"/>
    <w:rsid w:val="002C128C"/>
    <w:rsid w:val="002C1C4F"/>
    <w:rsid w:val="002C253F"/>
    <w:rsid w:val="002C32C6"/>
    <w:rsid w:val="002C38AA"/>
    <w:rsid w:val="002C3F0A"/>
    <w:rsid w:val="002C6191"/>
    <w:rsid w:val="002C6919"/>
    <w:rsid w:val="002C7A0C"/>
    <w:rsid w:val="002C7C48"/>
    <w:rsid w:val="002C7FF7"/>
    <w:rsid w:val="002D043D"/>
    <w:rsid w:val="002D0758"/>
    <w:rsid w:val="002D08E7"/>
    <w:rsid w:val="002D0958"/>
    <w:rsid w:val="002D0B07"/>
    <w:rsid w:val="002D0CA3"/>
    <w:rsid w:val="002D0FC0"/>
    <w:rsid w:val="002D1D02"/>
    <w:rsid w:val="002D1EAA"/>
    <w:rsid w:val="002D322C"/>
    <w:rsid w:val="002D3BF4"/>
    <w:rsid w:val="002D4050"/>
    <w:rsid w:val="002D46E0"/>
    <w:rsid w:val="002D4718"/>
    <w:rsid w:val="002D4759"/>
    <w:rsid w:val="002D4BE9"/>
    <w:rsid w:val="002D6350"/>
    <w:rsid w:val="002D642E"/>
    <w:rsid w:val="002D6701"/>
    <w:rsid w:val="002D790C"/>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025"/>
    <w:rsid w:val="002F0616"/>
    <w:rsid w:val="002F0BEA"/>
    <w:rsid w:val="002F0E1A"/>
    <w:rsid w:val="002F133D"/>
    <w:rsid w:val="002F2E3E"/>
    <w:rsid w:val="002F320C"/>
    <w:rsid w:val="002F42A1"/>
    <w:rsid w:val="002F43C4"/>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07C8E"/>
    <w:rsid w:val="00310382"/>
    <w:rsid w:val="0031080D"/>
    <w:rsid w:val="003108E3"/>
    <w:rsid w:val="00310F1C"/>
    <w:rsid w:val="003119A2"/>
    <w:rsid w:val="00312219"/>
    <w:rsid w:val="00313383"/>
    <w:rsid w:val="003134D4"/>
    <w:rsid w:val="00313CA8"/>
    <w:rsid w:val="003140EB"/>
    <w:rsid w:val="00314B61"/>
    <w:rsid w:val="003150CA"/>
    <w:rsid w:val="00316141"/>
    <w:rsid w:val="0031622F"/>
    <w:rsid w:val="0031693C"/>
    <w:rsid w:val="0031710C"/>
    <w:rsid w:val="00317523"/>
    <w:rsid w:val="0032037A"/>
    <w:rsid w:val="00320E3B"/>
    <w:rsid w:val="00322A72"/>
    <w:rsid w:val="00322B1C"/>
    <w:rsid w:val="00325258"/>
    <w:rsid w:val="00325F9D"/>
    <w:rsid w:val="00326328"/>
    <w:rsid w:val="00326520"/>
    <w:rsid w:val="00326B37"/>
    <w:rsid w:val="00326B39"/>
    <w:rsid w:val="00326DD0"/>
    <w:rsid w:val="00327DC0"/>
    <w:rsid w:val="0033146C"/>
    <w:rsid w:val="0033169C"/>
    <w:rsid w:val="00331812"/>
    <w:rsid w:val="003322AA"/>
    <w:rsid w:val="003324C1"/>
    <w:rsid w:val="00332602"/>
    <w:rsid w:val="00333A65"/>
    <w:rsid w:val="00333A74"/>
    <w:rsid w:val="00334A36"/>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69D"/>
    <w:rsid w:val="00353D9A"/>
    <w:rsid w:val="00354A74"/>
    <w:rsid w:val="00355031"/>
    <w:rsid w:val="00355651"/>
    <w:rsid w:val="00356A28"/>
    <w:rsid w:val="003571C4"/>
    <w:rsid w:val="00360204"/>
    <w:rsid w:val="00361EE1"/>
    <w:rsid w:val="0036390A"/>
    <w:rsid w:val="00364128"/>
    <w:rsid w:val="003646FF"/>
    <w:rsid w:val="0036524C"/>
    <w:rsid w:val="003652E1"/>
    <w:rsid w:val="00366D05"/>
    <w:rsid w:val="00366D5B"/>
    <w:rsid w:val="0036713D"/>
    <w:rsid w:val="0036765F"/>
    <w:rsid w:val="00367B70"/>
    <w:rsid w:val="00370A85"/>
    <w:rsid w:val="00370FED"/>
    <w:rsid w:val="0037157E"/>
    <w:rsid w:val="00371F94"/>
    <w:rsid w:val="003726C0"/>
    <w:rsid w:val="0037290D"/>
    <w:rsid w:val="00373035"/>
    <w:rsid w:val="00373748"/>
    <w:rsid w:val="0037433E"/>
    <w:rsid w:val="003744B6"/>
    <w:rsid w:val="00375034"/>
    <w:rsid w:val="00375D96"/>
    <w:rsid w:val="00375E9F"/>
    <w:rsid w:val="00376BB0"/>
    <w:rsid w:val="00376EDD"/>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338"/>
    <w:rsid w:val="003954FD"/>
    <w:rsid w:val="00395712"/>
    <w:rsid w:val="00395AA1"/>
    <w:rsid w:val="00395DDF"/>
    <w:rsid w:val="00395E04"/>
    <w:rsid w:val="00395F7A"/>
    <w:rsid w:val="003966E6"/>
    <w:rsid w:val="00397726"/>
    <w:rsid w:val="00397A35"/>
    <w:rsid w:val="00397BDF"/>
    <w:rsid w:val="003A00D2"/>
    <w:rsid w:val="003A0746"/>
    <w:rsid w:val="003A0791"/>
    <w:rsid w:val="003A0BA3"/>
    <w:rsid w:val="003A0F7D"/>
    <w:rsid w:val="003A145F"/>
    <w:rsid w:val="003A254A"/>
    <w:rsid w:val="003A3782"/>
    <w:rsid w:val="003A3A73"/>
    <w:rsid w:val="003A4434"/>
    <w:rsid w:val="003A4B3F"/>
    <w:rsid w:val="003B0433"/>
    <w:rsid w:val="003B06D5"/>
    <w:rsid w:val="003B10A3"/>
    <w:rsid w:val="003B12E3"/>
    <w:rsid w:val="003B16D7"/>
    <w:rsid w:val="003B193B"/>
    <w:rsid w:val="003B1BB7"/>
    <w:rsid w:val="003B218E"/>
    <w:rsid w:val="003B2640"/>
    <w:rsid w:val="003B2D72"/>
    <w:rsid w:val="003B37A0"/>
    <w:rsid w:val="003B3ACD"/>
    <w:rsid w:val="003B3AF2"/>
    <w:rsid w:val="003B44EE"/>
    <w:rsid w:val="003B4735"/>
    <w:rsid w:val="003B4F9D"/>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2F1A"/>
    <w:rsid w:val="003C3E91"/>
    <w:rsid w:val="003C4321"/>
    <w:rsid w:val="003C48A8"/>
    <w:rsid w:val="003C4A86"/>
    <w:rsid w:val="003C6B39"/>
    <w:rsid w:val="003D092B"/>
    <w:rsid w:val="003D1122"/>
    <w:rsid w:val="003D11B1"/>
    <w:rsid w:val="003D1223"/>
    <w:rsid w:val="003D205D"/>
    <w:rsid w:val="003D21F5"/>
    <w:rsid w:val="003D24A7"/>
    <w:rsid w:val="003D2B5C"/>
    <w:rsid w:val="003D2F6A"/>
    <w:rsid w:val="003D3539"/>
    <w:rsid w:val="003D3A93"/>
    <w:rsid w:val="003D3BD6"/>
    <w:rsid w:val="003D5024"/>
    <w:rsid w:val="003D54D7"/>
    <w:rsid w:val="003D5BF5"/>
    <w:rsid w:val="003D6611"/>
    <w:rsid w:val="003D66DA"/>
    <w:rsid w:val="003D6F48"/>
    <w:rsid w:val="003D6F74"/>
    <w:rsid w:val="003D7078"/>
    <w:rsid w:val="003E0846"/>
    <w:rsid w:val="003E08E5"/>
    <w:rsid w:val="003E0A17"/>
    <w:rsid w:val="003E1F7F"/>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23A"/>
    <w:rsid w:val="003F1B45"/>
    <w:rsid w:val="003F237A"/>
    <w:rsid w:val="003F25E6"/>
    <w:rsid w:val="003F285F"/>
    <w:rsid w:val="003F2A8D"/>
    <w:rsid w:val="003F2B43"/>
    <w:rsid w:val="003F421C"/>
    <w:rsid w:val="003F4E69"/>
    <w:rsid w:val="003F56D0"/>
    <w:rsid w:val="003F597F"/>
    <w:rsid w:val="003F5AA6"/>
    <w:rsid w:val="003F79E8"/>
    <w:rsid w:val="003F7EC3"/>
    <w:rsid w:val="004008F2"/>
    <w:rsid w:val="0040188A"/>
    <w:rsid w:val="0040230F"/>
    <w:rsid w:val="004028C8"/>
    <w:rsid w:val="00402AA2"/>
    <w:rsid w:val="00402DF1"/>
    <w:rsid w:val="00403E04"/>
    <w:rsid w:val="00404522"/>
    <w:rsid w:val="00405436"/>
    <w:rsid w:val="00405BE0"/>
    <w:rsid w:val="00406CF9"/>
    <w:rsid w:val="004071D7"/>
    <w:rsid w:val="004079CA"/>
    <w:rsid w:val="00407C70"/>
    <w:rsid w:val="00410640"/>
    <w:rsid w:val="004106EF"/>
    <w:rsid w:val="00410AE8"/>
    <w:rsid w:val="0041179F"/>
    <w:rsid w:val="00412E7F"/>
    <w:rsid w:val="00413D51"/>
    <w:rsid w:val="00413DBF"/>
    <w:rsid w:val="00414527"/>
    <w:rsid w:val="0041468B"/>
    <w:rsid w:val="00414692"/>
    <w:rsid w:val="004146C9"/>
    <w:rsid w:val="00415E7E"/>
    <w:rsid w:val="004166DF"/>
    <w:rsid w:val="0041674E"/>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BE7"/>
    <w:rsid w:val="00430FE3"/>
    <w:rsid w:val="00431A63"/>
    <w:rsid w:val="004322D7"/>
    <w:rsid w:val="00432950"/>
    <w:rsid w:val="00433108"/>
    <w:rsid w:val="00433362"/>
    <w:rsid w:val="00433971"/>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13C"/>
    <w:rsid w:val="00443FA9"/>
    <w:rsid w:val="00444319"/>
    <w:rsid w:val="00444B45"/>
    <w:rsid w:val="00444BDE"/>
    <w:rsid w:val="004457FF"/>
    <w:rsid w:val="00445CCD"/>
    <w:rsid w:val="00446138"/>
    <w:rsid w:val="00446189"/>
    <w:rsid w:val="00446932"/>
    <w:rsid w:val="00447DDC"/>
    <w:rsid w:val="00447F23"/>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69E5"/>
    <w:rsid w:val="00457437"/>
    <w:rsid w:val="00457A81"/>
    <w:rsid w:val="004600DA"/>
    <w:rsid w:val="004602CC"/>
    <w:rsid w:val="00460A92"/>
    <w:rsid w:val="004615D9"/>
    <w:rsid w:val="00461E72"/>
    <w:rsid w:val="004628E5"/>
    <w:rsid w:val="00462B96"/>
    <w:rsid w:val="0046360B"/>
    <w:rsid w:val="00463C60"/>
    <w:rsid w:val="00464CA1"/>
    <w:rsid w:val="00465DCD"/>
    <w:rsid w:val="00466CAB"/>
    <w:rsid w:val="00467052"/>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3D"/>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D0A"/>
    <w:rsid w:val="00492FF1"/>
    <w:rsid w:val="00493075"/>
    <w:rsid w:val="004947C5"/>
    <w:rsid w:val="004949D8"/>
    <w:rsid w:val="00495618"/>
    <w:rsid w:val="0049638C"/>
    <w:rsid w:val="004A168B"/>
    <w:rsid w:val="004A2475"/>
    <w:rsid w:val="004A2606"/>
    <w:rsid w:val="004A26B8"/>
    <w:rsid w:val="004A2D3C"/>
    <w:rsid w:val="004A2F4C"/>
    <w:rsid w:val="004A371C"/>
    <w:rsid w:val="004A3FFC"/>
    <w:rsid w:val="004A4146"/>
    <w:rsid w:val="004A4780"/>
    <w:rsid w:val="004A4916"/>
    <w:rsid w:val="004A4C37"/>
    <w:rsid w:val="004A569A"/>
    <w:rsid w:val="004A69EE"/>
    <w:rsid w:val="004B0EAF"/>
    <w:rsid w:val="004B16D4"/>
    <w:rsid w:val="004B1C83"/>
    <w:rsid w:val="004B211A"/>
    <w:rsid w:val="004B238C"/>
    <w:rsid w:val="004B24C9"/>
    <w:rsid w:val="004B2A60"/>
    <w:rsid w:val="004B424B"/>
    <w:rsid w:val="004B50CF"/>
    <w:rsid w:val="004B52F0"/>
    <w:rsid w:val="004B59E1"/>
    <w:rsid w:val="004B5A0F"/>
    <w:rsid w:val="004B600D"/>
    <w:rsid w:val="004B6ECC"/>
    <w:rsid w:val="004B73D5"/>
    <w:rsid w:val="004C0237"/>
    <w:rsid w:val="004C0E34"/>
    <w:rsid w:val="004C12D3"/>
    <w:rsid w:val="004C1459"/>
    <w:rsid w:val="004C222F"/>
    <w:rsid w:val="004C23F9"/>
    <w:rsid w:val="004C260A"/>
    <w:rsid w:val="004C2759"/>
    <w:rsid w:val="004C29D0"/>
    <w:rsid w:val="004C2F76"/>
    <w:rsid w:val="004C3E6C"/>
    <w:rsid w:val="004C47D1"/>
    <w:rsid w:val="004C568B"/>
    <w:rsid w:val="004C5AD8"/>
    <w:rsid w:val="004C699F"/>
    <w:rsid w:val="004C6DB9"/>
    <w:rsid w:val="004C7169"/>
    <w:rsid w:val="004C798A"/>
    <w:rsid w:val="004D0715"/>
    <w:rsid w:val="004D0B90"/>
    <w:rsid w:val="004D1A7F"/>
    <w:rsid w:val="004D2010"/>
    <w:rsid w:val="004D281C"/>
    <w:rsid w:val="004D3C15"/>
    <w:rsid w:val="004D49F7"/>
    <w:rsid w:val="004D4B99"/>
    <w:rsid w:val="004D5E57"/>
    <w:rsid w:val="004D643A"/>
    <w:rsid w:val="004D7028"/>
    <w:rsid w:val="004D75AF"/>
    <w:rsid w:val="004E0F15"/>
    <w:rsid w:val="004E102C"/>
    <w:rsid w:val="004E1BCE"/>
    <w:rsid w:val="004E231A"/>
    <w:rsid w:val="004E2DA6"/>
    <w:rsid w:val="004E2F7B"/>
    <w:rsid w:val="004E3E2B"/>
    <w:rsid w:val="004E47E1"/>
    <w:rsid w:val="004E7450"/>
    <w:rsid w:val="004E7607"/>
    <w:rsid w:val="004E7B12"/>
    <w:rsid w:val="004E7E8B"/>
    <w:rsid w:val="004F11AC"/>
    <w:rsid w:val="004F1E9D"/>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AAA"/>
    <w:rsid w:val="00504D24"/>
    <w:rsid w:val="0050527B"/>
    <w:rsid w:val="005065BC"/>
    <w:rsid w:val="00506D69"/>
    <w:rsid w:val="00510B00"/>
    <w:rsid w:val="0051219B"/>
    <w:rsid w:val="00512339"/>
    <w:rsid w:val="00513FC0"/>
    <w:rsid w:val="005144F9"/>
    <w:rsid w:val="00515C1A"/>
    <w:rsid w:val="00516D6E"/>
    <w:rsid w:val="00517D47"/>
    <w:rsid w:val="00522161"/>
    <w:rsid w:val="0052235D"/>
    <w:rsid w:val="005226B2"/>
    <w:rsid w:val="0052328F"/>
    <w:rsid w:val="005232DE"/>
    <w:rsid w:val="00524674"/>
    <w:rsid w:val="00524685"/>
    <w:rsid w:val="00524797"/>
    <w:rsid w:val="00530547"/>
    <w:rsid w:val="0053068D"/>
    <w:rsid w:val="005321A6"/>
    <w:rsid w:val="005326BA"/>
    <w:rsid w:val="0053274F"/>
    <w:rsid w:val="00532F8A"/>
    <w:rsid w:val="00533271"/>
    <w:rsid w:val="00533E3A"/>
    <w:rsid w:val="0053493D"/>
    <w:rsid w:val="00534F89"/>
    <w:rsid w:val="00535334"/>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399E"/>
    <w:rsid w:val="00564829"/>
    <w:rsid w:val="00566AE4"/>
    <w:rsid w:val="005672B1"/>
    <w:rsid w:val="005707C2"/>
    <w:rsid w:val="00570995"/>
    <w:rsid w:val="00571BAA"/>
    <w:rsid w:val="00571BBB"/>
    <w:rsid w:val="00571D8D"/>
    <w:rsid w:val="0057260C"/>
    <w:rsid w:val="005735AC"/>
    <w:rsid w:val="00573B1E"/>
    <w:rsid w:val="00574DA4"/>
    <w:rsid w:val="00574F9A"/>
    <w:rsid w:val="005767BE"/>
    <w:rsid w:val="00580492"/>
    <w:rsid w:val="00580920"/>
    <w:rsid w:val="00580E98"/>
    <w:rsid w:val="00580F8D"/>
    <w:rsid w:val="005810B5"/>
    <w:rsid w:val="005815AC"/>
    <w:rsid w:val="005815F8"/>
    <w:rsid w:val="005822AE"/>
    <w:rsid w:val="00582DBD"/>
    <w:rsid w:val="00582DF1"/>
    <w:rsid w:val="005838C6"/>
    <w:rsid w:val="00583FA7"/>
    <w:rsid w:val="00584DA5"/>
    <w:rsid w:val="00585AD4"/>
    <w:rsid w:val="00585FB1"/>
    <w:rsid w:val="00586897"/>
    <w:rsid w:val="00586B73"/>
    <w:rsid w:val="00587875"/>
    <w:rsid w:val="00590A33"/>
    <w:rsid w:val="00590F35"/>
    <w:rsid w:val="0059151C"/>
    <w:rsid w:val="00593054"/>
    <w:rsid w:val="00594410"/>
    <w:rsid w:val="00594473"/>
    <w:rsid w:val="00594714"/>
    <w:rsid w:val="00594715"/>
    <w:rsid w:val="0059562A"/>
    <w:rsid w:val="0059564E"/>
    <w:rsid w:val="005962F0"/>
    <w:rsid w:val="00596C37"/>
    <w:rsid w:val="005A0087"/>
    <w:rsid w:val="005A07C9"/>
    <w:rsid w:val="005A1631"/>
    <w:rsid w:val="005A1B53"/>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054"/>
    <w:rsid w:val="005B3BFA"/>
    <w:rsid w:val="005B3E63"/>
    <w:rsid w:val="005B4AAB"/>
    <w:rsid w:val="005B4B75"/>
    <w:rsid w:val="005B4FBF"/>
    <w:rsid w:val="005B5DCA"/>
    <w:rsid w:val="005B5ECE"/>
    <w:rsid w:val="005B6AB7"/>
    <w:rsid w:val="005B6B8C"/>
    <w:rsid w:val="005B72AA"/>
    <w:rsid w:val="005B72BE"/>
    <w:rsid w:val="005B762D"/>
    <w:rsid w:val="005B7749"/>
    <w:rsid w:val="005B7DE7"/>
    <w:rsid w:val="005C0D35"/>
    <w:rsid w:val="005C0E54"/>
    <w:rsid w:val="005C15E8"/>
    <w:rsid w:val="005C1C63"/>
    <w:rsid w:val="005C2CDB"/>
    <w:rsid w:val="005C374D"/>
    <w:rsid w:val="005C47E7"/>
    <w:rsid w:val="005C4AC8"/>
    <w:rsid w:val="005C4B76"/>
    <w:rsid w:val="005C5EA9"/>
    <w:rsid w:val="005C6373"/>
    <w:rsid w:val="005C651E"/>
    <w:rsid w:val="005C6B36"/>
    <w:rsid w:val="005C6BF5"/>
    <w:rsid w:val="005C6DC9"/>
    <w:rsid w:val="005C74D3"/>
    <w:rsid w:val="005C76FC"/>
    <w:rsid w:val="005C798A"/>
    <w:rsid w:val="005C7F1E"/>
    <w:rsid w:val="005D0B63"/>
    <w:rsid w:val="005D0CE4"/>
    <w:rsid w:val="005D10CF"/>
    <w:rsid w:val="005D15E1"/>
    <w:rsid w:val="005D1D4C"/>
    <w:rsid w:val="005D202A"/>
    <w:rsid w:val="005D21DC"/>
    <w:rsid w:val="005D22EA"/>
    <w:rsid w:val="005D266C"/>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4387"/>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3DA7"/>
    <w:rsid w:val="005F4414"/>
    <w:rsid w:val="005F4868"/>
    <w:rsid w:val="005F4CD2"/>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BC9"/>
    <w:rsid w:val="00606DCA"/>
    <w:rsid w:val="00607DE7"/>
    <w:rsid w:val="0061003E"/>
    <w:rsid w:val="00610235"/>
    <w:rsid w:val="00611D71"/>
    <w:rsid w:val="00613542"/>
    <w:rsid w:val="00613E28"/>
    <w:rsid w:val="006152D3"/>
    <w:rsid w:val="00615363"/>
    <w:rsid w:val="006154C9"/>
    <w:rsid w:val="0061580C"/>
    <w:rsid w:val="00616EEE"/>
    <w:rsid w:val="00620016"/>
    <w:rsid w:val="00620245"/>
    <w:rsid w:val="0062046D"/>
    <w:rsid w:val="0062143A"/>
    <w:rsid w:val="00621F22"/>
    <w:rsid w:val="006227A3"/>
    <w:rsid w:val="00622810"/>
    <w:rsid w:val="00622FC0"/>
    <w:rsid w:val="006240FF"/>
    <w:rsid w:val="006242BC"/>
    <w:rsid w:val="006242FB"/>
    <w:rsid w:val="0062539A"/>
    <w:rsid w:val="00626924"/>
    <w:rsid w:val="0063037F"/>
    <w:rsid w:val="00630391"/>
    <w:rsid w:val="006309EC"/>
    <w:rsid w:val="00630A4E"/>
    <w:rsid w:val="00631125"/>
    <w:rsid w:val="006313BF"/>
    <w:rsid w:val="00631934"/>
    <w:rsid w:val="00631A59"/>
    <w:rsid w:val="00631AF7"/>
    <w:rsid w:val="00632496"/>
    <w:rsid w:val="00632837"/>
    <w:rsid w:val="00632CB9"/>
    <w:rsid w:val="006345D0"/>
    <w:rsid w:val="00634A70"/>
    <w:rsid w:val="00634EAF"/>
    <w:rsid w:val="00635E67"/>
    <w:rsid w:val="006360B6"/>
    <w:rsid w:val="00636BE5"/>
    <w:rsid w:val="00637E54"/>
    <w:rsid w:val="00640FD3"/>
    <w:rsid w:val="00641342"/>
    <w:rsid w:val="00641968"/>
    <w:rsid w:val="00641B3A"/>
    <w:rsid w:val="00642E93"/>
    <w:rsid w:val="00642F98"/>
    <w:rsid w:val="006431AD"/>
    <w:rsid w:val="00643225"/>
    <w:rsid w:val="006435C6"/>
    <w:rsid w:val="006439A7"/>
    <w:rsid w:val="006457CF"/>
    <w:rsid w:val="0064584B"/>
    <w:rsid w:val="006461AF"/>
    <w:rsid w:val="00646469"/>
    <w:rsid w:val="00646D90"/>
    <w:rsid w:val="006473D9"/>
    <w:rsid w:val="00647A96"/>
    <w:rsid w:val="00647B22"/>
    <w:rsid w:val="00647E3D"/>
    <w:rsid w:val="00647F52"/>
    <w:rsid w:val="00647F6B"/>
    <w:rsid w:val="00650066"/>
    <w:rsid w:val="00650494"/>
    <w:rsid w:val="00651112"/>
    <w:rsid w:val="006515A1"/>
    <w:rsid w:val="0065271E"/>
    <w:rsid w:val="00653979"/>
    <w:rsid w:val="006540D3"/>
    <w:rsid w:val="006543D6"/>
    <w:rsid w:val="00654D7C"/>
    <w:rsid w:val="00655274"/>
    <w:rsid w:val="006552E9"/>
    <w:rsid w:val="00655DCB"/>
    <w:rsid w:val="00655F4A"/>
    <w:rsid w:val="0065608F"/>
    <w:rsid w:val="006560C5"/>
    <w:rsid w:val="00656A32"/>
    <w:rsid w:val="00656F34"/>
    <w:rsid w:val="00656F6B"/>
    <w:rsid w:val="006571D8"/>
    <w:rsid w:val="00657897"/>
    <w:rsid w:val="006602AC"/>
    <w:rsid w:val="00661472"/>
    <w:rsid w:val="006614E0"/>
    <w:rsid w:val="00661580"/>
    <w:rsid w:val="006617C1"/>
    <w:rsid w:val="00661A2F"/>
    <w:rsid w:val="006628B8"/>
    <w:rsid w:val="00662A67"/>
    <w:rsid w:val="00663BDB"/>
    <w:rsid w:val="00663DCF"/>
    <w:rsid w:val="006640F6"/>
    <w:rsid w:val="006652F4"/>
    <w:rsid w:val="00665A37"/>
    <w:rsid w:val="00665ACE"/>
    <w:rsid w:val="0066619B"/>
    <w:rsid w:val="0066728B"/>
    <w:rsid w:val="00667F5D"/>
    <w:rsid w:val="006703A6"/>
    <w:rsid w:val="00671235"/>
    <w:rsid w:val="00671772"/>
    <w:rsid w:val="006721D4"/>
    <w:rsid w:val="00672704"/>
    <w:rsid w:val="00672AAC"/>
    <w:rsid w:val="00672CE2"/>
    <w:rsid w:val="00672EE3"/>
    <w:rsid w:val="00673C66"/>
    <w:rsid w:val="006743DF"/>
    <w:rsid w:val="006744F2"/>
    <w:rsid w:val="00674800"/>
    <w:rsid w:val="00674BDA"/>
    <w:rsid w:val="006753A0"/>
    <w:rsid w:val="00675878"/>
    <w:rsid w:val="00676C8B"/>
    <w:rsid w:val="0067744F"/>
    <w:rsid w:val="00677AEE"/>
    <w:rsid w:val="00680773"/>
    <w:rsid w:val="00680EBA"/>
    <w:rsid w:val="00681463"/>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1C76"/>
    <w:rsid w:val="00692A3A"/>
    <w:rsid w:val="00692C4F"/>
    <w:rsid w:val="006930AF"/>
    <w:rsid w:val="00693463"/>
    <w:rsid w:val="00693A25"/>
    <w:rsid w:val="00693AF6"/>
    <w:rsid w:val="00695257"/>
    <w:rsid w:val="00695D52"/>
    <w:rsid w:val="006960D1"/>
    <w:rsid w:val="006961F1"/>
    <w:rsid w:val="00696E79"/>
    <w:rsid w:val="00697006"/>
    <w:rsid w:val="006A0654"/>
    <w:rsid w:val="006A1466"/>
    <w:rsid w:val="006A1D2C"/>
    <w:rsid w:val="006A3571"/>
    <w:rsid w:val="006A3A5D"/>
    <w:rsid w:val="006A3A99"/>
    <w:rsid w:val="006A3E03"/>
    <w:rsid w:val="006A3EE1"/>
    <w:rsid w:val="006A50CD"/>
    <w:rsid w:val="006A561D"/>
    <w:rsid w:val="006A5E70"/>
    <w:rsid w:val="006A5EEE"/>
    <w:rsid w:val="006A6F80"/>
    <w:rsid w:val="006A7646"/>
    <w:rsid w:val="006A7A3B"/>
    <w:rsid w:val="006A7F46"/>
    <w:rsid w:val="006B0B87"/>
    <w:rsid w:val="006B0E3C"/>
    <w:rsid w:val="006B2C35"/>
    <w:rsid w:val="006B3301"/>
    <w:rsid w:val="006B3B41"/>
    <w:rsid w:val="006B5B0B"/>
    <w:rsid w:val="006B6761"/>
    <w:rsid w:val="006B6BBB"/>
    <w:rsid w:val="006B6ECE"/>
    <w:rsid w:val="006B71B9"/>
    <w:rsid w:val="006B75AF"/>
    <w:rsid w:val="006C1C16"/>
    <w:rsid w:val="006C200B"/>
    <w:rsid w:val="006C2AFE"/>
    <w:rsid w:val="006C2B16"/>
    <w:rsid w:val="006C3CE1"/>
    <w:rsid w:val="006C43ED"/>
    <w:rsid w:val="006C513F"/>
    <w:rsid w:val="006C540E"/>
    <w:rsid w:val="006C56F9"/>
    <w:rsid w:val="006C673B"/>
    <w:rsid w:val="006C73AF"/>
    <w:rsid w:val="006C7EC9"/>
    <w:rsid w:val="006D0AA5"/>
    <w:rsid w:val="006D0C7B"/>
    <w:rsid w:val="006D12E8"/>
    <w:rsid w:val="006D1863"/>
    <w:rsid w:val="006D2311"/>
    <w:rsid w:val="006D2F6B"/>
    <w:rsid w:val="006D3AAE"/>
    <w:rsid w:val="006D3C2A"/>
    <w:rsid w:val="006D42BD"/>
    <w:rsid w:val="006D47A1"/>
    <w:rsid w:val="006D481A"/>
    <w:rsid w:val="006D4E6B"/>
    <w:rsid w:val="006D5635"/>
    <w:rsid w:val="006D6DFE"/>
    <w:rsid w:val="006D7ABD"/>
    <w:rsid w:val="006D7CF2"/>
    <w:rsid w:val="006E05D2"/>
    <w:rsid w:val="006E06AF"/>
    <w:rsid w:val="006E0C0F"/>
    <w:rsid w:val="006E0C42"/>
    <w:rsid w:val="006E1049"/>
    <w:rsid w:val="006E1C54"/>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0AC7"/>
    <w:rsid w:val="0070154B"/>
    <w:rsid w:val="00701E92"/>
    <w:rsid w:val="007026D5"/>
    <w:rsid w:val="0070319F"/>
    <w:rsid w:val="00703AFC"/>
    <w:rsid w:val="007047C6"/>
    <w:rsid w:val="00704D5D"/>
    <w:rsid w:val="007050E2"/>
    <w:rsid w:val="007051AC"/>
    <w:rsid w:val="007055F8"/>
    <w:rsid w:val="00705D01"/>
    <w:rsid w:val="0070677F"/>
    <w:rsid w:val="00710688"/>
    <w:rsid w:val="00710D01"/>
    <w:rsid w:val="00711019"/>
    <w:rsid w:val="0071120B"/>
    <w:rsid w:val="00711D54"/>
    <w:rsid w:val="00712197"/>
    <w:rsid w:val="00713351"/>
    <w:rsid w:val="00713678"/>
    <w:rsid w:val="00713F5A"/>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5082"/>
    <w:rsid w:val="007250FE"/>
    <w:rsid w:val="00725F5B"/>
    <w:rsid w:val="0072627D"/>
    <w:rsid w:val="007262F7"/>
    <w:rsid w:val="007301E3"/>
    <w:rsid w:val="007304BF"/>
    <w:rsid w:val="0073150C"/>
    <w:rsid w:val="00731B0C"/>
    <w:rsid w:val="007324D6"/>
    <w:rsid w:val="00732E41"/>
    <w:rsid w:val="007358C8"/>
    <w:rsid w:val="00735C96"/>
    <w:rsid w:val="0073634B"/>
    <w:rsid w:val="00736526"/>
    <w:rsid w:val="00736C76"/>
    <w:rsid w:val="00737385"/>
    <w:rsid w:val="007376FD"/>
    <w:rsid w:val="007377B4"/>
    <w:rsid w:val="00740DDE"/>
    <w:rsid w:val="00741540"/>
    <w:rsid w:val="00741CCF"/>
    <w:rsid w:val="00741E18"/>
    <w:rsid w:val="00742AC0"/>
    <w:rsid w:val="00742DB8"/>
    <w:rsid w:val="0074308F"/>
    <w:rsid w:val="00743A31"/>
    <w:rsid w:val="00743BCC"/>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666C6"/>
    <w:rsid w:val="007702D4"/>
    <w:rsid w:val="00771196"/>
    <w:rsid w:val="00771AAB"/>
    <w:rsid w:val="00771D07"/>
    <w:rsid w:val="00772149"/>
    <w:rsid w:val="00773561"/>
    <w:rsid w:val="00773A8C"/>
    <w:rsid w:val="00775213"/>
    <w:rsid w:val="00775819"/>
    <w:rsid w:val="00775DA1"/>
    <w:rsid w:val="00777256"/>
    <w:rsid w:val="00777551"/>
    <w:rsid w:val="007803DD"/>
    <w:rsid w:val="0078129C"/>
    <w:rsid w:val="00781749"/>
    <w:rsid w:val="00782E30"/>
    <w:rsid w:val="0078392F"/>
    <w:rsid w:val="0078414C"/>
    <w:rsid w:val="007849D2"/>
    <w:rsid w:val="007854D3"/>
    <w:rsid w:val="00785B45"/>
    <w:rsid w:val="00785D18"/>
    <w:rsid w:val="00785E3E"/>
    <w:rsid w:val="0078677D"/>
    <w:rsid w:val="00786A14"/>
    <w:rsid w:val="00787502"/>
    <w:rsid w:val="0078797D"/>
    <w:rsid w:val="00787BE8"/>
    <w:rsid w:val="00790F42"/>
    <w:rsid w:val="00791C3E"/>
    <w:rsid w:val="00791E42"/>
    <w:rsid w:val="0079362A"/>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145A"/>
    <w:rsid w:val="007A14DA"/>
    <w:rsid w:val="007A3273"/>
    <w:rsid w:val="007A327B"/>
    <w:rsid w:val="007A40B6"/>
    <w:rsid w:val="007A43A0"/>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C15"/>
    <w:rsid w:val="007C7E54"/>
    <w:rsid w:val="007D0475"/>
    <w:rsid w:val="007D0A64"/>
    <w:rsid w:val="007D2312"/>
    <w:rsid w:val="007D3C8F"/>
    <w:rsid w:val="007D45C7"/>
    <w:rsid w:val="007D5053"/>
    <w:rsid w:val="007D6757"/>
    <w:rsid w:val="007D791E"/>
    <w:rsid w:val="007E08FA"/>
    <w:rsid w:val="007E16FA"/>
    <w:rsid w:val="007E2C02"/>
    <w:rsid w:val="007E2E33"/>
    <w:rsid w:val="007E32BF"/>
    <w:rsid w:val="007E4689"/>
    <w:rsid w:val="007E4B13"/>
    <w:rsid w:val="007E541C"/>
    <w:rsid w:val="007E647F"/>
    <w:rsid w:val="007E6CA9"/>
    <w:rsid w:val="007E7429"/>
    <w:rsid w:val="007E7987"/>
    <w:rsid w:val="007E7B0D"/>
    <w:rsid w:val="007E7CD5"/>
    <w:rsid w:val="007F0B67"/>
    <w:rsid w:val="007F0C8B"/>
    <w:rsid w:val="007F0DE8"/>
    <w:rsid w:val="007F120B"/>
    <w:rsid w:val="007F13AD"/>
    <w:rsid w:val="007F13CA"/>
    <w:rsid w:val="007F3BF3"/>
    <w:rsid w:val="007F47EF"/>
    <w:rsid w:val="007F705C"/>
    <w:rsid w:val="007F76EF"/>
    <w:rsid w:val="007F78F9"/>
    <w:rsid w:val="007F7BFD"/>
    <w:rsid w:val="00800C55"/>
    <w:rsid w:val="008014CC"/>
    <w:rsid w:val="00801527"/>
    <w:rsid w:val="00801A39"/>
    <w:rsid w:val="0080256A"/>
    <w:rsid w:val="00803211"/>
    <w:rsid w:val="0080374B"/>
    <w:rsid w:val="00803C4C"/>
    <w:rsid w:val="00804700"/>
    <w:rsid w:val="00804CD3"/>
    <w:rsid w:val="0080529A"/>
    <w:rsid w:val="00805C28"/>
    <w:rsid w:val="008072A4"/>
    <w:rsid w:val="00810754"/>
    <w:rsid w:val="00811E43"/>
    <w:rsid w:val="0081301F"/>
    <w:rsid w:val="0081378C"/>
    <w:rsid w:val="00814158"/>
    <w:rsid w:val="00814A8D"/>
    <w:rsid w:val="00814D7D"/>
    <w:rsid w:val="00814DAB"/>
    <w:rsid w:val="00814E54"/>
    <w:rsid w:val="0081568E"/>
    <w:rsid w:val="00815EBB"/>
    <w:rsid w:val="00815F5D"/>
    <w:rsid w:val="008165F8"/>
    <w:rsid w:val="008169A3"/>
    <w:rsid w:val="0081723E"/>
    <w:rsid w:val="0081742C"/>
    <w:rsid w:val="00817785"/>
    <w:rsid w:val="008179DC"/>
    <w:rsid w:val="0082032B"/>
    <w:rsid w:val="00820A23"/>
    <w:rsid w:val="00821DB6"/>
    <w:rsid w:val="00822807"/>
    <w:rsid w:val="00822E65"/>
    <w:rsid w:val="0082305B"/>
    <w:rsid w:val="00824737"/>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3F29"/>
    <w:rsid w:val="00833FB9"/>
    <w:rsid w:val="0083421F"/>
    <w:rsid w:val="008343E9"/>
    <w:rsid w:val="0083459B"/>
    <w:rsid w:val="00834A64"/>
    <w:rsid w:val="00834EB7"/>
    <w:rsid w:val="0083580B"/>
    <w:rsid w:val="008364B9"/>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1925"/>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3AF3"/>
    <w:rsid w:val="00864208"/>
    <w:rsid w:val="00864511"/>
    <w:rsid w:val="00864525"/>
    <w:rsid w:val="00865D5B"/>
    <w:rsid w:val="00865D72"/>
    <w:rsid w:val="00866042"/>
    <w:rsid w:val="00866180"/>
    <w:rsid w:val="00867643"/>
    <w:rsid w:val="00867F7C"/>
    <w:rsid w:val="008707DD"/>
    <w:rsid w:val="008708F3"/>
    <w:rsid w:val="0087099A"/>
    <w:rsid w:val="008711A1"/>
    <w:rsid w:val="008711CD"/>
    <w:rsid w:val="008719B9"/>
    <w:rsid w:val="00872BDF"/>
    <w:rsid w:val="00872D2B"/>
    <w:rsid w:val="008730C7"/>
    <w:rsid w:val="008738B1"/>
    <w:rsid w:val="00874179"/>
    <w:rsid w:val="0087464D"/>
    <w:rsid w:val="008764DC"/>
    <w:rsid w:val="00876CE5"/>
    <w:rsid w:val="00877021"/>
    <w:rsid w:val="00877429"/>
    <w:rsid w:val="008774BD"/>
    <w:rsid w:val="00877C32"/>
    <w:rsid w:val="008801F3"/>
    <w:rsid w:val="00880DA2"/>
    <w:rsid w:val="00880DA8"/>
    <w:rsid w:val="00880FDF"/>
    <w:rsid w:val="00881013"/>
    <w:rsid w:val="00881B2B"/>
    <w:rsid w:val="00881C8E"/>
    <w:rsid w:val="00881D0E"/>
    <w:rsid w:val="008823F3"/>
    <w:rsid w:val="008838E9"/>
    <w:rsid w:val="00884108"/>
    <w:rsid w:val="0088426F"/>
    <w:rsid w:val="00884DFE"/>
    <w:rsid w:val="00885292"/>
    <w:rsid w:val="008859C4"/>
    <w:rsid w:val="00885CE0"/>
    <w:rsid w:val="00885F78"/>
    <w:rsid w:val="008860D3"/>
    <w:rsid w:val="0088637F"/>
    <w:rsid w:val="00886979"/>
    <w:rsid w:val="00886D81"/>
    <w:rsid w:val="00887442"/>
    <w:rsid w:val="008875FC"/>
    <w:rsid w:val="00887CEF"/>
    <w:rsid w:val="00891A15"/>
    <w:rsid w:val="00891A75"/>
    <w:rsid w:val="008920F0"/>
    <w:rsid w:val="008928C7"/>
    <w:rsid w:val="00892EBC"/>
    <w:rsid w:val="00893994"/>
    <w:rsid w:val="0089448C"/>
    <w:rsid w:val="00894A26"/>
    <w:rsid w:val="00895760"/>
    <w:rsid w:val="00895FB4"/>
    <w:rsid w:val="008963E5"/>
    <w:rsid w:val="00896446"/>
    <w:rsid w:val="008965AD"/>
    <w:rsid w:val="00897641"/>
    <w:rsid w:val="00897727"/>
    <w:rsid w:val="00897757"/>
    <w:rsid w:val="008977CE"/>
    <w:rsid w:val="008978EE"/>
    <w:rsid w:val="008A05BD"/>
    <w:rsid w:val="008A1CD8"/>
    <w:rsid w:val="008A25EE"/>
    <w:rsid w:val="008A2750"/>
    <w:rsid w:val="008A2A87"/>
    <w:rsid w:val="008A2CE7"/>
    <w:rsid w:val="008A2EE3"/>
    <w:rsid w:val="008A4CCB"/>
    <w:rsid w:val="008A50AE"/>
    <w:rsid w:val="008A53DA"/>
    <w:rsid w:val="008A5812"/>
    <w:rsid w:val="008A59F4"/>
    <w:rsid w:val="008A5E84"/>
    <w:rsid w:val="008A5FEB"/>
    <w:rsid w:val="008A6290"/>
    <w:rsid w:val="008A680F"/>
    <w:rsid w:val="008A6F30"/>
    <w:rsid w:val="008B0C29"/>
    <w:rsid w:val="008B20B8"/>
    <w:rsid w:val="008B2368"/>
    <w:rsid w:val="008B2761"/>
    <w:rsid w:val="008B2B51"/>
    <w:rsid w:val="008B34C6"/>
    <w:rsid w:val="008B3845"/>
    <w:rsid w:val="008B3EA3"/>
    <w:rsid w:val="008B4502"/>
    <w:rsid w:val="008B57AE"/>
    <w:rsid w:val="008B58FC"/>
    <w:rsid w:val="008B5FE9"/>
    <w:rsid w:val="008B6136"/>
    <w:rsid w:val="008C010B"/>
    <w:rsid w:val="008C0417"/>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1A1"/>
    <w:rsid w:val="008F4551"/>
    <w:rsid w:val="008F505B"/>
    <w:rsid w:val="008F5C31"/>
    <w:rsid w:val="008F6079"/>
    <w:rsid w:val="008F6087"/>
    <w:rsid w:val="008F6154"/>
    <w:rsid w:val="008F6B16"/>
    <w:rsid w:val="008F76A4"/>
    <w:rsid w:val="008F7A2F"/>
    <w:rsid w:val="00900535"/>
    <w:rsid w:val="00900B53"/>
    <w:rsid w:val="00902295"/>
    <w:rsid w:val="00903258"/>
    <w:rsid w:val="009044EA"/>
    <w:rsid w:val="00904953"/>
    <w:rsid w:val="009058C0"/>
    <w:rsid w:val="00905D9B"/>
    <w:rsid w:val="0091102E"/>
    <w:rsid w:val="00911877"/>
    <w:rsid w:val="00911A1E"/>
    <w:rsid w:val="00911DA0"/>
    <w:rsid w:val="009129C8"/>
    <w:rsid w:val="00912A09"/>
    <w:rsid w:val="00912B5A"/>
    <w:rsid w:val="00912CB7"/>
    <w:rsid w:val="00913599"/>
    <w:rsid w:val="00913C07"/>
    <w:rsid w:val="00913DB2"/>
    <w:rsid w:val="00916AEC"/>
    <w:rsid w:val="009176CD"/>
    <w:rsid w:val="00917C07"/>
    <w:rsid w:val="00920476"/>
    <w:rsid w:val="00920DC6"/>
    <w:rsid w:val="00921BAE"/>
    <w:rsid w:val="00921E0C"/>
    <w:rsid w:val="00921EF2"/>
    <w:rsid w:val="0092224C"/>
    <w:rsid w:val="00922AC9"/>
    <w:rsid w:val="00923CEC"/>
    <w:rsid w:val="009242EB"/>
    <w:rsid w:val="009250F8"/>
    <w:rsid w:val="00925142"/>
    <w:rsid w:val="009251A1"/>
    <w:rsid w:val="009255B4"/>
    <w:rsid w:val="00925A7A"/>
    <w:rsid w:val="009266D7"/>
    <w:rsid w:val="00927065"/>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36FFB"/>
    <w:rsid w:val="00937022"/>
    <w:rsid w:val="00942C20"/>
    <w:rsid w:val="009431DE"/>
    <w:rsid w:val="00943358"/>
    <w:rsid w:val="0094372A"/>
    <w:rsid w:val="009437E4"/>
    <w:rsid w:val="009455C4"/>
    <w:rsid w:val="009455F1"/>
    <w:rsid w:val="009458D8"/>
    <w:rsid w:val="0094695D"/>
    <w:rsid w:val="00946BE3"/>
    <w:rsid w:val="00950320"/>
    <w:rsid w:val="00950AEF"/>
    <w:rsid w:val="00950DBB"/>
    <w:rsid w:val="00951B10"/>
    <w:rsid w:val="00952FD1"/>
    <w:rsid w:val="009530ED"/>
    <w:rsid w:val="00953397"/>
    <w:rsid w:val="00953B52"/>
    <w:rsid w:val="00953F85"/>
    <w:rsid w:val="00954444"/>
    <w:rsid w:val="00954C9A"/>
    <w:rsid w:val="00954D39"/>
    <w:rsid w:val="00955201"/>
    <w:rsid w:val="0095589C"/>
    <w:rsid w:val="00955F9F"/>
    <w:rsid w:val="00955FC9"/>
    <w:rsid w:val="0095654B"/>
    <w:rsid w:val="009570B7"/>
    <w:rsid w:val="009576A8"/>
    <w:rsid w:val="009576D0"/>
    <w:rsid w:val="009577C4"/>
    <w:rsid w:val="009602A9"/>
    <w:rsid w:val="0096050E"/>
    <w:rsid w:val="00960F9C"/>
    <w:rsid w:val="0096192E"/>
    <w:rsid w:val="009621AE"/>
    <w:rsid w:val="00962726"/>
    <w:rsid w:val="0096305D"/>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910"/>
    <w:rsid w:val="00976A06"/>
    <w:rsid w:val="0097755E"/>
    <w:rsid w:val="00977A20"/>
    <w:rsid w:val="009802F9"/>
    <w:rsid w:val="00980FAD"/>
    <w:rsid w:val="0098160C"/>
    <w:rsid w:val="00981D41"/>
    <w:rsid w:val="009835B4"/>
    <w:rsid w:val="0098395F"/>
    <w:rsid w:val="00983F23"/>
    <w:rsid w:val="00983FA2"/>
    <w:rsid w:val="00984654"/>
    <w:rsid w:val="00985F8D"/>
    <w:rsid w:val="00987FF8"/>
    <w:rsid w:val="00990288"/>
    <w:rsid w:val="00990E93"/>
    <w:rsid w:val="00991763"/>
    <w:rsid w:val="009933A8"/>
    <w:rsid w:val="00993AFE"/>
    <w:rsid w:val="00993B3E"/>
    <w:rsid w:val="00993DCE"/>
    <w:rsid w:val="00993E4A"/>
    <w:rsid w:val="00993F56"/>
    <w:rsid w:val="00994AA8"/>
    <w:rsid w:val="00994ABF"/>
    <w:rsid w:val="0099512E"/>
    <w:rsid w:val="00995267"/>
    <w:rsid w:val="009953BE"/>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81F"/>
    <w:rsid w:val="009B1C50"/>
    <w:rsid w:val="009B1C5D"/>
    <w:rsid w:val="009B2031"/>
    <w:rsid w:val="009B244C"/>
    <w:rsid w:val="009B2E1B"/>
    <w:rsid w:val="009B388B"/>
    <w:rsid w:val="009B4717"/>
    <w:rsid w:val="009B5741"/>
    <w:rsid w:val="009B6631"/>
    <w:rsid w:val="009C006E"/>
    <w:rsid w:val="009C14A8"/>
    <w:rsid w:val="009C168F"/>
    <w:rsid w:val="009C2188"/>
    <w:rsid w:val="009C2581"/>
    <w:rsid w:val="009C2FCD"/>
    <w:rsid w:val="009C3044"/>
    <w:rsid w:val="009C30DF"/>
    <w:rsid w:val="009C3BA3"/>
    <w:rsid w:val="009C3FA8"/>
    <w:rsid w:val="009C3FC4"/>
    <w:rsid w:val="009C457B"/>
    <w:rsid w:val="009C484B"/>
    <w:rsid w:val="009C574B"/>
    <w:rsid w:val="009C62EE"/>
    <w:rsid w:val="009C753F"/>
    <w:rsid w:val="009D058A"/>
    <w:rsid w:val="009D06F0"/>
    <w:rsid w:val="009D0EB0"/>
    <w:rsid w:val="009D12EC"/>
    <w:rsid w:val="009D1C61"/>
    <w:rsid w:val="009D250B"/>
    <w:rsid w:val="009D276D"/>
    <w:rsid w:val="009D3066"/>
    <w:rsid w:val="009D32E9"/>
    <w:rsid w:val="009D397C"/>
    <w:rsid w:val="009D4842"/>
    <w:rsid w:val="009D4CDF"/>
    <w:rsid w:val="009D5207"/>
    <w:rsid w:val="009D5A1E"/>
    <w:rsid w:val="009D6298"/>
    <w:rsid w:val="009D7B34"/>
    <w:rsid w:val="009D7DCE"/>
    <w:rsid w:val="009D7DD4"/>
    <w:rsid w:val="009E01B9"/>
    <w:rsid w:val="009E0824"/>
    <w:rsid w:val="009E100D"/>
    <w:rsid w:val="009E15D7"/>
    <w:rsid w:val="009E1665"/>
    <w:rsid w:val="009E23DA"/>
    <w:rsid w:val="009E279E"/>
    <w:rsid w:val="009E2DF1"/>
    <w:rsid w:val="009E3FFD"/>
    <w:rsid w:val="009E5851"/>
    <w:rsid w:val="009E59C7"/>
    <w:rsid w:val="009E7904"/>
    <w:rsid w:val="009E795D"/>
    <w:rsid w:val="009F02F5"/>
    <w:rsid w:val="009F0CCD"/>
    <w:rsid w:val="009F1802"/>
    <w:rsid w:val="009F1B6E"/>
    <w:rsid w:val="009F2F77"/>
    <w:rsid w:val="009F3783"/>
    <w:rsid w:val="009F3CBF"/>
    <w:rsid w:val="009F6063"/>
    <w:rsid w:val="009F6A17"/>
    <w:rsid w:val="009F6E7D"/>
    <w:rsid w:val="00A002DB"/>
    <w:rsid w:val="00A0034A"/>
    <w:rsid w:val="00A00B1A"/>
    <w:rsid w:val="00A00D4B"/>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77"/>
    <w:rsid w:val="00A06D96"/>
    <w:rsid w:val="00A07465"/>
    <w:rsid w:val="00A07868"/>
    <w:rsid w:val="00A07BE9"/>
    <w:rsid w:val="00A10832"/>
    <w:rsid w:val="00A11224"/>
    <w:rsid w:val="00A129E0"/>
    <w:rsid w:val="00A12F72"/>
    <w:rsid w:val="00A13361"/>
    <w:rsid w:val="00A13522"/>
    <w:rsid w:val="00A15827"/>
    <w:rsid w:val="00A1645F"/>
    <w:rsid w:val="00A168DF"/>
    <w:rsid w:val="00A16BAB"/>
    <w:rsid w:val="00A16FFB"/>
    <w:rsid w:val="00A1730E"/>
    <w:rsid w:val="00A17389"/>
    <w:rsid w:val="00A17738"/>
    <w:rsid w:val="00A20A2B"/>
    <w:rsid w:val="00A20F57"/>
    <w:rsid w:val="00A213B9"/>
    <w:rsid w:val="00A22AF5"/>
    <w:rsid w:val="00A23129"/>
    <w:rsid w:val="00A23D38"/>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232"/>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5DB"/>
    <w:rsid w:val="00A47872"/>
    <w:rsid w:val="00A500B0"/>
    <w:rsid w:val="00A50FF6"/>
    <w:rsid w:val="00A529B2"/>
    <w:rsid w:val="00A55737"/>
    <w:rsid w:val="00A56EFB"/>
    <w:rsid w:val="00A578ED"/>
    <w:rsid w:val="00A60AA7"/>
    <w:rsid w:val="00A614E7"/>
    <w:rsid w:val="00A61C86"/>
    <w:rsid w:val="00A620FE"/>
    <w:rsid w:val="00A63231"/>
    <w:rsid w:val="00A63A01"/>
    <w:rsid w:val="00A63F5B"/>
    <w:rsid w:val="00A6423E"/>
    <w:rsid w:val="00A64F68"/>
    <w:rsid w:val="00A6511B"/>
    <w:rsid w:val="00A65460"/>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9F6"/>
    <w:rsid w:val="00A77B0A"/>
    <w:rsid w:val="00A801C0"/>
    <w:rsid w:val="00A80367"/>
    <w:rsid w:val="00A8106F"/>
    <w:rsid w:val="00A81EEE"/>
    <w:rsid w:val="00A82331"/>
    <w:rsid w:val="00A84385"/>
    <w:rsid w:val="00A844E0"/>
    <w:rsid w:val="00A859BA"/>
    <w:rsid w:val="00A85DEF"/>
    <w:rsid w:val="00A90B48"/>
    <w:rsid w:val="00A90C6F"/>
    <w:rsid w:val="00A91E01"/>
    <w:rsid w:val="00A91E16"/>
    <w:rsid w:val="00A9240F"/>
    <w:rsid w:val="00A928B3"/>
    <w:rsid w:val="00A92957"/>
    <w:rsid w:val="00A92A49"/>
    <w:rsid w:val="00A92B75"/>
    <w:rsid w:val="00A93064"/>
    <w:rsid w:val="00A9310A"/>
    <w:rsid w:val="00A938FC"/>
    <w:rsid w:val="00A93FA7"/>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2FBC"/>
    <w:rsid w:val="00AA3772"/>
    <w:rsid w:val="00AA4157"/>
    <w:rsid w:val="00AA4321"/>
    <w:rsid w:val="00AA4796"/>
    <w:rsid w:val="00AA4F1F"/>
    <w:rsid w:val="00AA56FB"/>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0CD"/>
    <w:rsid w:val="00AC3976"/>
    <w:rsid w:val="00AC4600"/>
    <w:rsid w:val="00AC603C"/>
    <w:rsid w:val="00AC6A40"/>
    <w:rsid w:val="00AC6B08"/>
    <w:rsid w:val="00AC6B53"/>
    <w:rsid w:val="00AC715B"/>
    <w:rsid w:val="00AC7236"/>
    <w:rsid w:val="00AC73D4"/>
    <w:rsid w:val="00AD07A0"/>
    <w:rsid w:val="00AD15DF"/>
    <w:rsid w:val="00AD25C3"/>
    <w:rsid w:val="00AD2D14"/>
    <w:rsid w:val="00AD2D4C"/>
    <w:rsid w:val="00AD43D8"/>
    <w:rsid w:val="00AD43E1"/>
    <w:rsid w:val="00AD4863"/>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36D7"/>
    <w:rsid w:val="00AF4413"/>
    <w:rsid w:val="00AF453C"/>
    <w:rsid w:val="00AF4B6E"/>
    <w:rsid w:val="00AF57D3"/>
    <w:rsid w:val="00AF6138"/>
    <w:rsid w:val="00AF6A95"/>
    <w:rsid w:val="00AF749B"/>
    <w:rsid w:val="00AF78AF"/>
    <w:rsid w:val="00B002C0"/>
    <w:rsid w:val="00B00F69"/>
    <w:rsid w:val="00B01137"/>
    <w:rsid w:val="00B0153E"/>
    <w:rsid w:val="00B018B4"/>
    <w:rsid w:val="00B02611"/>
    <w:rsid w:val="00B02800"/>
    <w:rsid w:val="00B03322"/>
    <w:rsid w:val="00B035FF"/>
    <w:rsid w:val="00B03728"/>
    <w:rsid w:val="00B03B22"/>
    <w:rsid w:val="00B03DFC"/>
    <w:rsid w:val="00B04CF5"/>
    <w:rsid w:val="00B05259"/>
    <w:rsid w:val="00B065B6"/>
    <w:rsid w:val="00B0734B"/>
    <w:rsid w:val="00B075AE"/>
    <w:rsid w:val="00B076D2"/>
    <w:rsid w:val="00B078DB"/>
    <w:rsid w:val="00B10A70"/>
    <w:rsid w:val="00B10B67"/>
    <w:rsid w:val="00B10CD7"/>
    <w:rsid w:val="00B1119C"/>
    <w:rsid w:val="00B116D8"/>
    <w:rsid w:val="00B1202D"/>
    <w:rsid w:val="00B1216D"/>
    <w:rsid w:val="00B12ECE"/>
    <w:rsid w:val="00B13213"/>
    <w:rsid w:val="00B16471"/>
    <w:rsid w:val="00B16703"/>
    <w:rsid w:val="00B16AD4"/>
    <w:rsid w:val="00B17655"/>
    <w:rsid w:val="00B176C1"/>
    <w:rsid w:val="00B1770C"/>
    <w:rsid w:val="00B201A2"/>
    <w:rsid w:val="00B20255"/>
    <w:rsid w:val="00B20576"/>
    <w:rsid w:val="00B20B9B"/>
    <w:rsid w:val="00B22468"/>
    <w:rsid w:val="00B22659"/>
    <w:rsid w:val="00B22C36"/>
    <w:rsid w:val="00B231DB"/>
    <w:rsid w:val="00B24161"/>
    <w:rsid w:val="00B2461A"/>
    <w:rsid w:val="00B24658"/>
    <w:rsid w:val="00B25D9F"/>
    <w:rsid w:val="00B26441"/>
    <w:rsid w:val="00B26A06"/>
    <w:rsid w:val="00B26BD2"/>
    <w:rsid w:val="00B2765A"/>
    <w:rsid w:val="00B27F66"/>
    <w:rsid w:val="00B304CE"/>
    <w:rsid w:val="00B3066C"/>
    <w:rsid w:val="00B30829"/>
    <w:rsid w:val="00B3093D"/>
    <w:rsid w:val="00B3128D"/>
    <w:rsid w:val="00B3129C"/>
    <w:rsid w:val="00B313D0"/>
    <w:rsid w:val="00B32EC1"/>
    <w:rsid w:val="00B3375C"/>
    <w:rsid w:val="00B346CA"/>
    <w:rsid w:val="00B34CA7"/>
    <w:rsid w:val="00B35055"/>
    <w:rsid w:val="00B352F4"/>
    <w:rsid w:val="00B3534B"/>
    <w:rsid w:val="00B36A00"/>
    <w:rsid w:val="00B37B84"/>
    <w:rsid w:val="00B37FA4"/>
    <w:rsid w:val="00B4050F"/>
    <w:rsid w:val="00B40C26"/>
    <w:rsid w:val="00B40D5D"/>
    <w:rsid w:val="00B41228"/>
    <w:rsid w:val="00B41D38"/>
    <w:rsid w:val="00B4215B"/>
    <w:rsid w:val="00B426DF"/>
    <w:rsid w:val="00B42752"/>
    <w:rsid w:val="00B4282A"/>
    <w:rsid w:val="00B42BF0"/>
    <w:rsid w:val="00B44322"/>
    <w:rsid w:val="00B454B2"/>
    <w:rsid w:val="00B45FA2"/>
    <w:rsid w:val="00B46754"/>
    <w:rsid w:val="00B47496"/>
    <w:rsid w:val="00B47600"/>
    <w:rsid w:val="00B4787D"/>
    <w:rsid w:val="00B478B0"/>
    <w:rsid w:val="00B479C4"/>
    <w:rsid w:val="00B50A33"/>
    <w:rsid w:val="00B50CF4"/>
    <w:rsid w:val="00B50F0A"/>
    <w:rsid w:val="00B527BE"/>
    <w:rsid w:val="00B52AD8"/>
    <w:rsid w:val="00B533D8"/>
    <w:rsid w:val="00B54614"/>
    <w:rsid w:val="00B548E1"/>
    <w:rsid w:val="00B56308"/>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5EAD"/>
    <w:rsid w:val="00B66EE9"/>
    <w:rsid w:val="00B67C77"/>
    <w:rsid w:val="00B714E5"/>
    <w:rsid w:val="00B71A82"/>
    <w:rsid w:val="00B72756"/>
    <w:rsid w:val="00B72877"/>
    <w:rsid w:val="00B733E3"/>
    <w:rsid w:val="00B7357F"/>
    <w:rsid w:val="00B74500"/>
    <w:rsid w:val="00B75509"/>
    <w:rsid w:val="00B7672C"/>
    <w:rsid w:val="00B7694D"/>
    <w:rsid w:val="00B76D8C"/>
    <w:rsid w:val="00B77613"/>
    <w:rsid w:val="00B7768D"/>
    <w:rsid w:val="00B77E99"/>
    <w:rsid w:val="00B807F8"/>
    <w:rsid w:val="00B80FFC"/>
    <w:rsid w:val="00B81265"/>
    <w:rsid w:val="00B81856"/>
    <w:rsid w:val="00B81DDA"/>
    <w:rsid w:val="00B82A0E"/>
    <w:rsid w:val="00B82B69"/>
    <w:rsid w:val="00B8402F"/>
    <w:rsid w:val="00B84126"/>
    <w:rsid w:val="00B85163"/>
    <w:rsid w:val="00B85A25"/>
    <w:rsid w:val="00B8746B"/>
    <w:rsid w:val="00B9016E"/>
    <w:rsid w:val="00B9034A"/>
    <w:rsid w:val="00B908B1"/>
    <w:rsid w:val="00B90E64"/>
    <w:rsid w:val="00B910F1"/>
    <w:rsid w:val="00B9197C"/>
    <w:rsid w:val="00B91C77"/>
    <w:rsid w:val="00B9284C"/>
    <w:rsid w:val="00B92E31"/>
    <w:rsid w:val="00B9307A"/>
    <w:rsid w:val="00B93FB5"/>
    <w:rsid w:val="00B940ED"/>
    <w:rsid w:val="00B94755"/>
    <w:rsid w:val="00B9587F"/>
    <w:rsid w:val="00B95D72"/>
    <w:rsid w:val="00B961D2"/>
    <w:rsid w:val="00B9624F"/>
    <w:rsid w:val="00B974D2"/>
    <w:rsid w:val="00B976D8"/>
    <w:rsid w:val="00B97B66"/>
    <w:rsid w:val="00BA04B4"/>
    <w:rsid w:val="00BA100F"/>
    <w:rsid w:val="00BA1170"/>
    <w:rsid w:val="00BA2385"/>
    <w:rsid w:val="00BA2553"/>
    <w:rsid w:val="00BA3197"/>
    <w:rsid w:val="00BA378E"/>
    <w:rsid w:val="00BA3DEE"/>
    <w:rsid w:val="00BA43C9"/>
    <w:rsid w:val="00BA47B2"/>
    <w:rsid w:val="00BA4BE1"/>
    <w:rsid w:val="00BA6D5A"/>
    <w:rsid w:val="00BA71D6"/>
    <w:rsid w:val="00BB060E"/>
    <w:rsid w:val="00BB0D94"/>
    <w:rsid w:val="00BB10FE"/>
    <w:rsid w:val="00BB2712"/>
    <w:rsid w:val="00BB3358"/>
    <w:rsid w:val="00BB3D50"/>
    <w:rsid w:val="00BB51B1"/>
    <w:rsid w:val="00BB5732"/>
    <w:rsid w:val="00BB6277"/>
    <w:rsid w:val="00BB628B"/>
    <w:rsid w:val="00BB6D9B"/>
    <w:rsid w:val="00BB751B"/>
    <w:rsid w:val="00BB780C"/>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C764F"/>
    <w:rsid w:val="00BC76D4"/>
    <w:rsid w:val="00BD010A"/>
    <w:rsid w:val="00BD060F"/>
    <w:rsid w:val="00BD0E8E"/>
    <w:rsid w:val="00BD1CC2"/>
    <w:rsid w:val="00BD22EA"/>
    <w:rsid w:val="00BD3209"/>
    <w:rsid w:val="00BD3A82"/>
    <w:rsid w:val="00BD4250"/>
    <w:rsid w:val="00BD4597"/>
    <w:rsid w:val="00BD5D8E"/>
    <w:rsid w:val="00BD617D"/>
    <w:rsid w:val="00BD78DC"/>
    <w:rsid w:val="00BD7933"/>
    <w:rsid w:val="00BE00FC"/>
    <w:rsid w:val="00BE010B"/>
    <w:rsid w:val="00BE0FDB"/>
    <w:rsid w:val="00BE14B9"/>
    <w:rsid w:val="00BE16B7"/>
    <w:rsid w:val="00BE1D36"/>
    <w:rsid w:val="00BE34A2"/>
    <w:rsid w:val="00BE3EED"/>
    <w:rsid w:val="00BE4B08"/>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AC2"/>
    <w:rsid w:val="00BF5B55"/>
    <w:rsid w:val="00BF6245"/>
    <w:rsid w:val="00BF6B0E"/>
    <w:rsid w:val="00BF7B5E"/>
    <w:rsid w:val="00C00E3A"/>
    <w:rsid w:val="00C013F6"/>
    <w:rsid w:val="00C02172"/>
    <w:rsid w:val="00C027A2"/>
    <w:rsid w:val="00C03C10"/>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4D55"/>
    <w:rsid w:val="00C1515C"/>
    <w:rsid w:val="00C160ED"/>
    <w:rsid w:val="00C169AE"/>
    <w:rsid w:val="00C17D64"/>
    <w:rsid w:val="00C2042C"/>
    <w:rsid w:val="00C205F0"/>
    <w:rsid w:val="00C20727"/>
    <w:rsid w:val="00C2091E"/>
    <w:rsid w:val="00C20A05"/>
    <w:rsid w:val="00C20EE6"/>
    <w:rsid w:val="00C2177B"/>
    <w:rsid w:val="00C21FBA"/>
    <w:rsid w:val="00C232E5"/>
    <w:rsid w:val="00C235C7"/>
    <w:rsid w:val="00C24F94"/>
    <w:rsid w:val="00C25EC4"/>
    <w:rsid w:val="00C260B4"/>
    <w:rsid w:val="00C2675F"/>
    <w:rsid w:val="00C3027A"/>
    <w:rsid w:val="00C334BF"/>
    <w:rsid w:val="00C33F51"/>
    <w:rsid w:val="00C34033"/>
    <w:rsid w:val="00C34551"/>
    <w:rsid w:val="00C349F0"/>
    <w:rsid w:val="00C3513A"/>
    <w:rsid w:val="00C36107"/>
    <w:rsid w:val="00C37165"/>
    <w:rsid w:val="00C40564"/>
    <w:rsid w:val="00C40CDC"/>
    <w:rsid w:val="00C40DF0"/>
    <w:rsid w:val="00C4169D"/>
    <w:rsid w:val="00C425D5"/>
    <w:rsid w:val="00C4274D"/>
    <w:rsid w:val="00C439D9"/>
    <w:rsid w:val="00C44814"/>
    <w:rsid w:val="00C4533B"/>
    <w:rsid w:val="00C45385"/>
    <w:rsid w:val="00C453A2"/>
    <w:rsid w:val="00C459FE"/>
    <w:rsid w:val="00C4635E"/>
    <w:rsid w:val="00C46894"/>
    <w:rsid w:val="00C46A9B"/>
    <w:rsid w:val="00C47743"/>
    <w:rsid w:val="00C50301"/>
    <w:rsid w:val="00C50DF9"/>
    <w:rsid w:val="00C51C63"/>
    <w:rsid w:val="00C5269E"/>
    <w:rsid w:val="00C53797"/>
    <w:rsid w:val="00C54068"/>
    <w:rsid w:val="00C545BD"/>
    <w:rsid w:val="00C55CAC"/>
    <w:rsid w:val="00C5725F"/>
    <w:rsid w:val="00C57391"/>
    <w:rsid w:val="00C574D3"/>
    <w:rsid w:val="00C5799B"/>
    <w:rsid w:val="00C57DBA"/>
    <w:rsid w:val="00C60017"/>
    <w:rsid w:val="00C60AA1"/>
    <w:rsid w:val="00C61408"/>
    <w:rsid w:val="00C6151B"/>
    <w:rsid w:val="00C62638"/>
    <w:rsid w:val="00C6328A"/>
    <w:rsid w:val="00C635AC"/>
    <w:rsid w:val="00C642E4"/>
    <w:rsid w:val="00C64A73"/>
    <w:rsid w:val="00C64C5F"/>
    <w:rsid w:val="00C656B8"/>
    <w:rsid w:val="00C6677E"/>
    <w:rsid w:val="00C66CD3"/>
    <w:rsid w:val="00C66E1A"/>
    <w:rsid w:val="00C675BA"/>
    <w:rsid w:val="00C67755"/>
    <w:rsid w:val="00C70155"/>
    <w:rsid w:val="00C702A0"/>
    <w:rsid w:val="00C71111"/>
    <w:rsid w:val="00C72A00"/>
    <w:rsid w:val="00C72DE6"/>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98B"/>
    <w:rsid w:val="00C82FFB"/>
    <w:rsid w:val="00C83807"/>
    <w:rsid w:val="00C847BA"/>
    <w:rsid w:val="00C84DF7"/>
    <w:rsid w:val="00C855D1"/>
    <w:rsid w:val="00C85F28"/>
    <w:rsid w:val="00C870D2"/>
    <w:rsid w:val="00C879A3"/>
    <w:rsid w:val="00C87CDB"/>
    <w:rsid w:val="00C90E7B"/>
    <w:rsid w:val="00C910DB"/>
    <w:rsid w:val="00C919AF"/>
    <w:rsid w:val="00C9203A"/>
    <w:rsid w:val="00C93091"/>
    <w:rsid w:val="00C93999"/>
    <w:rsid w:val="00C93A66"/>
    <w:rsid w:val="00C93EAC"/>
    <w:rsid w:val="00C941CD"/>
    <w:rsid w:val="00C94D03"/>
    <w:rsid w:val="00C95238"/>
    <w:rsid w:val="00C96633"/>
    <w:rsid w:val="00C978EC"/>
    <w:rsid w:val="00CA0D65"/>
    <w:rsid w:val="00CA131B"/>
    <w:rsid w:val="00CA166C"/>
    <w:rsid w:val="00CA2000"/>
    <w:rsid w:val="00CA27EF"/>
    <w:rsid w:val="00CA3A61"/>
    <w:rsid w:val="00CA3AFA"/>
    <w:rsid w:val="00CA4DEC"/>
    <w:rsid w:val="00CA4E01"/>
    <w:rsid w:val="00CA5379"/>
    <w:rsid w:val="00CA5434"/>
    <w:rsid w:val="00CA5727"/>
    <w:rsid w:val="00CA6188"/>
    <w:rsid w:val="00CA63B7"/>
    <w:rsid w:val="00CA7592"/>
    <w:rsid w:val="00CA7689"/>
    <w:rsid w:val="00CB0361"/>
    <w:rsid w:val="00CB042F"/>
    <w:rsid w:val="00CB103E"/>
    <w:rsid w:val="00CB1B20"/>
    <w:rsid w:val="00CB1FED"/>
    <w:rsid w:val="00CB3040"/>
    <w:rsid w:val="00CB3890"/>
    <w:rsid w:val="00CB46EE"/>
    <w:rsid w:val="00CB596B"/>
    <w:rsid w:val="00CB6019"/>
    <w:rsid w:val="00CB6243"/>
    <w:rsid w:val="00CB7537"/>
    <w:rsid w:val="00CC04BA"/>
    <w:rsid w:val="00CC0F2A"/>
    <w:rsid w:val="00CC1297"/>
    <w:rsid w:val="00CC17B1"/>
    <w:rsid w:val="00CC1854"/>
    <w:rsid w:val="00CC1FBD"/>
    <w:rsid w:val="00CC2722"/>
    <w:rsid w:val="00CC287F"/>
    <w:rsid w:val="00CC4572"/>
    <w:rsid w:val="00CC4BCF"/>
    <w:rsid w:val="00CC590B"/>
    <w:rsid w:val="00CC6A38"/>
    <w:rsid w:val="00CC6D18"/>
    <w:rsid w:val="00CC6FF3"/>
    <w:rsid w:val="00CC72F4"/>
    <w:rsid w:val="00CC7C4E"/>
    <w:rsid w:val="00CD001B"/>
    <w:rsid w:val="00CD0CDF"/>
    <w:rsid w:val="00CD1B14"/>
    <w:rsid w:val="00CD252A"/>
    <w:rsid w:val="00CD26BE"/>
    <w:rsid w:val="00CD351D"/>
    <w:rsid w:val="00CD376E"/>
    <w:rsid w:val="00CD37A2"/>
    <w:rsid w:val="00CD3BDF"/>
    <w:rsid w:val="00CD53D4"/>
    <w:rsid w:val="00CD5669"/>
    <w:rsid w:val="00CD6369"/>
    <w:rsid w:val="00CD6AF9"/>
    <w:rsid w:val="00CD719D"/>
    <w:rsid w:val="00CE13FA"/>
    <w:rsid w:val="00CE160A"/>
    <w:rsid w:val="00CE220D"/>
    <w:rsid w:val="00CE2C3B"/>
    <w:rsid w:val="00CE2CA5"/>
    <w:rsid w:val="00CE32B2"/>
    <w:rsid w:val="00CE3671"/>
    <w:rsid w:val="00CE3C53"/>
    <w:rsid w:val="00CE40AC"/>
    <w:rsid w:val="00CE4700"/>
    <w:rsid w:val="00CE4760"/>
    <w:rsid w:val="00CE4900"/>
    <w:rsid w:val="00CE4D17"/>
    <w:rsid w:val="00CE55BE"/>
    <w:rsid w:val="00CE5F56"/>
    <w:rsid w:val="00CE6459"/>
    <w:rsid w:val="00CE6905"/>
    <w:rsid w:val="00CE7445"/>
    <w:rsid w:val="00CE79EA"/>
    <w:rsid w:val="00CF149E"/>
    <w:rsid w:val="00CF2AAB"/>
    <w:rsid w:val="00CF2CD6"/>
    <w:rsid w:val="00CF3044"/>
    <w:rsid w:val="00CF35A9"/>
    <w:rsid w:val="00CF3F50"/>
    <w:rsid w:val="00CF4592"/>
    <w:rsid w:val="00CF4688"/>
    <w:rsid w:val="00CF4CFA"/>
    <w:rsid w:val="00CF5B9B"/>
    <w:rsid w:val="00CF5D0B"/>
    <w:rsid w:val="00CF6EA2"/>
    <w:rsid w:val="00CF71C3"/>
    <w:rsid w:val="00CF735A"/>
    <w:rsid w:val="00CF79BB"/>
    <w:rsid w:val="00D001B0"/>
    <w:rsid w:val="00D00856"/>
    <w:rsid w:val="00D00DDC"/>
    <w:rsid w:val="00D0180A"/>
    <w:rsid w:val="00D018D4"/>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65E"/>
    <w:rsid w:val="00D10AB8"/>
    <w:rsid w:val="00D1133B"/>
    <w:rsid w:val="00D116D4"/>
    <w:rsid w:val="00D119FA"/>
    <w:rsid w:val="00D125A1"/>
    <w:rsid w:val="00D12BE8"/>
    <w:rsid w:val="00D12C0D"/>
    <w:rsid w:val="00D130B6"/>
    <w:rsid w:val="00D14505"/>
    <w:rsid w:val="00D14B90"/>
    <w:rsid w:val="00D15CB7"/>
    <w:rsid w:val="00D1662A"/>
    <w:rsid w:val="00D16723"/>
    <w:rsid w:val="00D16910"/>
    <w:rsid w:val="00D16D95"/>
    <w:rsid w:val="00D17353"/>
    <w:rsid w:val="00D1771A"/>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639F"/>
    <w:rsid w:val="00D2760E"/>
    <w:rsid w:val="00D27AAA"/>
    <w:rsid w:val="00D30EF3"/>
    <w:rsid w:val="00D314BF"/>
    <w:rsid w:val="00D31B8F"/>
    <w:rsid w:val="00D32016"/>
    <w:rsid w:val="00D32A0F"/>
    <w:rsid w:val="00D33345"/>
    <w:rsid w:val="00D33D1C"/>
    <w:rsid w:val="00D34381"/>
    <w:rsid w:val="00D345C0"/>
    <w:rsid w:val="00D34632"/>
    <w:rsid w:val="00D34D62"/>
    <w:rsid w:val="00D350B1"/>
    <w:rsid w:val="00D3552B"/>
    <w:rsid w:val="00D35BB6"/>
    <w:rsid w:val="00D3607C"/>
    <w:rsid w:val="00D3655F"/>
    <w:rsid w:val="00D3717F"/>
    <w:rsid w:val="00D3785A"/>
    <w:rsid w:val="00D4042A"/>
    <w:rsid w:val="00D40543"/>
    <w:rsid w:val="00D40645"/>
    <w:rsid w:val="00D40B8F"/>
    <w:rsid w:val="00D418A3"/>
    <w:rsid w:val="00D42C27"/>
    <w:rsid w:val="00D4380E"/>
    <w:rsid w:val="00D43D71"/>
    <w:rsid w:val="00D43E6F"/>
    <w:rsid w:val="00D44CD1"/>
    <w:rsid w:val="00D44E8C"/>
    <w:rsid w:val="00D45194"/>
    <w:rsid w:val="00D4529E"/>
    <w:rsid w:val="00D462B8"/>
    <w:rsid w:val="00D46816"/>
    <w:rsid w:val="00D46904"/>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723"/>
    <w:rsid w:val="00D55BCA"/>
    <w:rsid w:val="00D55CC0"/>
    <w:rsid w:val="00D5741A"/>
    <w:rsid w:val="00D61511"/>
    <w:rsid w:val="00D61CBA"/>
    <w:rsid w:val="00D61ECE"/>
    <w:rsid w:val="00D62B8E"/>
    <w:rsid w:val="00D62C75"/>
    <w:rsid w:val="00D65145"/>
    <w:rsid w:val="00D65A04"/>
    <w:rsid w:val="00D660CA"/>
    <w:rsid w:val="00D66222"/>
    <w:rsid w:val="00D664A7"/>
    <w:rsid w:val="00D66AAE"/>
    <w:rsid w:val="00D6703E"/>
    <w:rsid w:val="00D67AA6"/>
    <w:rsid w:val="00D67CA4"/>
    <w:rsid w:val="00D70541"/>
    <w:rsid w:val="00D70F6D"/>
    <w:rsid w:val="00D7193B"/>
    <w:rsid w:val="00D72943"/>
    <w:rsid w:val="00D7335C"/>
    <w:rsid w:val="00D73A79"/>
    <w:rsid w:val="00D73F58"/>
    <w:rsid w:val="00D749E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2C0"/>
    <w:rsid w:val="00D85B9E"/>
    <w:rsid w:val="00D911BC"/>
    <w:rsid w:val="00D91735"/>
    <w:rsid w:val="00D91785"/>
    <w:rsid w:val="00D91E38"/>
    <w:rsid w:val="00D924F4"/>
    <w:rsid w:val="00D93158"/>
    <w:rsid w:val="00D932AE"/>
    <w:rsid w:val="00D936FB"/>
    <w:rsid w:val="00D937FD"/>
    <w:rsid w:val="00D93C15"/>
    <w:rsid w:val="00D93E3C"/>
    <w:rsid w:val="00D95451"/>
    <w:rsid w:val="00D954B8"/>
    <w:rsid w:val="00D9551F"/>
    <w:rsid w:val="00D95B6A"/>
    <w:rsid w:val="00D9601C"/>
    <w:rsid w:val="00D9786E"/>
    <w:rsid w:val="00D9787E"/>
    <w:rsid w:val="00D97F4F"/>
    <w:rsid w:val="00DA1923"/>
    <w:rsid w:val="00DA45FC"/>
    <w:rsid w:val="00DA4744"/>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16E"/>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636A"/>
    <w:rsid w:val="00DC70CE"/>
    <w:rsid w:val="00DC715A"/>
    <w:rsid w:val="00DC719C"/>
    <w:rsid w:val="00DD0F9B"/>
    <w:rsid w:val="00DD24A0"/>
    <w:rsid w:val="00DD297C"/>
    <w:rsid w:val="00DD3CBE"/>
    <w:rsid w:val="00DD40F3"/>
    <w:rsid w:val="00DD4106"/>
    <w:rsid w:val="00DD4D6A"/>
    <w:rsid w:val="00DD5213"/>
    <w:rsid w:val="00DE0230"/>
    <w:rsid w:val="00DE06F3"/>
    <w:rsid w:val="00DE0DBB"/>
    <w:rsid w:val="00DE11D8"/>
    <w:rsid w:val="00DE121A"/>
    <w:rsid w:val="00DE12CC"/>
    <w:rsid w:val="00DE1569"/>
    <w:rsid w:val="00DE2C5D"/>
    <w:rsid w:val="00DE2FE0"/>
    <w:rsid w:val="00DE34DF"/>
    <w:rsid w:val="00DE492F"/>
    <w:rsid w:val="00DE5411"/>
    <w:rsid w:val="00DE62BB"/>
    <w:rsid w:val="00DE6C91"/>
    <w:rsid w:val="00DE72D6"/>
    <w:rsid w:val="00DE77CD"/>
    <w:rsid w:val="00DF0C17"/>
    <w:rsid w:val="00DF1DBF"/>
    <w:rsid w:val="00DF22AE"/>
    <w:rsid w:val="00DF2887"/>
    <w:rsid w:val="00DF31A0"/>
    <w:rsid w:val="00DF3A86"/>
    <w:rsid w:val="00DF4244"/>
    <w:rsid w:val="00DF45B4"/>
    <w:rsid w:val="00DF55F7"/>
    <w:rsid w:val="00DF6B80"/>
    <w:rsid w:val="00DF6CC0"/>
    <w:rsid w:val="00DF6D63"/>
    <w:rsid w:val="00DF7A75"/>
    <w:rsid w:val="00DF7AEE"/>
    <w:rsid w:val="00E002E7"/>
    <w:rsid w:val="00E00F5F"/>
    <w:rsid w:val="00E01088"/>
    <w:rsid w:val="00E0371D"/>
    <w:rsid w:val="00E0380C"/>
    <w:rsid w:val="00E04634"/>
    <w:rsid w:val="00E04C52"/>
    <w:rsid w:val="00E05053"/>
    <w:rsid w:val="00E05BEC"/>
    <w:rsid w:val="00E06855"/>
    <w:rsid w:val="00E06F12"/>
    <w:rsid w:val="00E07636"/>
    <w:rsid w:val="00E07DA5"/>
    <w:rsid w:val="00E10F04"/>
    <w:rsid w:val="00E118F2"/>
    <w:rsid w:val="00E11C50"/>
    <w:rsid w:val="00E12804"/>
    <w:rsid w:val="00E12B10"/>
    <w:rsid w:val="00E12C05"/>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553B"/>
    <w:rsid w:val="00E25739"/>
    <w:rsid w:val="00E26ED2"/>
    <w:rsid w:val="00E273D8"/>
    <w:rsid w:val="00E274EF"/>
    <w:rsid w:val="00E27CEF"/>
    <w:rsid w:val="00E30856"/>
    <w:rsid w:val="00E30A12"/>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52"/>
    <w:rsid w:val="00E469E9"/>
    <w:rsid w:val="00E4706E"/>
    <w:rsid w:val="00E5045D"/>
    <w:rsid w:val="00E50AD6"/>
    <w:rsid w:val="00E50AD7"/>
    <w:rsid w:val="00E50BCF"/>
    <w:rsid w:val="00E50EAF"/>
    <w:rsid w:val="00E520FF"/>
    <w:rsid w:val="00E5276E"/>
    <w:rsid w:val="00E52A35"/>
    <w:rsid w:val="00E53559"/>
    <w:rsid w:val="00E5666B"/>
    <w:rsid w:val="00E568E0"/>
    <w:rsid w:val="00E56C8F"/>
    <w:rsid w:val="00E57331"/>
    <w:rsid w:val="00E57A9F"/>
    <w:rsid w:val="00E57AD4"/>
    <w:rsid w:val="00E57F6A"/>
    <w:rsid w:val="00E60B8C"/>
    <w:rsid w:val="00E60F80"/>
    <w:rsid w:val="00E611A6"/>
    <w:rsid w:val="00E62553"/>
    <w:rsid w:val="00E628E7"/>
    <w:rsid w:val="00E62BF6"/>
    <w:rsid w:val="00E631EB"/>
    <w:rsid w:val="00E6336B"/>
    <w:rsid w:val="00E634B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686"/>
    <w:rsid w:val="00E74846"/>
    <w:rsid w:val="00E76177"/>
    <w:rsid w:val="00E7624A"/>
    <w:rsid w:val="00E7676E"/>
    <w:rsid w:val="00E76D9E"/>
    <w:rsid w:val="00E76F1E"/>
    <w:rsid w:val="00E80090"/>
    <w:rsid w:val="00E80BF5"/>
    <w:rsid w:val="00E80FB1"/>
    <w:rsid w:val="00E80FF6"/>
    <w:rsid w:val="00E81ACB"/>
    <w:rsid w:val="00E81CD1"/>
    <w:rsid w:val="00E82C1E"/>
    <w:rsid w:val="00E8322B"/>
    <w:rsid w:val="00E833D0"/>
    <w:rsid w:val="00E839B3"/>
    <w:rsid w:val="00E83FAD"/>
    <w:rsid w:val="00E8529B"/>
    <w:rsid w:val="00E85E9C"/>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290B"/>
    <w:rsid w:val="00EA38CB"/>
    <w:rsid w:val="00EA4ABD"/>
    <w:rsid w:val="00EA4B71"/>
    <w:rsid w:val="00EA5BEC"/>
    <w:rsid w:val="00EA6B83"/>
    <w:rsid w:val="00EA6E58"/>
    <w:rsid w:val="00EA6F0A"/>
    <w:rsid w:val="00EA7D7E"/>
    <w:rsid w:val="00EB018B"/>
    <w:rsid w:val="00EB0BA6"/>
    <w:rsid w:val="00EB14E4"/>
    <w:rsid w:val="00EB3FA3"/>
    <w:rsid w:val="00EB50BC"/>
    <w:rsid w:val="00EB5ACE"/>
    <w:rsid w:val="00EB5C16"/>
    <w:rsid w:val="00EB5DD4"/>
    <w:rsid w:val="00EB60CE"/>
    <w:rsid w:val="00EB644B"/>
    <w:rsid w:val="00EB6802"/>
    <w:rsid w:val="00EB7D8C"/>
    <w:rsid w:val="00EC04D4"/>
    <w:rsid w:val="00EC0539"/>
    <w:rsid w:val="00EC1AAA"/>
    <w:rsid w:val="00EC1DBD"/>
    <w:rsid w:val="00EC3DA0"/>
    <w:rsid w:val="00EC3DAD"/>
    <w:rsid w:val="00EC41C2"/>
    <w:rsid w:val="00EC425E"/>
    <w:rsid w:val="00EC5511"/>
    <w:rsid w:val="00EC57D8"/>
    <w:rsid w:val="00EC5DB7"/>
    <w:rsid w:val="00EC677A"/>
    <w:rsid w:val="00EC6899"/>
    <w:rsid w:val="00EC6AAA"/>
    <w:rsid w:val="00EC72A3"/>
    <w:rsid w:val="00EC73D3"/>
    <w:rsid w:val="00ED0312"/>
    <w:rsid w:val="00ED0664"/>
    <w:rsid w:val="00ED0B2A"/>
    <w:rsid w:val="00ED0B88"/>
    <w:rsid w:val="00ED0E4E"/>
    <w:rsid w:val="00ED0F71"/>
    <w:rsid w:val="00ED124B"/>
    <w:rsid w:val="00ED3353"/>
    <w:rsid w:val="00ED3864"/>
    <w:rsid w:val="00ED3CC2"/>
    <w:rsid w:val="00ED59AD"/>
    <w:rsid w:val="00ED5C89"/>
    <w:rsid w:val="00ED6392"/>
    <w:rsid w:val="00ED700A"/>
    <w:rsid w:val="00EE091F"/>
    <w:rsid w:val="00EE1827"/>
    <w:rsid w:val="00EE203E"/>
    <w:rsid w:val="00EE25AE"/>
    <w:rsid w:val="00EE2B7C"/>
    <w:rsid w:val="00EE3B31"/>
    <w:rsid w:val="00EE438F"/>
    <w:rsid w:val="00EE4702"/>
    <w:rsid w:val="00EE5198"/>
    <w:rsid w:val="00EE5DCE"/>
    <w:rsid w:val="00EE6087"/>
    <w:rsid w:val="00EE6368"/>
    <w:rsid w:val="00EE6C09"/>
    <w:rsid w:val="00EE7424"/>
    <w:rsid w:val="00EF0C8A"/>
    <w:rsid w:val="00EF2318"/>
    <w:rsid w:val="00EF2504"/>
    <w:rsid w:val="00EF2DD3"/>
    <w:rsid w:val="00EF32B0"/>
    <w:rsid w:val="00EF3338"/>
    <w:rsid w:val="00EF3A91"/>
    <w:rsid w:val="00EF5B1D"/>
    <w:rsid w:val="00EF5B66"/>
    <w:rsid w:val="00EF6077"/>
    <w:rsid w:val="00EF66ED"/>
    <w:rsid w:val="00EF67BD"/>
    <w:rsid w:val="00EF69AF"/>
    <w:rsid w:val="00EF70A9"/>
    <w:rsid w:val="00EF7B44"/>
    <w:rsid w:val="00F0017E"/>
    <w:rsid w:val="00F00501"/>
    <w:rsid w:val="00F007F6"/>
    <w:rsid w:val="00F008FD"/>
    <w:rsid w:val="00F00B18"/>
    <w:rsid w:val="00F00E1B"/>
    <w:rsid w:val="00F021DA"/>
    <w:rsid w:val="00F0289B"/>
    <w:rsid w:val="00F02ECF"/>
    <w:rsid w:val="00F04567"/>
    <w:rsid w:val="00F0458F"/>
    <w:rsid w:val="00F0462F"/>
    <w:rsid w:val="00F04CAE"/>
    <w:rsid w:val="00F05891"/>
    <w:rsid w:val="00F05DAA"/>
    <w:rsid w:val="00F05DD3"/>
    <w:rsid w:val="00F06CD5"/>
    <w:rsid w:val="00F0783F"/>
    <w:rsid w:val="00F07D90"/>
    <w:rsid w:val="00F102BB"/>
    <w:rsid w:val="00F10596"/>
    <w:rsid w:val="00F11ED3"/>
    <w:rsid w:val="00F12506"/>
    <w:rsid w:val="00F126F2"/>
    <w:rsid w:val="00F12749"/>
    <w:rsid w:val="00F13360"/>
    <w:rsid w:val="00F13365"/>
    <w:rsid w:val="00F1404C"/>
    <w:rsid w:val="00F156C3"/>
    <w:rsid w:val="00F16781"/>
    <w:rsid w:val="00F16BB8"/>
    <w:rsid w:val="00F1771D"/>
    <w:rsid w:val="00F201B7"/>
    <w:rsid w:val="00F213A1"/>
    <w:rsid w:val="00F21785"/>
    <w:rsid w:val="00F2203E"/>
    <w:rsid w:val="00F2218D"/>
    <w:rsid w:val="00F23C97"/>
    <w:rsid w:val="00F243A7"/>
    <w:rsid w:val="00F30680"/>
    <w:rsid w:val="00F31451"/>
    <w:rsid w:val="00F314DC"/>
    <w:rsid w:val="00F317AA"/>
    <w:rsid w:val="00F320FF"/>
    <w:rsid w:val="00F325D2"/>
    <w:rsid w:val="00F32613"/>
    <w:rsid w:val="00F3284B"/>
    <w:rsid w:val="00F3290C"/>
    <w:rsid w:val="00F32ECF"/>
    <w:rsid w:val="00F32F98"/>
    <w:rsid w:val="00F33682"/>
    <w:rsid w:val="00F34BE4"/>
    <w:rsid w:val="00F34E8D"/>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816"/>
    <w:rsid w:val="00F47D97"/>
    <w:rsid w:val="00F5053B"/>
    <w:rsid w:val="00F5086C"/>
    <w:rsid w:val="00F50EFB"/>
    <w:rsid w:val="00F513BB"/>
    <w:rsid w:val="00F516E4"/>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619"/>
    <w:rsid w:val="00F64B35"/>
    <w:rsid w:val="00F64F29"/>
    <w:rsid w:val="00F65073"/>
    <w:rsid w:val="00F65477"/>
    <w:rsid w:val="00F65E6E"/>
    <w:rsid w:val="00F66049"/>
    <w:rsid w:val="00F66952"/>
    <w:rsid w:val="00F678B2"/>
    <w:rsid w:val="00F7044A"/>
    <w:rsid w:val="00F72353"/>
    <w:rsid w:val="00F73055"/>
    <w:rsid w:val="00F73646"/>
    <w:rsid w:val="00F73697"/>
    <w:rsid w:val="00F73B4B"/>
    <w:rsid w:val="00F74304"/>
    <w:rsid w:val="00F7437F"/>
    <w:rsid w:val="00F743C2"/>
    <w:rsid w:val="00F746C5"/>
    <w:rsid w:val="00F75640"/>
    <w:rsid w:val="00F76CE3"/>
    <w:rsid w:val="00F76CF0"/>
    <w:rsid w:val="00F76D7E"/>
    <w:rsid w:val="00F770C2"/>
    <w:rsid w:val="00F77845"/>
    <w:rsid w:val="00F80CA5"/>
    <w:rsid w:val="00F81134"/>
    <w:rsid w:val="00F8145A"/>
    <w:rsid w:val="00F81C0A"/>
    <w:rsid w:val="00F827A4"/>
    <w:rsid w:val="00F828B7"/>
    <w:rsid w:val="00F83024"/>
    <w:rsid w:val="00F831B0"/>
    <w:rsid w:val="00F8346D"/>
    <w:rsid w:val="00F834C9"/>
    <w:rsid w:val="00F848FC"/>
    <w:rsid w:val="00F850CD"/>
    <w:rsid w:val="00F850FE"/>
    <w:rsid w:val="00F855CD"/>
    <w:rsid w:val="00F85DDD"/>
    <w:rsid w:val="00F85F58"/>
    <w:rsid w:val="00F86AE6"/>
    <w:rsid w:val="00F86B5A"/>
    <w:rsid w:val="00F87BB8"/>
    <w:rsid w:val="00F87C34"/>
    <w:rsid w:val="00F87CA6"/>
    <w:rsid w:val="00F9084B"/>
    <w:rsid w:val="00F9147C"/>
    <w:rsid w:val="00F92102"/>
    <w:rsid w:val="00F92963"/>
    <w:rsid w:val="00F929F3"/>
    <w:rsid w:val="00F93096"/>
    <w:rsid w:val="00F93967"/>
    <w:rsid w:val="00F93B22"/>
    <w:rsid w:val="00F948B6"/>
    <w:rsid w:val="00F94961"/>
    <w:rsid w:val="00F94A85"/>
    <w:rsid w:val="00F95DD4"/>
    <w:rsid w:val="00F96B6D"/>
    <w:rsid w:val="00F96E5A"/>
    <w:rsid w:val="00F96FF7"/>
    <w:rsid w:val="00F97332"/>
    <w:rsid w:val="00FA022B"/>
    <w:rsid w:val="00FA0C9F"/>
    <w:rsid w:val="00FA0CDC"/>
    <w:rsid w:val="00FA0F33"/>
    <w:rsid w:val="00FA1580"/>
    <w:rsid w:val="00FA1CF4"/>
    <w:rsid w:val="00FA220B"/>
    <w:rsid w:val="00FA2E26"/>
    <w:rsid w:val="00FA3E00"/>
    <w:rsid w:val="00FA47B6"/>
    <w:rsid w:val="00FA4B9C"/>
    <w:rsid w:val="00FA5BE2"/>
    <w:rsid w:val="00FA5BED"/>
    <w:rsid w:val="00FA5D57"/>
    <w:rsid w:val="00FA6166"/>
    <w:rsid w:val="00FA62A2"/>
    <w:rsid w:val="00FA6572"/>
    <w:rsid w:val="00FA6A56"/>
    <w:rsid w:val="00FA6D50"/>
    <w:rsid w:val="00FA7EF0"/>
    <w:rsid w:val="00FB0938"/>
    <w:rsid w:val="00FB0BE5"/>
    <w:rsid w:val="00FB10B6"/>
    <w:rsid w:val="00FB13A2"/>
    <w:rsid w:val="00FB3F64"/>
    <w:rsid w:val="00FB47FC"/>
    <w:rsid w:val="00FB4C15"/>
    <w:rsid w:val="00FB4C8B"/>
    <w:rsid w:val="00FB55FF"/>
    <w:rsid w:val="00FB5619"/>
    <w:rsid w:val="00FB5CCE"/>
    <w:rsid w:val="00FB64DC"/>
    <w:rsid w:val="00FB66C3"/>
    <w:rsid w:val="00FB6E82"/>
    <w:rsid w:val="00FB7745"/>
    <w:rsid w:val="00FC09E3"/>
    <w:rsid w:val="00FC0C8E"/>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2E8"/>
    <w:rsid w:val="00FD6785"/>
    <w:rsid w:val="00FD7F23"/>
    <w:rsid w:val="00FE043A"/>
    <w:rsid w:val="00FE13A2"/>
    <w:rsid w:val="00FE1E21"/>
    <w:rsid w:val="00FE1ED5"/>
    <w:rsid w:val="00FE230B"/>
    <w:rsid w:val="00FE2A64"/>
    <w:rsid w:val="00FE334C"/>
    <w:rsid w:val="00FE33B6"/>
    <w:rsid w:val="00FE3968"/>
    <w:rsid w:val="00FE488D"/>
    <w:rsid w:val="00FE48E6"/>
    <w:rsid w:val="00FE5E9C"/>
    <w:rsid w:val="00FE615A"/>
    <w:rsid w:val="00FE65FC"/>
    <w:rsid w:val="00FE72D6"/>
    <w:rsid w:val="00FE741B"/>
    <w:rsid w:val="00FE7B5A"/>
    <w:rsid w:val="00FF0474"/>
    <w:rsid w:val="00FF0BAD"/>
    <w:rsid w:val="00FF0C84"/>
    <w:rsid w:val="00FF28ED"/>
    <w:rsid w:val="00FF2E58"/>
    <w:rsid w:val="00FF2EDC"/>
    <w:rsid w:val="00FF2F9D"/>
    <w:rsid w:val="00FF304A"/>
    <w:rsid w:val="00FF3667"/>
    <w:rsid w:val="00FF379B"/>
    <w:rsid w:val="00FF3B12"/>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4979B"/>
  <w15:docId w15:val="{76DB0058-0ED2-4DA8-BCCD-9500BD12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363"/>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 w:type="paragraph" w:customStyle="1" w:styleId="Style11">
    <w:name w:val="Style11"/>
    <w:basedOn w:val="a"/>
    <w:uiPriority w:val="99"/>
    <w:rsid w:val="00110D0B"/>
    <w:pPr>
      <w:widowControl w:val="0"/>
      <w:autoSpaceDE w:val="0"/>
      <w:autoSpaceDN w:val="0"/>
      <w:adjustRightInd w:val="0"/>
      <w:spacing w:line="322" w:lineRule="exact"/>
      <w:ind w:firstLine="551"/>
    </w:pPr>
    <w:rPr>
      <w:rFonts w:eastAsiaTheme="minorEastAsia"/>
      <w:sz w:val="24"/>
      <w:szCs w:val="24"/>
    </w:rPr>
  </w:style>
  <w:style w:type="character" w:customStyle="1" w:styleId="FontStyle57">
    <w:name w:val="Font Style57"/>
    <w:basedOn w:val="a0"/>
    <w:uiPriority w:val="99"/>
    <w:rsid w:val="00110D0B"/>
    <w:rPr>
      <w:rFonts w:ascii="Times New Roman" w:hAnsi="Times New Roman" w:cs="Times New Roman"/>
      <w:sz w:val="26"/>
      <w:szCs w:val="26"/>
    </w:rPr>
  </w:style>
  <w:style w:type="paragraph" w:customStyle="1" w:styleId="Style12">
    <w:name w:val="Style12"/>
    <w:basedOn w:val="a"/>
    <w:uiPriority w:val="99"/>
    <w:rsid w:val="000B653A"/>
    <w:pPr>
      <w:widowControl w:val="0"/>
      <w:autoSpaceDE w:val="0"/>
      <w:autoSpaceDN w:val="0"/>
      <w:adjustRightInd w:val="0"/>
      <w:spacing w:line="320" w:lineRule="exact"/>
    </w:pPr>
    <w:rPr>
      <w:rFonts w:eastAsiaTheme="minorEastAsia"/>
      <w:sz w:val="24"/>
      <w:szCs w:val="24"/>
    </w:rPr>
  </w:style>
  <w:style w:type="character" w:customStyle="1" w:styleId="FontStyle44">
    <w:name w:val="Font Style44"/>
    <w:basedOn w:val="a0"/>
    <w:uiPriority w:val="99"/>
    <w:rsid w:val="000B653A"/>
    <w:rPr>
      <w:rFonts w:ascii="Times New Roman" w:hAnsi="Times New Roman" w:cs="Times New Roman"/>
      <w:b/>
      <w:bCs/>
      <w:sz w:val="26"/>
      <w:szCs w:val="26"/>
    </w:rPr>
  </w:style>
  <w:style w:type="paragraph" w:customStyle="1" w:styleId="Style4">
    <w:name w:val="Style4"/>
    <w:basedOn w:val="a"/>
    <w:uiPriority w:val="99"/>
    <w:rsid w:val="00215B1A"/>
    <w:pPr>
      <w:widowControl w:val="0"/>
      <w:autoSpaceDE w:val="0"/>
      <w:autoSpaceDN w:val="0"/>
      <w:adjustRightInd w:val="0"/>
      <w:jc w:val="left"/>
    </w:pPr>
    <w:rPr>
      <w:rFonts w:eastAsiaTheme="minorEastAsia"/>
      <w:sz w:val="24"/>
      <w:szCs w:val="24"/>
    </w:rPr>
  </w:style>
  <w:style w:type="paragraph" w:customStyle="1" w:styleId="Style7">
    <w:name w:val="Style7"/>
    <w:basedOn w:val="a"/>
    <w:uiPriority w:val="99"/>
    <w:rsid w:val="00215B1A"/>
    <w:pPr>
      <w:widowControl w:val="0"/>
      <w:autoSpaceDE w:val="0"/>
      <w:autoSpaceDN w:val="0"/>
      <w:adjustRightInd w:val="0"/>
      <w:spacing w:line="277" w:lineRule="exact"/>
      <w:ind w:firstLine="342"/>
    </w:pPr>
    <w:rPr>
      <w:rFonts w:eastAsiaTheme="minorEastAsia"/>
      <w:sz w:val="24"/>
      <w:szCs w:val="24"/>
    </w:rPr>
  </w:style>
  <w:style w:type="paragraph" w:customStyle="1" w:styleId="Style10">
    <w:name w:val="Style10"/>
    <w:basedOn w:val="a"/>
    <w:uiPriority w:val="99"/>
    <w:rsid w:val="00215B1A"/>
    <w:pPr>
      <w:widowControl w:val="0"/>
      <w:autoSpaceDE w:val="0"/>
      <w:autoSpaceDN w:val="0"/>
      <w:adjustRightInd w:val="0"/>
      <w:spacing w:line="284" w:lineRule="exact"/>
    </w:pPr>
    <w:rPr>
      <w:rFonts w:eastAsiaTheme="minorEastAsia"/>
      <w:sz w:val="24"/>
      <w:szCs w:val="24"/>
    </w:rPr>
  </w:style>
  <w:style w:type="paragraph" w:customStyle="1" w:styleId="Style13">
    <w:name w:val="Style13"/>
    <w:basedOn w:val="a"/>
    <w:uiPriority w:val="99"/>
    <w:rsid w:val="00215B1A"/>
    <w:pPr>
      <w:widowControl w:val="0"/>
      <w:autoSpaceDE w:val="0"/>
      <w:autoSpaceDN w:val="0"/>
      <w:adjustRightInd w:val="0"/>
      <w:spacing w:line="275" w:lineRule="exact"/>
      <w:ind w:firstLine="169"/>
      <w:jc w:val="left"/>
    </w:pPr>
    <w:rPr>
      <w:rFonts w:eastAsiaTheme="minorEastAsia"/>
      <w:sz w:val="24"/>
      <w:szCs w:val="24"/>
    </w:rPr>
  </w:style>
  <w:style w:type="paragraph" w:customStyle="1" w:styleId="Style14">
    <w:name w:val="Style14"/>
    <w:basedOn w:val="a"/>
    <w:uiPriority w:val="99"/>
    <w:rsid w:val="00215B1A"/>
    <w:pPr>
      <w:widowControl w:val="0"/>
      <w:autoSpaceDE w:val="0"/>
      <w:autoSpaceDN w:val="0"/>
      <w:adjustRightInd w:val="0"/>
      <w:spacing w:line="277" w:lineRule="exact"/>
      <w:ind w:firstLine="158"/>
      <w:jc w:val="left"/>
    </w:pPr>
    <w:rPr>
      <w:rFonts w:eastAsiaTheme="minorEastAsia"/>
      <w:sz w:val="24"/>
      <w:szCs w:val="24"/>
    </w:rPr>
  </w:style>
  <w:style w:type="character" w:customStyle="1" w:styleId="FontStyle18">
    <w:name w:val="Font Style18"/>
    <w:basedOn w:val="a0"/>
    <w:uiPriority w:val="99"/>
    <w:rsid w:val="00215B1A"/>
    <w:rPr>
      <w:rFonts w:ascii="Times New Roman" w:hAnsi="Times New Roman" w:cs="Times New Roman"/>
      <w:b/>
      <w:bCs/>
      <w:i/>
      <w:iCs/>
      <w:sz w:val="22"/>
      <w:szCs w:val="22"/>
    </w:rPr>
  </w:style>
  <w:style w:type="character" w:customStyle="1" w:styleId="FontStyle19">
    <w:name w:val="Font Style19"/>
    <w:basedOn w:val="a0"/>
    <w:uiPriority w:val="99"/>
    <w:rsid w:val="00215B1A"/>
    <w:rPr>
      <w:rFonts w:ascii="Times New Roman" w:hAnsi="Times New Roman" w:cs="Times New Roman"/>
      <w:sz w:val="22"/>
      <w:szCs w:val="22"/>
    </w:rPr>
  </w:style>
  <w:style w:type="paragraph" w:customStyle="1" w:styleId="Style9">
    <w:name w:val="Style9"/>
    <w:basedOn w:val="a"/>
    <w:uiPriority w:val="99"/>
    <w:rsid w:val="00711019"/>
    <w:pPr>
      <w:widowControl w:val="0"/>
      <w:autoSpaceDE w:val="0"/>
      <w:autoSpaceDN w:val="0"/>
      <w:adjustRightInd w:val="0"/>
    </w:pPr>
    <w:rPr>
      <w:rFonts w:eastAsiaTheme="minorEastAsia"/>
      <w:sz w:val="24"/>
      <w:szCs w:val="24"/>
    </w:rPr>
  </w:style>
  <w:style w:type="paragraph" w:customStyle="1" w:styleId="Style26">
    <w:name w:val="Style26"/>
    <w:basedOn w:val="a"/>
    <w:uiPriority w:val="99"/>
    <w:rsid w:val="00711019"/>
    <w:pPr>
      <w:widowControl w:val="0"/>
      <w:autoSpaceDE w:val="0"/>
      <w:autoSpaceDN w:val="0"/>
      <w:adjustRightInd w:val="0"/>
      <w:spacing w:line="323" w:lineRule="exact"/>
      <w:jc w:val="left"/>
    </w:pPr>
    <w:rPr>
      <w:rFonts w:eastAsiaTheme="minorEastAsia"/>
      <w:sz w:val="24"/>
      <w:szCs w:val="24"/>
    </w:rPr>
  </w:style>
  <w:style w:type="paragraph" w:customStyle="1" w:styleId="Style6">
    <w:name w:val="Style6"/>
    <w:basedOn w:val="a"/>
    <w:uiPriority w:val="99"/>
    <w:rsid w:val="00BB751B"/>
    <w:pPr>
      <w:widowControl w:val="0"/>
      <w:autoSpaceDE w:val="0"/>
      <w:autoSpaceDN w:val="0"/>
      <w:adjustRightInd w:val="0"/>
      <w:jc w:val="left"/>
    </w:pPr>
    <w:rPr>
      <w:rFonts w:eastAsiaTheme="minorEastAsia"/>
      <w:sz w:val="24"/>
      <w:szCs w:val="24"/>
    </w:rPr>
  </w:style>
  <w:style w:type="character" w:customStyle="1" w:styleId="FontStyle21">
    <w:name w:val="Font Style21"/>
    <w:basedOn w:val="a0"/>
    <w:uiPriority w:val="99"/>
    <w:rsid w:val="00BB751B"/>
    <w:rPr>
      <w:rFonts w:ascii="Times New Roman" w:hAnsi="Times New Roman" w:cs="Times New Roman"/>
      <w:b/>
      <w:bCs/>
      <w:sz w:val="22"/>
      <w:szCs w:val="22"/>
    </w:rPr>
  </w:style>
  <w:style w:type="character" w:styleId="af2">
    <w:name w:val="Emphasis"/>
    <w:basedOn w:val="a0"/>
    <w:uiPriority w:val="20"/>
    <w:qFormat/>
    <w:rsid w:val="000F39E0"/>
    <w:rPr>
      <w:i/>
      <w:iCs/>
    </w:rPr>
  </w:style>
  <w:style w:type="paragraph" w:customStyle="1" w:styleId="s1">
    <w:name w:val="s_1"/>
    <w:basedOn w:val="a"/>
    <w:rsid w:val="004D0715"/>
    <w:pPr>
      <w:spacing w:before="100" w:beforeAutospacing="1" w:after="100" w:afterAutospacing="1"/>
      <w:jc w:val="left"/>
    </w:pPr>
    <w:rPr>
      <w:sz w:val="24"/>
      <w:szCs w:val="24"/>
    </w:rPr>
  </w:style>
  <w:style w:type="paragraph" w:customStyle="1" w:styleId="s22">
    <w:name w:val="s_22"/>
    <w:basedOn w:val="a"/>
    <w:rsid w:val="004D0715"/>
    <w:pPr>
      <w:spacing w:before="100" w:beforeAutospacing="1" w:after="100" w:afterAutospacing="1"/>
      <w:jc w:val="left"/>
    </w:pPr>
    <w:rPr>
      <w:sz w:val="24"/>
      <w:szCs w:val="24"/>
    </w:rPr>
  </w:style>
  <w:style w:type="paragraph" w:styleId="af3">
    <w:name w:val="Plain Text"/>
    <w:basedOn w:val="a"/>
    <w:link w:val="af4"/>
    <w:rsid w:val="00C93A66"/>
    <w:pPr>
      <w:ind w:firstLine="720"/>
    </w:pPr>
    <w:rPr>
      <w:rFonts w:ascii="Courier New" w:hAnsi="Courier New"/>
      <w:sz w:val="20"/>
      <w:szCs w:val="20"/>
    </w:rPr>
  </w:style>
  <w:style w:type="character" w:customStyle="1" w:styleId="af4">
    <w:name w:val="Текст Знак"/>
    <w:basedOn w:val="a0"/>
    <w:link w:val="af3"/>
    <w:rsid w:val="00C93A66"/>
    <w:rPr>
      <w:rFonts w:ascii="Courier New" w:eastAsia="Times New Roman" w:hAnsi="Courier New" w:cs="Times New Roman"/>
      <w:sz w:val="20"/>
      <w:szCs w:val="20"/>
      <w:lang w:eastAsia="ru-RU"/>
    </w:rPr>
  </w:style>
  <w:style w:type="paragraph" w:styleId="af5">
    <w:name w:val="No Spacing"/>
    <w:link w:val="af6"/>
    <w:uiPriority w:val="1"/>
    <w:qFormat/>
    <w:rsid w:val="00C93A66"/>
    <w:pPr>
      <w:spacing w:after="0" w:line="240" w:lineRule="auto"/>
      <w:ind w:firstLine="720"/>
      <w:jc w:val="both"/>
    </w:pPr>
    <w:rPr>
      <w:rFonts w:ascii="Academy" w:eastAsia="Times New Roman" w:hAnsi="Academy" w:cs="Times New Roman"/>
      <w:sz w:val="24"/>
      <w:szCs w:val="20"/>
      <w:lang w:eastAsia="ru-RU"/>
    </w:rPr>
  </w:style>
  <w:style w:type="character" w:customStyle="1" w:styleId="af6">
    <w:name w:val="Без интервала Знак"/>
    <w:link w:val="af5"/>
    <w:uiPriority w:val="1"/>
    <w:locked/>
    <w:rsid w:val="008364B9"/>
    <w:rPr>
      <w:rFonts w:ascii="Academy" w:eastAsia="Times New Roman" w:hAnsi="Academy" w:cs="Times New Roman"/>
      <w:sz w:val="24"/>
      <w:szCs w:val="20"/>
      <w:lang w:eastAsia="ru-RU"/>
    </w:rPr>
  </w:style>
  <w:style w:type="character" w:customStyle="1" w:styleId="fontstyle01">
    <w:name w:val="fontstyle01"/>
    <w:rsid w:val="00615363"/>
    <w:rPr>
      <w:rFonts w:ascii="TimesNewRomanPSMT" w:hAnsi="TimesNewRomanPSMT" w:hint="default"/>
      <w:b w:val="0"/>
      <w:bCs w:val="0"/>
      <w:i w:val="0"/>
      <w:iCs w:val="0"/>
      <w:color w:val="000000"/>
      <w:sz w:val="20"/>
      <w:szCs w:val="20"/>
    </w:rPr>
  </w:style>
  <w:style w:type="character" w:customStyle="1" w:styleId="af7">
    <w:name w:val="Основной текст_"/>
    <w:basedOn w:val="a0"/>
    <w:link w:val="13"/>
    <w:rsid w:val="00CC7C4E"/>
    <w:rPr>
      <w:rFonts w:ascii="Times New Roman" w:eastAsia="Times New Roman" w:hAnsi="Times New Roman" w:cs="Times New Roman"/>
    </w:rPr>
  </w:style>
  <w:style w:type="paragraph" w:customStyle="1" w:styleId="13">
    <w:name w:val="Основной текст1"/>
    <w:basedOn w:val="a"/>
    <w:link w:val="af7"/>
    <w:rsid w:val="00CC7C4E"/>
    <w:pPr>
      <w:widowControl w:val="0"/>
      <w:spacing w:line="262" w:lineRule="auto"/>
      <w:ind w:firstLine="40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66763">
      <w:bodyDiv w:val="1"/>
      <w:marLeft w:val="0"/>
      <w:marRight w:val="0"/>
      <w:marTop w:val="0"/>
      <w:marBottom w:val="0"/>
      <w:divBdr>
        <w:top w:val="none" w:sz="0" w:space="0" w:color="auto"/>
        <w:left w:val="none" w:sz="0" w:space="0" w:color="auto"/>
        <w:bottom w:val="none" w:sz="0" w:space="0" w:color="auto"/>
        <w:right w:val="none" w:sz="0" w:space="0" w:color="auto"/>
      </w:divBdr>
      <w:divsChild>
        <w:div w:id="1496343009">
          <w:marLeft w:val="0"/>
          <w:marRight w:val="0"/>
          <w:marTop w:val="240"/>
          <w:marBottom w:val="240"/>
          <w:divBdr>
            <w:top w:val="none" w:sz="0" w:space="0" w:color="auto"/>
            <w:left w:val="none" w:sz="0" w:space="0" w:color="auto"/>
            <w:bottom w:val="none" w:sz="0" w:space="0" w:color="auto"/>
            <w:right w:val="none" w:sz="0" w:space="0" w:color="auto"/>
          </w:divBdr>
        </w:div>
      </w:divsChild>
    </w:div>
    <w:div w:id="192853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7C398-9AEA-47CB-B1AB-5DCDBD2F6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19</Pages>
  <Words>7489</Words>
  <Characters>42690</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Info-L</Company>
  <LinksUpToDate>false</LinksUpToDate>
  <CharactersWithSpaces>50079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user</cp:lastModifiedBy>
  <cp:revision>313</cp:revision>
  <cp:lastPrinted>2026-06-08T06:19:00Z</cp:lastPrinted>
  <dcterms:created xsi:type="dcterms:W3CDTF">2024-06-26T08:36:00Z</dcterms:created>
  <dcterms:modified xsi:type="dcterms:W3CDTF">2026-06-10T08:52:00Z</dcterms:modified>
</cp:coreProperties>
</file>